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A" w:rsidRDefault="00D14AEA" w:rsidP="000B071C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Batang" w:hAnsi="Batang"/>
          <w:sz w:val="112"/>
        </w:rPr>
      </w:pPr>
      <w:bookmarkStart w:id="0" w:name="_GoBack"/>
      <w:bookmarkEnd w:id="0"/>
    </w:p>
    <w:p w:rsidR="008A63F3" w:rsidRPr="00D02CCA" w:rsidRDefault="008A63F3" w:rsidP="00D14AEA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Batang" w:eastAsia="Batang"/>
          <w:sz w:val="112"/>
        </w:rPr>
      </w:pPr>
      <w:r w:rsidRPr="00D02CCA">
        <w:rPr>
          <w:rFonts w:ascii="Batang" w:hAnsi="Batang"/>
          <w:sz w:val="112"/>
        </w:rPr>
        <w:t>S T A T U T</w:t>
      </w:r>
    </w:p>
    <w:p w:rsidR="008A63F3" w:rsidRPr="00D02CCA" w:rsidRDefault="008A63F3" w:rsidP="000B071C">
      <w:pPr>
        <w:jc w:val="center"/>
        <w:rPr>
          <w:rFonts w:ascii="Batang" w:eastAsia="Batang"/>
        </w:rPr>
      </w:pPr>
    </w:p>
    <w:p w:rsidR="008A63F3" w:rsidRPr="00D02CCA" w:rsidRDefault="008A63F3" w:rsidP="000B071C">
      <w:pPr>
        <w:jc w:val="center"/>
        <w:rPr>
          <w:rFonts w:ascii="Batang" w:eastAsia="Batang"/>
        </w:rPr>
      </w:pPr>
    </w:p>
    <w:p w:rsidR="008A63F3" w:rsidRPr="00D02CCA" w:rsidRDefault="008A63F3" w:rsidP="000B071C">
      <w:pPr>
        <w:jc w:val="center"/>
        <w:rPr>
          <w:rFonts w:ascii="Batang" w:eastAsia="Batang"/>
        </w:rPr>
      </w:pPr>
    </w:p>
    <w:p w:rsidR="008A63F3" w:rsidRPr="00D02CCA" w:rsidRDefault="008A63F3" w:rsidP="000B071C">
      <w:pPr>
        <w:jc w:val="center"/>
        <w:rPr>
          <w:rFonts w:ascii="Batang" w:eastAsia="Batang"/>
        </w:rPr>
      </w:pPr>
    </w:p>
    <w:p w:rsidR="008A63F3" w:rsidRPr="00D02CCA" w:rsidRDefault="008A63F3" w:rsidP="000B071C">
      <w:pPr>
        <w:jc w:val="center"/>
        <w:rPr>
          <w:rFonts w:ascii="Batang" w:eastAsia="Batang"/>
        </w:rPr>
      </w:pPr>
    </w:p>
    <w:p w:rsidR="008A63F3" w:rsidRPr="00D02CCA" w:rsidRDefault="008A63F3" w:rsidP="000B071C">
      <w:pPr>
        <w:jc w:val="center"/>
        <w:rPr>
          <w:rFonts w:ascii="Batang" w:eastAsia="Batang"/>
        </w:rPr>
      </w:pPr>
    </w:p>
    <w:p w:rsidR="008A63F3" w:rsidRPr="00D02CCA" w:rsidRDefault="008A63F3" w:rsidP="000B071C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Batang" w:eastAsia="Batang"/>
          <w:sz w:val="80"/>
        </w:rPr>
      </w:pPr>
      <w:r w:rsidRPr="00D02CCA">
        <w:rPr>
          <w:rFonts w:ascii="Batang" w:hAnsi="Batang"/>
          <w:sz w:val="80"/>
        </w:rPr>
        <w:t>Zespo</w:t>
      </w:r>
      <w:r w:rsidRPr="00D02CCA">
        <w:rPr>
          <w:rFonts w:ascii="Batang" w:hAnsi="Batang" w:hint="eastAsia"/>
          <w:sz w:val="80"/>
        </w:rPr>
        <w:t>ł</w:t>
      </w:r>
      <w:r w:rsidRPr="00D02CCA">
        <w:rPr>
          <w:rFonts w:ascii="Batang" w:hAnsi="Batang"/>
          <w:sz w:val="80"/>
        </w:rPr>
        <w:t>u Szkolno – Przedszkolnego</w:t>
      </w:r>
    </w:p>
    <w:p w:rsidR="008A63F3" w:rsidRPr="00D02CCA" w:rsidRDefault="008A63F3" w:rsidP="000B071C">
      <w:pPr>
        <w:jc w:val="center"/>
        <w:rPr>
          <w:rFonts w:ascii="Batang" w:eastAsia="Batang"/>
          <w:b/>
          <w:sz w:val="80"/>
        </w:rPr>
      </w:pPr>
      <w:r w:rsidRPr="00D02CCA">
        <w:rPr>
          <w:rFonts w:ascii="Batang" w:hAnsi="Batang"/>
          <w:b/>
          <w:sz w:val="80"/>
        </w:rPr>
        <w:t>w Borkowie</w:t>
      </w:r>
    </w:p>
    <w:p w:rsidR="008A63F3" w:rsidRPr="00D02CCA" w:rsidRDefault="008A63F3" w:rsidP="000B071C">
      <w:pPr>
        <w:rPr>
          <w:rFonts w:ascii="Arial" w:hAnsi="Arial"/>
          <w:b/>
          <w:sz w:val="32"/>
        </w:rPr>
      </w:pPr>
    </w:p>
    <w:p w:rsidR="008A63F3" w:rsidRPr="00D02CCA" w:rsidRDefault="008A63F3" w:rsidP="000B071C">
      <w:pPr>
        <w:rPr>
          <w:rFonts w:ascii="Arial" w:hAnsi="Arial"/>
          <w:b/>
          <w:sz w:val="32"/>
        </w:rPr>
      </w:pPr>
    </w:p>
    <w:p w:rsidR="008A63F3" w:rsidRPr="00D02CCA" w:rsidRDefault="008A63F3" w:rsidP="000B071C">
      <w:pPr>
        <w:pStyle w:val="Nagwek3"/>
        <w:jc w:val="left"/>
        <w:rPr>
          <w:rFonts w:ascii="Times New Roman" w:hAnsi="Times New Roman"/>
          <w:sz w:val="32"/>
        </w:rPr>
      </w:pPr>
    </w:p>
    <w:p w:rsidR="008A63F3" w:rsidRPr="00D02CCA" w:rsidRDefault="008A63F3" w:rsidP="000B071C"/>
    <w:p w:rsidR="008A63F3" w:rsidRPr="00D02CCA" w:rsidRDefault="008A63F3" w:rsidP="000B071C"/>
    <w:p w:rsidR="008A63F3" w:rsidRPr="00D02CCA" w:rsidRDefault="008A63F3" w:rsidP="000B071C"/>
    <w:p w:rsidR="008A63F3" w:rsidRPr="00D02CCA" w:rsidRDefault="008A63F3" w:rsidP="000B071C"/>
    <w:p w:rsidR="008A63F3" w:rsidRPr="00D02CCA" w:rsidRDefault="008A63F3" w:rsidP="000B071C"/>
    <w:p w:rsidR="00D14AEA" w:rsidRDefault="00D14AEA" w:rsidP="00BF5A8C"/>
    <w:p w:rsidR="008A63F3" w:rsidRPr="00D02CCA" w:rsidRDefault="008A63F3" w:rsidP="000B071C">
      <w:pPr>
        <w:pStyle w:val="Nagwek3"/>
        <w:jc w:val="left"/>
        <w:rPr>
          <w:rFonts w:ascii="Times New Roman" w:hAnsi="Times New Roman"/>
          <w:sz w:val="32"/>
        </w:rPr>
      </w:pPr>
    </w:p>
    <w:p w:rsidR="008A63F3" w:rsidRPr="00D02CCA" w:rsidRDefault="008A63F3" w:rsidP="000B071C">
      <w:pPr>
        <w:pStyle w:val="Nagwek3"/>
        <w:jc w:val="left"/>
        <w:rPr>
          <w:rFonts w:ascii="Times New Roman" w:hAnsi="Times New Roman"/>
          <w:sz w:val="32"/>
        </w:rPr>
      </w:pPr>
      <w:r w:rsidRPr="003450AF">
        <w:rPr>
          <w:rFonts w:ascii="Times New Roman" w:hAnsi="Times New Roman"/>
          <w:sz w:val="32"/>
        </w:rPr>
        <w:t>PODSTAWA PRAWNA</w:t>
      </w:r>
    </w:p>
    <w:p w:rsidR="008A63F3" w:rsidRPr="00D02CCA" w:rsidRDefault="008A63F3" w:rsidP="000B071C"/>
    <w:p w:rsidR="008A63F3" w:rsidRPr="00D54B18" w:rsidRDefault="008A63F3" w:rsidP="009F78A7">
      <w:pPr>
        <w:rPr>
          <w:color w:val="1F4E79"/>
        </w:rPr>
      </w:pPr>
    </w:p>
    <w:p w:rsidR="008A63F3" w:rsidRPr="00E166F6" w:rsidRDefault="008A63F3" w:rsidP="002440B8">
      <w:pPr>
        <w:pStyle w:val="Tekstpodstawowywcity2"/>
        <w:numPr>
          <w:ilvl w:val="0"/>
          <w:numId w:val="47"/>
        </w:numPr>
        <w:tabs>
          <w:tab w:val="num" w:pos="426"/>
        </w:tabs>
        <w:ind w:left="426" w:hanging="284"/>
        <w:jc w:val="both"/>
        <w:rPr>
          <w:szCs w:val="24"/>
        </w:rPr>
      </w:pPr>
      <w:r w:rsidRPr="00E166F6">
        <w:rPr>
          <w:szCs w:val="24"/>
        </w:rPr>
        <w:t>Ustawa z dnia 7 września 1991 r. o systemie oświaty ( tekst jednolity z 2015 r. Dz. U.    poz.2156 ze zmianami ).</w:t>
      </w:r>
    </w:p>
    <w:p w:rsidR="008A63F3" w:rsidRPr="00E166F6" w:rsidRDefault="008A63F3" w:rsidP="000B071C">
      <w:pPr>
        <w:ind w:left="142"/>
        <w:jc w:val="both"/>
      </w:pPr>
    </w:p>
    <w:p w:rsidR="008A63F3" w:rsidRPr="00F63867" w:rsidRDefault="008A63F3" w:rsidP="002440B8">
      <w:pPr>
        <w:numPr>
          <w:ilvl w:val="0"/>
          <w:numId w:val="47"/>
        </w:numPr>
        <w:tabs>
          <w:tab w:val="num" w:pos="426"/>
        </w:tabs>
        <w:ind w:left="426" w:hanging="284"/>
        <w:jc w:val="both"/>
      </w:pPr>
      <w:r w:rsidRPr="00F63867">
        <w:t>Ustawa z dnia 26 stycznia 1982 r. -  Karta Nauczyciela ( tekst jednolity z 2006 r. Dz. U. Nr 97, poz. 674 ze zmianami ).</w:t>
      </w:r>
    </w:p>
    <w:p w:rsidR="008A63F3" w:rsidRPr="00F63867" w:rsidRDefault="008A63F3" w:rsidP="000B071C">
      <w:pPr>
        <w:pStyle w:val="Tekstpodstawowywcity2"/>
        <w:tabs>
          <w:tab w:val="num" w:pos="426"/>
        </w:tabs>
        <w:ind w:left="426" w:hanging="284"/>
        <w:jc w:val="both"/>
        <w:rPr>
          <w:szCs w:val="24"/>
        </w:rPr>
      </w:pPr>
    </w:p>
    <w:p w:rsidR="008A63F3" w:rsidRPr="00F63867" w:rsidRDefault="008A63F3" w:rsidP="002440B8">
      <w:pPr>
        <w:numPr>
          <w:ilvl w:val="0"/>
          <w:numId w:val="47"/>
        </w:numPr>
        <w:tabs>
          <w:tab w:val="num" w:pos="426"/>
        </w:tabs>
        <w:ind w:left="426" w:hanging="284"/>
        <w:jc w:val="both"/>
      </w:pPr>
      <w:r w:rsidRPr="00F63867">
        <w:t>Rozporządzenie Ministra Edukacji Narodowej z dnia 21 maja 2001 r. w sprawie ramowych statutów publicznego przedszkola oraz publicznych szkół (Dz. U. z 2001 Nr 61, poz.624 z późn. zmianami).</w:t>
      </w:r>
    </w:p>
    <w:p w:rsidR="008A63F3" w:rsidRPr="00F63867" w:rsidRDefault="008A63F3" w:rsidP="000B071C">
      <w:pPr>
        <w:ind w:left="426"/>
        <w:jc w:val="both"/>
      </w:pPr>
    </w:p>
    <w:p w:rsidR="008A63F3" w:rsidRPr="00F63867" w:rsidRDefault="008A63F3" w:rsidP="002440B8">
      <w:pPr>
        <w:numPr>
          <w:ilvl w:val="0"/>
          <w:numId w:val="47"/>
        </w:numPr>
        <w:tabs>
          <w:tab w:val="num" w:pos="426"/>
        </w:tabs>
        <w:ind w:left="426" w:hanging="284"/>
        <w:jc w:val="both"/>
      </w:pPr>
      <w:r w:rsidRPr="00F63867">
        <w:t>Rozporządzenie Ministra Edukacji Narodowej i Sportu z dnia 20 lutego 2004 r. w sprawie warunków i trybu przyjmowania uczniów do szkół publicznych oraz przechodzenia z jednych typów szkół do innych (Dz. U. z 2004r. Nr 26, poz. 232 z późn. zmianami)</w:t>
      </w:r>
    </w:p>
    <w:p w:rsidR="008A63F3" w:rsidRPr="00F63867" w:rsidRDefault="008A63F3" w:rsidP="007679EE">
      <w:pPr>
        <w:pStyle w:val="ListParagraph"/>
      </w:pPr>
    </w:p>
    <w:p w:rsidR="008A63F3" w:rsidRPr="00F63867" w:rsidRDefault="008A63F3" w:rsidP="002440B8">
      <w:pPr>
        <w:numPr>
          <w:ilvl w:val="0"/>
          <w:numId w:val="47"/>
        </w:numPr>
        <w:tabs>
          <w:tab w:val="num" w:pos="426"/>
        </w:tabs>
        <w:ind w:left="426" w:hanging="284"/>
        <w:jc w:val="both"/>
      </w:pPr>
      <w:r w:rsidRPr="00F63867">
        <w:t>Rozporządzenie Ministra Edukacji Narodowej i Sportu z dnia 8 listopada 2001 r. w sprawie warunków i sposobu organizowania przez publiczne przedszkola , szkoły i placówki krajoznawstwa i turystyki (Dz. U. z 2001 r. nr 135 poz.1516 z późn. zmianami.)</w:t>
      </w:r>
    </w:p>
    <w:p w:rsidR="008A63F3" w:rsidRPr="00F63867" w:rsidRDefault="008A63F3" w:rsidP="000B071C">
      <w:pPr>
        <w:pStyle w:val="ListParagraph"/>
      </w:pPr>
    </w:p>
    <w:p w:rsidR="008A63F3" w:rsidRPr="00F63867" w:rsidRDefault="008A63F3" w:rsidP="002440B8">
      <w:pPr>
        <w:numPr>
          <w:ilvl w:val="0"/>
          <w:numId w:val="47"/>
        </w:numPr>
        <w:tabs>
          <w:tab w:val="num" w:pos="426"/>
        </w:tabs>
        <w:ind w:left="426" w:hanging="284"/>
        <w:jc w:val="both"/>
      </w:pPr>
      <w:r w:rsidRPr="00F63867">
        <w:t>Rozporządzenie Ministra Edukacji Narodowej i Sportu z dnia 18 kwietnia 2002 r  w sprawie organizacji roku szkolnego</w:t>
      </w:r>
    </w:p>
    <w:p w:rsidR="008A63F3" w:rsidRPr="00F63867" w:rsidRDefault="008A63F3" w:rsidP="007679EE">
      <w:pPr>
        <w:ind w:left="426"/>
        <w:jc w:val="both"/>
      </w:pPr>
      <w:r w:rsidRPr="00F63867">
        <w:t>(Dz. U. z 2002r. Nr 46, poz. 432 z późn. zmianami)</w:t>
      </w:r>
    </w:p>
    <w:p w:rsidR="008A63F3" w:rsidRPr="00F63867" w:rsidRDefault="008A63F3" w:rsidP="00A8392F">
      <w:pPr>
        <w:pStyle w:val="ListParagraph"/>
      </w:pPr>
    </w:p>
    <w:p w:rsidR="008A63F3" w:rsidRPr="00F63867" w:rsidRDefault="008A63F3" w:rsidP="00F81545">
      <w:pPr>
        <w:ind w:left="142"/>
        <w:jc w:val="both"/>
        <w:rPr>
          <w:bCs/>
        </w:rPr>
      </w:pPr>
      <w:r w:rsidRPr="00F63867">
        <w:t>- Rozporządzenie  Ministra Edukacji Narodowej</w:t>
      </w:r>
      <w:r w:rsidRPr="00F63867">
        <w:rPr>
          <w:bdr w:val="none" w:sz="0" w:space="0" w:color="auto" w:frame="1"/>
        </w:rPr>
        <w:t xml:space="preserve"> z dnia 7 lutego 2012 r. </w:t>
      </w:r>
      <w:r w:rsidRPr="00F63867">
        <w:rPr>
          <w:bCs/>
          <w:bdr w:val="none" w:sz="0" w:space="0" w:color="auto" w:frame="1"/>
        </w:rPr>
        <w:t xml:space="preserve">w sprawie        ramowych planów nauczania w szkołach publicznych </w:t>
      </w:r>
      <w:r w:rsidRPr="00F63867">
        <w:t>(Dz. U. z 2004 r. Nr 256, poz. 2572, z późn. zm.))</w:t>
      </w:r>
    </w:p>
    <w:p w:rsidR="008A63F3" w:rsidRPr="00F63867" w:rsidRDefault="008A63F3" w:rsidP="00F81545">
      <w:pPr>
        <w:ind w:left="142"/>
        <w:jc w:val="both"/>
      </w:pPr>
      <w:r w:rsidRPr="00F63867">
        <w:t xml:space="preserve">  </w:t>
      </w:r>
    </w:p>
    <w:p w:rsidR="008A63F3" w:rsidRPr="00F63867" w:rsidRDefault="008A63F3" w:rsidP="00F81545">
      <w:pPr>
        <w:ind w:left="142"/>
        <w:jc w:val="both"/>
      </w:pPr>
      <w:r w:rsidRPr="00F63867">
        <w:t xml:space="preserve">  - Rozporządzenie  Ministra Edukacji Narodowej z dnia 30 kwietnia 2013 r. w sprawie zasad udzielania i organizacji pomocy psychologiczno-pedagogicznej w publicznych przedszkolach, szkołach i placówkach</w:t>
      </w:r>
    </w:p>
    <w:p w:rsidR="008A63F3" w:rsidRPr="00F63867" w:rsidRDefault="008A63F3" w:rsidP="00F81545">
      <w:pPr>
        <w:ind w:left="142"/>
      </w:pPr>
    </w:p>
    <w:p w:rsidR="008A63F3" w:rsidRPr="00F63867" w:rsidRDefault="008A63F3" w:rsidP="00F81545">
      <w:pPr>
        <w:ind w:left="142"/>
      </w:pPr>
      <w:r w:rsidRPr="00F63867">
        <w:rPr>
          <w:sz w:val="18"/>
          <w:szCs w:val="18"/>
        </w:rPr>
        <w:t xml:space="preserve">- </w:t>
      </w:r>
      <w:hyperlink r:id="rId7" w:tooltip="rozporzadzenie-ministra-edukacji-narodowej-z-14-kwietnia-1992-r-w-sprawie-warunkow-i-sposobu-organizowania-nauki-religii-w-publicznych-przedszkolach-i-szkolach-dzu-z-1992-r-nr-36-poz-155" w:history="1">
        <w:r w:rsidRPr="00F63867">
          <w:rPr>
            <w:rStyle w:val="Hipercze"/>
            <w:color w:val="auto"/>
            <w:u w:val="none"/>
          </w:rPr>
          <w:t>Rozporządzenie Ministra Edukacji Narodowej z 14 kwietnia 1992 r. w sprawie warunków i sposobu organizowania nauki religii w publicznych przedszkolach i szkołach (Dz.U.  z 1992 r. Nr 36, poz. 155 ze zm.).</w:t>
        </w:r>
      </w:hyperlink>
    </w:p>
    <w:p w:rsidR="008A63F3" w:rsidRPr="00F63867" w:rsidRDefault="008A63F3" w:rsidP="00BF5A8C">
      <w:pPr>
        <w:ind w:left="147"/>
      </w:pPr>
    </w:p>
    <w:p w:rsidR="008A63F3" w:rsidRPr="00F63867" w:rsidRDefault="008A63F3" w:rsidP="00BF5A8C">
      <w:pPr>
        <w:ind w:left="147"/>
      </w:pPr>
      <w:r w:rsidRPr="00F63867">
        <w:t xml:space="preserve">- </w:t>
      </w:r>
      <w:hyperlink r:id="rId8" w:tooltip="rozporzadzenie-ministra-edukacji-narodowej-z-23-grudnia-2008-r-w-sprawie-podstawy-programowej-wychowania-przedszkolnego-oraz-ksztalcenia-ogolnego-w-poszczegolnych-typach-szkol-dzu-z-2009-r-nr-4-poz-17" w:history="1">
        <w:r w:rsidRPr="00F63867">
          <w:rPr>
            <w:rStyle w:val="Hipercze"/>
            <w:color w:val="auto"/>
            <w:u w:val="none"/>
          </w:rPr>
          <w:t>Rozporządzenie Ministra Edukacji Narodowej z 23 grudnia 2008 r. w sprawie podstawy programowej wychowania przedszkolnego oraz kształcenia ogólnego w poszczególnych typach szkół (Dz.U. z 2009 r. , Nr 4, poz. 17)</w:t>
        </w:r>
      </w:hyperlink>
      <w:r w:rsidRPr="00F63867">
        <w:t>.</w:t>
      </w:r>
    </w:p>
    <w:p w:rsidR="008A63F3" w:rsidRPr="00F63867" w:rsidRDefault="008A63F3" w:rsidP="00BF5A8C">
      <w:pPr>
        <w:ind w:left="147"/>
      </w:pPr>
    </w:p>
    <w:p w:rsidR="008A63F3" w:rsidRPr="00F63867" w:rsidRDefault="008A63F3" w:rsidP="00BF5A8C">
      <w:pPr>
        <w:ind w:left="147"/>
      </w:pPr>
      <w:r w:rsidRPr="00F63867">
        <w:t xml:space="preserve">- </w:t>
      </w:r>
      <w:hyperlink r:id="rId9" w:tooltip="rozporzadzenie-ministra-edukacji-narodowej-z-8-czerwca-2009-r-w-sprawie-dopuszczania-do-uzytku-w-szkole-programow-wychowania-przedszkolnego-i-programow-nauczania-oraz-dopuszczania-do-uzytku-szkolnego-podrecznikow-dzu-z-2009-r-nr-89-poz-730" w:history="1">
        <w:r w:rsidRPr="00F63867">
          <w:rPr>
            <w:rStyle w:val="Hipercze"/>
            <w:color w:val="auto"/>
            <w:u w:val="none"/>
          </w:rPr>
          <w:t>Rozporządzenie Ministra Edukacji Narodowej z 8 czerwca 2009 r.  w sprawie dopuszczania do użytku w szkole programów wychowania przedszkolnego i programów nauczania oraz dopuszczania do użytku szkolnego podręczników (Dz.U. z 2009 r. Nr 89, poz. 730).</w:t>
        </w:r>
      </w:hyperlink>
    </w:p>
    <w:p w:rsidR="008A63F3" w:rsidRPr="00F63867" w:rsidRDefault="008A63F3" w:rsidP="00BF5A8C">
      <w:pPr>
        <w:ind w:left="147"/>
      </w:pPr>
    </w:p>
    <w:p w:rsidR="008A63F3" w:rsidRPr="00F63867" w:rsidRDefault="008A63F3" w:rsidP="00BF5A8C">
      <w:pPr>
        <w:ind w:left="147"/>
        <w:rPr>
          <w:sz w:val="18"/>
          <w:szCs w:val="18"/>
        </w:rPr>
      </w:pPr>
      <w:r w:rsidRPr="00F63867">
        <w:t xml:space="preserve">- </w:t>
      </w:r>
      <w:hyperlink r:id="rId10" w:tooltip="rozporzadzenie-ministra-edukacji-narodowej-z-12-marca-2009-r-w-sprawie-szczegolowych-kwalifikacji-wymaganych-od-nauczycieli-oraz-okreslenia-szkol-i-wypadkow-w-ktorych-mozna-zatrudnic-nauczycieli-niemajacych-wyzszego-wyksztalcenia-lub-ukonczonego-zakladu-ksztal" w:history="1">
        <w:r w:rsidRPr="00F63867">
          <w:rPr>
            <w:rStyle w:val="Hipercze"/>
            <w:color w:val="auto"/>
            <w:u w:val="none"/>
          </w:rPr>
          <w:t xml:space="preserve">Rozporządzenie Ministra Edukacji Narodowej z 12 marca 2009 r. w sprawie szczegółowych kwalifikacji wymaganych od nauczycieli oraz określenia szkół  i wypadków, </w:t>
        </w:r>
        <w:r w:rsidRPr="00F63867">
          <w:rPr>
            <w:rStyle w:val="Hipercze"/>
            <w:color w:val="auto"/>
            <w:u w:val="none"/>
          </w:rPr>
          <w:lastRenderedPageBreak/>
          <w:t>w których można zatrudnić nauczycieli niemających wyższego wykształcenia lub ukończonego zakładu kształcenia nauczycieli (Dz.U. z 2009 r. Nr 50, poz. 400 ze zm.)</w:t>
        </w:r>
      </w:hyperlink>
      <w:r w:rsidRPr="00F63867">
        <w:rPr>
          <w:sz w:val="18"/>
          <w:szCs w:val="18"/>
        </w:rPr>
        <w:t>. </w:t>
      </w:r>
    </w:p>
    <w:p w:rsidR="008A63F3" w:rsidRPr="00F63867" w:rsidRDefault="008A63F3" w:rsidP="00BF5A8C">
      <w:pPr>
        <w:jc w:val="both"/>
      </w:pPr>
    </w:p>
    <w:p w:rsidR="008A63F3" w:rsidRPr="00F63867" w:rsidRDefault="008A63F3" w:rsidP="00F81545">
      <w:pPr>
        <w:ind w:left="142"/>
        <w:jc w:val="both"/>
      </w:pPr>
      <w:r w:rsidRPr="00F63867">
        <w:t>- Rozporządzenie Ministra Edukacji Narodowej z 28 sierpnia 2014 r. w sprawie indywidualnego rocznego przygotowania przedszkolnego dzieci i indywidualnego nauczania dzieci i młodzieży (Dz. U. z 2014, poz.1157)</w:t>
      </w:r>
    </w:p>
    <w:p w:rsidR="008A63F3" w:rsidRPr="00F63867" w:rsidRDefault="008A63F3" w:rsidP="00F81545">
      <w:pPr>
        <w:ind w:left="142"/>
        <w:jc w:val="both"/>
      </w:pPr>
    </w:p>
    <w:p w:rsidR="008A63F3" w:rsidRPr="00F63867" w:rsidRDefault="008A63F3" w:rsidP="00F81545">
      <w:pPr>
        <w:ind w:left="142"/>
        <w:jc w:val="both"/>
        <w:rPr>
          <w:bCs/>
        </w:rPr>
      </w:pPr>
      <w:r w:rsidRPr="00F63867">
        <w:t>- Konwencja o prawach dziecka przyjęta przez Zgromadzenie Ogólne Narodów Zjednoczonych dnia 20 listopada 1989 r. (Dz. U. z 1991 r. Nr 120, poz.526 ze zmianami)</w:t>
      </w:r>
    </w:p>
    <w:p w:rsidR="008A63F3" w:rsidRPr="00F63867" w:rsidRDefault="008A63F3" w:rsidP="00F81545">
      <w:pPr>
        <w:ind w:left="142"/>
        <w:jc w:val="both"/>
      </w:pPr>
    </w:p>
    <w:p w:rsidR="008A63F3" w:rsidRPr="00F63867" w:rsidRDefault="008A63F3" w:rsidP="00F81545">
      <w:pPr>
        <w:tabs>
          <w:tab w:val="num" w:pos="426"/>
        </w:tabs>
        <w:ind w:left="142" w:hanging="284"/>
        <w:jc w:val="both"/>
      </w:pPr>
      <w:r w:rsidRPr="00F63867">
        <w:t xml:space="preserve">    - Rozporządzenie MEN z 10 czerwca 2015 r. w sprawie warunków i sposobu oceniania,   klasyfikowania i promowania uczniów i słuchaczy oraz przeprowadzania sprawdzianów i egzaminów w szkołach publicznych (Dz. U. z 2015r. poz. 843) </w:t>
      </w:r>
    </w:p>
    <w:p w:rsidR="008A63F3" w:rsidRPr="00F63867" w:rsidRDefault="008A63F3" w:rsidP="00F81545">
      <w:pPr>
        <w:tabs>
          <w:tab w:val="num" w:pos="426"/>
        </w:tabs>
        <w:ind w:left="142" w:hanging="284"/>
        <w:jc w:val="both"/>
      </w:pPr>
    </w:p>
    <w:p w:rsidR="008A63F3" w:rsidRPr="00F63867" w:rsidRDefault="008A63F3" w:rsidP="00F81545">
      <w:pPr>
        <w:tabs>
          <w:tab w:val="num" w:pos="426"/>
        </w:tabs>
        <w:ind w:left="142" w:hanging="284"/>
        <w:jc w:val="both"/>
      </w:pPr>
      <w:r w:rsidRPr="00F63867">
        <w:t xml:space="preserve">    - Rozporządzenie MEN z dnia 30 sierpnia 2012 r. w sprawie podstawy programowej wychowania przedszkolnego oraz kształcenia ogólnego w poszczególnych typach szkół </w:t>
      </w:r>
    </w:p>
    <w:p w:rsidR="008A63F3" w:rsidRPr="00F63867" w:rsidRDefault="008A63F3" w:rsidP="00F81545">
      <w:pPr>
        <w:tabs>
          <w:tab w:val="num" w:pos="426"/>
        </w:tabs>
        <w:ind w:left="142" w:hanging="284"/>
        <w:jc w:val="both"/>
      </w:pPr>
      <w:r w:rsidRPr="00F63867">
        <w:t xml:space="preserve">     ( Dz. U.z 2012r. poz. 977)</w:t>
      </w:r>
    </w:p>
    <w:p w:rsidR="008A63F3" w:rsidRPr="00F63867" w:rsidRDefault="008A63F3" w:rsidP="00F81545">
      <w:pPr>
        <w:tabs>
          <w:tab w:val="num" w:pos="426"/>
        </w:tabs>
        <w:ind w:left="142" w:hanging="284"/>
        <w:jc w:val="both"/>
      </w:pPr>
    </w:p>
    <w:p w:rsidR="008A63F3" w:rsidRPr="00F63867" w:rsidRDefault="008A63F3" w:rsidP="00F81545">
      <w:pPr>
        <w:tabs>
          <w:tab w:val="num" w:pos="426"/>
        </w:tabs>
        <w:ind w:left="142" w:hanging="284"/>
        <w:jc w:val="both"/>
      </w:pPr>
      <w:r w:rsidRPr="00F63867">
        <w:t xml:space="preserve">    - Rozporządzenie MEN z dnia 25 czerwca 2015 r. w sprawie szczegółowych warunków i sposobu przeprowadzania sprawdzianu, egzaminu gimnazjalnego i egzaminu maturalnego (w trakcie ogłaszania w DZ. U.)</w:t>
      </w:r>
    </w:p>
    <w:p w:rsidR="008A63F3" w:rsidRPr="00F63867" w:rsidRDefault="008A63F3" w:rsidP="000B071C">
      <w:pPr>
        <w:pStyle w:val="Nagwek2"/>
        <w:jc w:val="both"/>
        <w:rPr>
          <w:rFonts w:ascii="Times New Roman" w:hAnsi="Times New Roman"/>
          <w:b/>
        </w:rPr>
      </w:pPr>
      <w:r w:rsidRPr="00F63867">
        <w:rPr>
          <w:rFonts w:ascii="Times New Roman" w:hAnsi="Times New Roman"/>
          <w:b/>
        </w:rPr>
        <w:br w:type="page"/>
      </w:r>
      <w:r w:rsidRPr="00F63867">
        <w:rPr>
          <w:rFonts w:ascii="Times New Roman" w:hAnsi="Times New Roman"/>
          <w:b/>
          <w:szCs w:val="24"/>
        </w:rPr>
        <w:lastRenderedPageBreak/>
        <w:t xml:space="preserve">I. </w:t>
      </w:r>
      <w:r w:rsidRPr="00F63867">
        <w:rPr>
          <w:rFonts w:ascii="Times New Roman" w:hAnsi="Times New Roman"/>
          <w:b/>
        </w:rPr>
        <w:t>NAZWA I TYP PLACÓWKI ORAZ JEJ ORGANY NADRZĘDNE</w:t>
      </w:r>
    </w:p>
    <w:p w:rsidR="008A63F3" w:rsidRPr="00F63867" w:rsidRDefault="008A63F3" w:rsidP="000B071C"/>
    <w:p w:rsidR="008A63F3" w:rsidRPr="00F63867" w:rsidRDefault="008A63F3" w:rsidP="000B071C"/>
    <w:p w:rsidR="008A63F3" w:rsidRPr="00F63867" w:rsidRDefault="008A63F3" w:rsidP="000B071C">
      <w:pPr>
        <w:jc w:val="center"/>
      </w:pPr>
      <w:r w:rsidRPr="00F63867">
        <w:t>§ 1</w:t>
      </w:r>
    </w:p>
    <w:p w:rsidR="008A63F3" w:rsidRPr="00F63867" w:rsidRDefault="008A63F3" w:rsidP="000B071C"/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  <w:r w:rsidRPr="00F63867">
        <w:tab/>
        <w:t>Nazwa placówki brzmi: Zespół Szkolno - Przedszkolny w Borkowie, zwany dalej Zespołem. W skład Zespołu wchodzi: Szkoła Podstawowa im. Jana Brzechwy                             w Borkowie oraz Publiczne Przedszkole w Borkowie.</w:t>
      </w:r>
    </w:p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  <w:r w:rsidRPr="00F63867">
        <w:tab/>
        <w:t>Siedzibą Zespołu jest  Borkowo, ul. Akacjowa 2, 80 – 180 Gdańsk.</w:t>
      </w:r>
    </w:p>
    <w:p w:rsidR="008A63F3" w:rsidRPr="00F63867" w:rsidRDefault="008A63F3" w:rsidP="000B071C">
      <w:pPr>
        <w:jc w:val="both"/>
      </w:pPr>
    </w:p>
    <w:p w:rsidR="008A63F3" w:rsidRPr="00F63867" w:rsidRDefault="008A63F3" w:rsidP="000B071C">
      <w:pPr>
        <w:jc w:val="center"/>
      </w:pPr>
      <w:r w:rsidRPr="00F63867">
        <w:t>§ 2</w:t>
      </w:r>
    </w:p>
    <w:p w:rsidR="008A63F3" w:rsidRPr="00F63867" w:rsidRDefault="008A63F3" w:rsidP="000B071C"/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  <w:r w:rsidRPr="00F63867">
        <w:tab/>
        <w:t xml:space="preserve">Zespół posiada pieczęć urzędową wspólną dla jednostek wchodzących w skład Zespołu </w:t>
      </w:r>
    </w:p>
    <w:p w:rsidR="008A63F3" w:rsidRPr="00F63867" w:rsidRDefault="008A63F3" w:rsidP="000B071C">
      <w:pPr>
        <w:ind w:left="426"/>
        <w:jc w:val="both"/>
      </w:pPr>
      <w:r w:rsidRPr="00F63867">
        <w:t>i używa jej zgodnie z odrębnymi przepisami.</w:t>
      </w:r>
    </w:p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  <w:r w:rsidRPr="00F63867">
        <w:tab/>
        <w:t>Stemple i tablice urzędowe określające jednostki wchodzące w skład Zespołu mają treść:</w:t>
      </w:r>
    </w:p>
    <w:p w:rsidR="008A63F3" w:rsidRPr="00F63867" w:rsidRDefault="008A63F3" w:rsidP="000B071C">
      <w:pPr>
        <w:tabs>
          <w:tab w:val="num" w:pos="709"/>
        </w:tabs>
        <w:ind w:left="852" w:hanging="426"/>
        <w:jc w:val="both"/>
      </w:pPr>
      <w:r w:rsidRPr="00F63867">
        <w:t>2.1.</w:t>
      </w:r>
      <w:r w:rsidRPr="00F63867">
        <w:tab/>
        <w:t>Zespół Szkolno – Przedszkolny w Borkowie, Szkoła Podstawowa im. Jana Brzechwy       w Borkowie.</w:t>
      </w:r>
    </w:p>
    <w:p w:rsidR="008A63F3" w:rsidRPr="00F63867" w:rsidRDefault="008A63F3" w:rsidP="000B071C">
      <w:pPr>
        <w:tabs>
          <w:tab w:val="num" w:pos="709"/>
        </w:tabs>
        <w:ind w:left="852" w:hanging="426"/>
        <w:jc w:val="both"/>
      </w:pPr>
      <w:r w:rsidRPr="00F63867">
        <w:t>2.2. Zespół Szkolno – Przedszkolny w Borkowie, Publiczne Przedszkole w Borkowie.</w:t>
      </w:r>
    </w:p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  <w:r w:rsidRPr="00F63867">
        <w:tab/>
        <w:t>Na świadectwach szkolnych wydawanych przez jednostkę podaje się nazwę Szkoła Podstawowa im. Jana Brzechwy w Borkowie w innych dokumentach wydawanych przez jednostkę podaje się nazwę Zespołu. Nazwa Zespołu Szkolno-Przedszkolnego umieszczona jest na pieczęci urzędowej.</w:t>
      </w:r>
    </w:p>
    <w:p w:rsidR="008A63F3" w:rsidRPr="00F63867" w:rsidRDefault="008A63F3" w:rsidP="000B071C">
      <w:pPr>
        <w:jc w:val="both"/>
      </w:pPr>
    </w:p>
    <w:p w:rsidR="008A63F3" w:rsidRPr="00F63867" w:rsidRDefault="008A63F3" w:rsidP="000B071C">
      <w:pPr>
        <w:jc w:val="center"/>
      </w:pPr>
      <w:r w:rsidRPr="00F63867">
        <w:t>§ 3</w:t>
      </w:r>
    </w:p>
    <w:p w:rsidR="008A63F3" w:rsidRPr="00F63867" w:rsidRDefault="008A63F3" w:rsidP="000B071C">
      <w:pPr>
        <w:jc w:val="center"/>
      </w:pPr>
    </w:p>
    <w:p w:rsidR="008A63F3" w:rsidRPr="00F63867" w:rsidRDefault="008A63F3" w:rsidP="002440B8">
      <w:pPr>
        <w:numPr>
          <w:ilvl w:val="0"/>
          <w:numId w:val="4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Organem prowadzącym jest Gmina Pruszcz Gdański.</w:t>
      </w:r>
    </w:p>
    <w:p w:rsidR="008A63F3" w:rsidRPr="00F63867" w:rsidRDefault="008A63F3" w:rsidP="002440B8">
      <w:pPr>
        <w:numPr>
          <w:ilvl w:val="0"/>
          <w:numId w:val="4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Nadzór pedagogiczny nad szkołą i przedszkolem sprawuje Pomorski Kurator Oświaty.</w:t>
      </w:r>
    </w:p>
    <w:p w:rsidR="008A63F3" w:rsidRPr="00F63867" w:rsidRDefault="008A63F3" w:rsidP="002440B8">
      <w:pPr>
        <w:numPr>
          <w:ilvl w:val="0"/>
          <w:numId w:val="4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 xml:space="preserve">Zespół Szkolno - Przedszkolny jest jednostką budżetową. </w:t>
      </w:r>
    </w:p>
    <w:p w:rsidR="008A63F3" w:rsidRPr="00F63867" w:rsidRDefault="008A63F3" w:rsidP="002440B8">
      <w:pPr>
        <w:numPr>
          <w:ilvl w:val="0"/>
          <w:numId w:val="4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rPr>
          <w:spacing w:val="4"/>
        </w:rPr>
        <w:t>Czas trwania nauki w Szkole Podstawowej im. J. Brzechwy w Borkowie wynosi 6 lat.</w:t>
      </w:r>
    </w:p>
    <w:p w:rsidR="008A63F3" w:rsidRPr="00F63867" w:rsidRDefault="008A63F3" w:rsidP="002440B8">
      <w:pPr>
        <w:numPr>
          <w:ilvl w:val="0"/>
          <w:numId w:val="4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 xml:space="preserve"> Zespół zapewnia równe prawa wszystkim dzieciom, w tym niepełnosprawnym.</w:t>
      </w:r>
    </w:p>
    <w:p w:rsidR="008A63F3" w:rsidRPr="00F63867" w:rsidRDefault="008A63F3" w:rsidP="002440B8">
      <w:pPr>
        <w:numPr>
          <w:ilvl w:val="0"/>
          <w:numId w:val="4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Zespół prowadzi świetlicę szkolną, stołówkę, bibliotekę.</w:t>
      </w:r>
    </w:p>
    <w:p w:rsidR="008A63F3" w:rsidRPr="00F63867" w:rsidRDefault="008A63F3" w:rsidP="000B071C">
      <w:pPr>
        <w:jc w:val="both"/>
      </w:pPr>
    </w:p>
    <w:p w:rsidR="008A63F3" w:rsidRPr="00F63867" w:rsidRDefault="008A63F3" w:rsidP="000B071C"/>
    <w:p w:rsidR="008A63F3" w:rsidRPr="00F63867" w:rsidRDefault="008A63F3" w:rsidP="000B071C">
      <w:pPr>
        <w:pStyle w:val="Nagwek2"/>
        <w:jc w:val="left"/>
        <w:rPr>
          <w:rFonts w:ascii="Times New Roman" w:hAnsi="Times New Roman"/>
          <w:b/>
          <w:bCs/>
        </w:rPr>
      </w:pPr>
      <w:r w:rsidRPr="00F63867">
        <w:rPr>
          <w:rFonts w:ascii="Times New Roman" w:hAnsi="Times New Roman"/>
          <w:b/>
          <w:bCs/>
        </w:rPr>
        <w:t>II. CELE I ZADANIA ZESPOŁU SZKOLNO – PRZEDSZKOLNEGO</w:t>
      </w:r>
    </w:p>
    <w:p w:rsidR="008A63F3" w:rsidRPr="00F63867" w:rsidRDefault="008A63F3" w:rsidP="000B071C"/>
    <w:p w:rsidR="008A63F3" w:rsidRPr="00F63867" w:rsidRDefault="008A63F3" w:rsidP="000B071C">
      <w:pPr>
        <w:pStyle w:val="Nagwek5"/>
        <w:rPr>
          <w:rFonts w:ascii="Times New Roman" w:hAnsi="Times New Roman"/>
        </w:rPr>
      </w:pPr>
      <w:r w:rsidRPr="00F63867">
        <w:rPr>
          <w:rFonts w:ascii="Times New Roman" w:hAnsi="Times New Roman"/>
        </w:rPr>
        <w:t>CELE I ZADANIA SZKOŁY PODSTAWOWEJ IM. JANA BRZECHWY</w:t>
      </w:r>
    </w:p>
    <w:p w:rsidR="008A63F3" w:rsidRPr="00F63867" w:rsidRDefault="008A63F3" w:rsidP="000B071C">
      <w:pPr>
        <w:jc w:val="center"/>
      </w:pPr>
    </w:p>
    <w:p w:rsidR="008A63F3" w:rsidRPr="00F63867" w:rsidRDefault="008A63F3" w:rsidP="000B071C">
      <w:pPr>
        <w:jc w:val="center"/>
      </w:pPr>
      <w:r w:rsidRPr="00F63867">
        <w:t>§ 4</w:t>
      </w:r>
    </w:p>
    <w:p w:rsidR="008A63F3" w:rsidRPr="00F63867" w:rsidRDefault="008A63F3" w:rsidP="000B071C">
      <w:r w:rsidRPr="00F63867">
        <w:t>Celem kształcenia ogólnego w szkole podstawowej jest:</w:t>
      </w:r>
    </w:p>
    <w:p w:rsidR="008A63F3" w:rsidRPr="00F63867" w:rsidRDefault="008A63F3" w:rsidP="002440B8">
      <w:pPr>
        <w:numPr>
          <w:ilvl w:val="0"/>
          <w:numId w:val="49"/>
        </w:numPr>
      </w:pPr>
      <w:r w:rsidRPr="00F63867">
        <w:t>Przyswojenie przez uczniów podstawowego zasobu wiadomości na temat faktów, zasad, teorii i praktyki, dotyczących przede wszystkim tematów i zjawisk bliskich doświadczeniom uczniów,</w:t>
      </w:r>
    </w:p>
    <w:p w:rsidR="008A63F3" w:rsidRPr="00F63867" w:rsidRDefault="008A63F3" w:rsidP="002440B8">
      <w:pPr>
        <w:numPr>
          <w:ilvl w:val="0"/>
          <w:numId w:val="49"/>
        </w:numPr>
      </w:pPr>
      <w:r w:rsidRPr="00F63867">
        <w:t xml:space="preserve"> Zdobycie przez uczniów umiejętności wykorzystywania posiadanych wiadomości podczas wykonywania zadań i rozwiązywania problemów,</w:t>
      </w:r>
    </w:p>
    <w:p w:rsidR="008A63F3" w:rsidRPr="00F63867" w:rsidRDefault="008A63F3" w:rsidP="002440B8">
      <w:pPr>
        <w:numPr>
          <w:ilvl w:val="0"/>
          <w:numId w:val="49"/>
        </w:numPr>
      </w:pPr>
      <w:r w:rsidRPr="00F63867">
        <w:t>Kształtowanie u uczniów postaw warunkujących sprawne i odpowiedzialne funkcjonowanie we współczesnym świecie.</w:t>
      </w:r>
    </w:p>
    <w:p w:rsidR="008A63F3" w:rsidRPr="00F63867" w:rsidRDefault="008A63F3" w:rsidP="000B071C">
      <w:pPr>
        <w:ind w:left="720"/>
      </w:pPr>
    </w:p>
    <w:p w:rsidR="008A63F3" w:rsidRPr="00F63867" w:rsidRDefault="008A63F3" w:rsidP="000B071C">
      <w:pPr>
        <w:ind w:left="360"/>
      </w:pPr>
      <w:r w:rsidRPr="00F63867">
        <w:t>Zadaniem szkoły jest:</w:t>
      </w:r>
    </w:p>
    <w:p w:rsidR="008A63F3" w:rsidRPr="00F63867" w:rsidRDefault="008A63F3" w:rsidP="002440B8">
      <w:pPr>
        <w:numPr>
          <w:ilvl w:val="0"/>
          <w:numId w:val="50"/>
        </w:numPr>
      </w:pPr>
      <w:r w:rsidRPr="00F63867">
        <w:t>Kształcenie umiejętności  posługiwania się językiem polskim, dbałość o wzbogacanie zasobu słownictwa uczniów.</w:t>
      </w:r>
    </w:p>
    <w:p w:rsidR="008A63F3" w:rsidRPr="00F63867" w:rsidRDefault="008A63F3" w:rsidP="002440B8">
      <w:pPr>
        <w:numPr>
          <w:ilvl w:val="0"/>
          <w:numId w:val="50"/>
        </w:numPr>
      </w:pPr>
      <w:r w:rsidRPr="00F63867">
        <w:lastRenderedPageBreak/>
        <w:t>Przygotowanie uczniów do życia w społeczeństwie informacyjnym.</w:t>
      </w:r>
    </w:p>
    <w:p w:rsidR="008A63F3" w:rsidRPr="00F63867" w:rsidRDefault="008A63F3" w:rsidP="002440B8">
      <w:pPr>
        <w:numPr>
          <w:ilvl w:val="0"/>
          <w:numId w:val="50"/>
        </w:numPr>
      </w:pPr>
      <w:r w:rsidRPr="00F63867">
        <w:t>Kształtowanie u uczniów nawyku dbałości o zdrowie własne i innych ludzi oraz umiejętności tworzenia środowiska sprzyjającego zdrowiu.</w:t>
      </w:r>
    </w:p>
    <w:p w:rsidR="008A63F3" w:rsidRPr="00F63867" w:rsidRDefault="008A63F3" w:rsidP="002440B8">
      <w:pPr>
        <w:numPr>
          <w:ilvl w:val="0"/>
          <w:numId w:val="50"/>
        </w:numPr>
      </w:pPr>
      <w:r w:rsidRPr="00F63867">
        <w:t>Kształtowanie u uczniów postawy sprzyjające ich dalszemu rozwojowi, indywidualnemu i społecznemu tj. Uczciwość , wiarygodność, odpowiedzialność, przedsiębiorczość, kreatywność.</w:t>
      </w:r>
    </w:p>
    <w:p w:rsidR="008A63F3" w:rsidRPr="00F63867" w:rsidRDefault="008A63F3" w:rsidP="002440B8">
      <w:pPr>
        <w:numPr>
          <w:ilvl w:val="0"/>
          <w:numId w:val="50"/>
        </w:numPr>
      </w:pPr>
      <w:r w:rsidRPr="00F63867">
        <w:t>Kształtowanie postawy obywatelskiej, postawy poszanowania dla innych kultur i tradycji.</w:t>
      </w:r>
    </w:p>
    <w:p w:rsidR="008A63F3" w:rsidRPr="00F63867" w:rsidRDefault="008A63F3" w:rsidP="000B071C"/>
    <w:p w:rsidR="008A63F3" w:rsidRPr="00F63867" w:rsidRDefault="008A63F3" w:rsidP="000B071C">
      <w:r w:rsidRPr="00F63867">
        <w:t>W zakresie działalności dydaktycznej  szkoła umożliwia zdobycie  wiedzy i kluczowych umiejętności:</w:t>
      </w:r>
    </w:p>
    <w:p w:rsidR="008A63F3" w:rsidRPr="00F63867" w:rsidRDefault="008A63F3" w:rsidP="002440B8">
      <w:pPr>
        <w:numPr>
          <w:ilvl w:val="0"/>
          <w:numId w:val="51"/>
        </w:numPr>
      </w:pPr>
      <w:r w:rsidRPr="00F63867">
        <w:t>czytanie</w:t>
      </w:r>
    </w:p>
    <w:p w:rsidR="008A63F3" w:rsidRPr="00F63867" w:rsidRDefault="008A63F3" w:rsidP="002440B8">
      <w:pPr>
        <w:numPr>
          <w:ilvl w:val="0"/>
          <w:numId w:val="51"/>
        </w:numPr>
      </w:pPr>
      <w:r w:rsidRPr="00F63867">
        <w:t>myślenie matematyczne</w:t>
      </w:r>
    </w:p>
    <w:p w:rsidR="008A63F3" w:rsidRPr="00F63867" w:rsidRDefault="008A63F3" w:rsidP="002440B8">
      <w:pPr>
        <w:numPr>
          <w:ilvl w:val="0"/>
          <w:numId w:val="51"/>
        </w:numPr>
      </w:pPr>
      <w:r w:rsidRPr="00F63867">
        <w:t>myślenie naukowe</w:t>
      </w:r>
    </w:p>
    <w:p w:rsidR="008A63F3" w:rsidRPr="00F63867" w:rsidRDefault="008A63F3" w:rsidP="002440B8">
      <w:pPr>
        <w:numPr>
          <w:ilvl w:val="0"/>
          <w:numId w:val="51"/>
        </w:numPr>
      </w:pPr>
      <w:r w:rsidRPr="00F63867">
        <w:t>umiejętność komunikowania się w języku ojczystym i języku obcym</w:t>
      </w:r>
    </w:p>
    <w:p w:rsidR="008A63F3" w:rsidRPr="00F63867" w:rsidRDefault="008A63F3" w:rsidP="002440B8">
      <w:pPr>
        <w:numPr>
          <w:ilvl w:val="0"/>
          <w:numId w:val="51"/>
        </w:numPr>
      </w:pPr>
      <w:r w:rsidRPr="00F63867">
        <w:t>umiejętność posługiwania się nowoczesnymi technologiami informacyjno – komunikacyjnymi,</w:t>
      </w:r>
    </w:p>
    <w:p w:rsidR="008A63F3" w:rsidRPr="00F63867" w:rsidRDefault="008A63F3" w:rsidP="002440B8">
      <w:pPr>
        <w:numPr>
          <w:ilvl w:val="0"/>
          <w:numId w:val="51"/>
        </w:numPr>
      </w:pPr>
      <w:r w:rsidRPr="00F63867">
        <w:t>umiejętność uczenia się,</w:t>
      </w:r>
    </w:p>
    <w:p w:rsidR="008A63F3" w:rsidRPr="00F63867" w:rsidRDefault="008A63F3" w:rsidP="002440B8">
      <w:pPr>
        <w:numPr>
          <w:ilvl w:val="0"/>
          <w:numId w:val="51"/>
        </w:numPr>
      </w:pPr>
      <w:r w:rsidRPr="00F63867">
        <w:t>umiejętność pracy zespołowej.</w:t>
      </w:r>
    </w:p>
    <w:p w:rsidR="008A63F3" w:rsidRPr="00F63867" w:rsidRDefault="008A63F3" w:rsidP="000B071C"/>
    <w:p w:rsidR="008A63F3" w:rsidRPr="00F63867" w:rsidRDefault="008A63F3" w:rsidP="000B071C">
      <w:pPr>
        <w:pStyle w:val="Tekstpodstawowy2"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63867">
        <w:rPr>
          <w:rFonts w:ascii="Times New Roman" w:hAnsi="Times New Roman"/>
          <w:b w:val="0"/>
          <w:bCs/>
        </w:rPr>
        <w:t>1.</w:t>
      </w:r>
      <w:r w:rsidRPr="00F63867">
        <w:rPr>
          <w:rFonts w:ascii="Times New Roman" w:hAnsi="Times New Roman"/>
          <w:b w:val="0"/>
          <w:bCs/>
        </w:rPr>
        <w:tab/>
        <w:t>Cele i zadania szkoły wynikają z przepisów prawa oraz uwzględniają Program Wychowawczy i Program Profilaktyki Szkoły, o których mowa w odrębnych przepisach</w:t>
      </w:r>
      <w:r w:rsidRPr="00F63867">
        <w:rPr>
          <w:rFonts w:ascii="Times New Roman" w:hAnsi="Times New Roman"/>
        </w:rPr>
        <w:t>.</w:t>
      </w:r>
    </w:p>
    <w:p w:rsidR="008A63F3" w:rsidRPr="00F63867" w:rsidRDefault="008A63F3" w:rsidP="000B071C">
      <w:pPr>
        <w:pStyle w:val="Tekstpodstawowy"/>
        <w:tabs>
          <w:tab w:val="left" w:pos="426"/>
        </w:tabs>
        <w:ind w:left="426" w:hanging="426"/>
        <w:jc w:val="both"/>
      </w:pPr>
      <w:r w:rsidRPr="00F63867">
        <w:t>2.</w:t>
      </w:r>
      <w:r w:rsidRPr="00F63867">
        <w:tab/>
        <w:t>Kształcenie, nauczanie i wychowanie w szkole służy rozwojowi u dzieci poszanowania, odpowiedzialności, tolerancji, miłości w stosunku do rodziców, ojczyzny oraz poszanowania dla polskiego dziedzictwa kulturowego, przy jednoczesnym otwarciu       na wartości kultur Europy i świata.</w:t>
      </w:r>
    </w:p>
    <w:p w:rsidR="008A63F3" w:rsidRPr="00F63867" w:rsidRDefault="008A63F3" w:rsidP="000B071C">
      <w:pPr>
        <w:tabs>
          <w:tab w:val="num" w:pos="360"/>
          <w:tab w:val="left" w:pos="426"/>
        </w:tabs>
        <w:ind w:left="426" w:hanging="426"/>
        <w:jc w:val="both"/>
      </w:pPr>
      <w:r w:rsidRPr="00F63867">
        <w:t>Cele kształcenia i wychowania.</w:t>
      </w:r>
    </w:p>
    <w:p w:rsidR="008A63F3" w:rsidRPr="00F63867" w:rsidRDefault="008A63F3" w:rsidP="00356095">
      <w:pPr>
        <w:tabs>
          <w:tab w:val="left" w:pos="426"/>
        </w:tabs>
        <w:ind w:left="852" w:hanging="426"/>
        <w:jc w:val="both"/>
      </w:pP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3.1.</w:t>
      </w:r>
      <w:r w:rsidRPr="00F63867">
        <w:tab/>
        <w:t>Przygotowanie do życia w społeczeństwie, rodzinie, szkole i środowisku, nabywanie umiejętności spełniania powinności wzorowego ucznia, dobrego kolegi, odpowiedzialnego członka rodziny, pracownika, wzorowego obywatela.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3.2.</w:t>
      </w:r>
      <w:r w:rsidRPr="00F63867">
        <w:tab/>
        <w:t>Budzenie szacunku do pracy poprzez dobrze zorganizowaną pracę na rzecz szkoły, środowiska oraz wdrażanie do dyscypliny.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3.3.</w:t>
      </w:r>
      <w:r w:rsidRPr="00F63867">
        <w:tab/>
        <w:t>Przygotowanie do aktywnego i twórczego uczestnictwa w kulturze,                                    3.4.</w:t>
      </w:r>
      <w:r w:rsidRPr="00F63867">
        <w:tab/>
        <w:t>Włączanie uczniów do działań służących ochronie przyrody, uświadamianie roli i zadań człowieka w kształtowaniu środowiska.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3.5.</w:t>
      </w:r>
      <w:r w:rsidRPr="00F63867">
        <w:tab/>
        <w:t>Rozwijanie kultury i sprawności fizycznej,  wyrabianie nawyków uprawiania sportu, turystyki i innych form aktywnego wypoczynku.</w:t>
      </w:r>
    </w:p>
    <w:p w:rsidR="008A63F3" w:rsidRPr="00F63867" w:rsidRDefault="008A63F3" w:rsidP="000B071C">
      <w:pPr>
        <w:tabs>
          <w:tab w:val="left" w:pos="426"/>
        </w:tabs>
        <w:ind w:left="426" w:hanging="426"/>
        <w:jc w:val="both"/>
      </w:pPr>
      <w:r w:rsidRPr="00F63867">
        <w:t>4.</w:t>
      </w:r>
      <w:r w:rsidRPr="00F63867">
        <w:tab/>
        <w:t>Szkoła zapewnia by jej absolwent był przygotowany do dalszej nauki, życia i pracy          w różnych dziedzinach działalności ludzkiej, a zwłaszcza: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4.1.</w:t>
      </w:r>
      <w:r w:rsidRPr="00F63867">
        <w:tab/>
        <w:t>Umiał rozwijać swoje zdolności poznawcze, zainteresowania i uzdolnienia.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4.2.</w:t>
      </w:r>
      <w:r w:rsidRPr="00F63867">
        <w:tab/>
        <w:t>Wyróżniał się wartościowymi cechami woli i charakteru, takimi jak godność, uczciwość, samodzielność, wytrwałość, obowiązkowość i wrażliwość.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4.3.</w:t>
      </w:r>
      <w:r w:rsidRPr="00F63867">
        <w:tab/>
        <w:t>Opanował niezbędne umiejętności, jak planowanie i organizowanie nauki, pracy                i wypoczynku oraz uczestnictwo w pracy zespołowej, korzystanie z różnych źródeł informacji.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4.4.</w:t>
      </w:r>
      <w:r w:rsidRPr="00F63867">
        <w:tab/>
        <w:t>Zdobył przygotowanie do samokształcenia, samokontroli i samooceny efektów pracy.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4.5.</w:t>
      </w:r>
      <w:r w:rsidRPr="00F63867">
        <w:tab/>
        <w:t>Doceniał znaczenie nauki, postępu technicznego i rozwoju cywilizacji.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4.6.</w:t>
      </w:r>
      <w:r w:rsidRPr="00F63867">
        <w:tab/>
        <w:t>Posiadał nawyki uczciwej pracy.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lastRenderedPageBreak/>
        <w:t>4.7.</w:t>
      </w:r>
      <w:r w:rsidRPr="00F63867">
        <w:tab/>
        <w:t>Nabył niezbędne doświadczenia czynnego uczestnictwa w życiu społeczności szkolnej, Samorządu Uczniowskiego i organizacji młodzieżowych, rodziny i środowiska.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4.8.</w:t>
      </w:r>
      <w:r w:rsidRPr="00F63867">
        <w:tab/>
        <w:t>Rozumiał i cenił wartości własnego życia i zdrowia oraz potrafił przeciwstawić się wszelkim przejawom demoralizacji i patologii społecznej.</w:t>
      </w:r>
    </w:p>
    <w:p w:rsidR="008A63F3" w:rsidRPr="00F63867" w:rsidRDefault="008A63F3" w:rsidP="000B071C">
      <w:pPr>
        <w:jc w:val="both"/>
      </w:pPr>
    </w:p>
    <w:p w:rsidR="008A63F3" w:rsidRPr="00F63867" w:rsidRDefault="008A63F3" w:rsidP="000B071C">
      <w:pPr>
        <w:jc w:val="center"/>
      </w:pPr>
      <w:r w:rsidRPr="00F63867">
        <w:t>§ 5</w:t>
      </w:r>
    </w:p>
    <w:p w:rsidR="008A63F3" w:rsidRPr="00F63867" w:rsidRDefault="008A63F3" w:rsidP="000B071C"/>
    <w:p w:rsidR="008A63F3" w:rsidRPr="00F63867" w:rsidRDefault="008A63F3" w:rsidP="002440B8">
      <w:pPr>
        <w:numPr>
          <w:ilvl w:val="0"/>
          <w:numId w:val="52"/>
        </w:numPr>
        <w:tabs>
          <w:tab w:val="clear" w:pos="360"/>
          <w:tab w:val="left" w:pos="426"/>
        </w:tabs>
        <w:ind w:left="426" w:hanging="426"/>
        <w:jc w:val="both"/>
      </w:pPr>
      <w:r w:rsidRPr="00F63867">
        <w:t>Szkoła Podstawowa im. Jana Brzechwy w Borkowie umożliwia wszystkim uczniom zdobywanie wiedzy określonej programem nauczania oraz wykorzystywania zdobytych umiejętności w życiu codziennym.</w:t>
      </w:r>
    </w:p>
    <w:p w:rsidR="008A63F3" w:rsidRPr="00F63867" w:rsidRDefault="008A63F3" w:rsidP="002440B8">
      <w:pPr>
        <w:numPr>
          <w:ilvl w:val="0"/>
          <w:numId w:val="52"/>
        </w:numPr>
        <w:tabs>
          <w:tab w:val="clear" w:pos="360"/>
          <w:tab w:val="left" w:pos="426"/>
        </w:tabs>
        <w:ind w:left="426" w:hanging="426"/>
        <w:jc w:val="both"/>
      </w:pPr>
      <w:r w:rsidRPr="00F63867">
        <w:t>Szkoła daje możliwość pobierania nauki dzieciom i młodzieży niepełnosprawnej, niedostosowanej społecznie i zagrożonej niedostosowaniem społecznym, zgodnie z indywidualnymi potrzebami rozwojowymi i edukacyjnymi oraz predyspozycjami;</w:t>
      </w:r>
    </w:p>
    <w:p w:rsidR="008A63F3" w:rsidRPr="00F63867" w:rsidRDefault="008A63F3" w:rsidP="002440B8">
      <w:pPr>
        <w:numPr>
          <w:ilvl w:val="0"/>
          <w:numId w:val="53"/>
        </w:numPr>
        <w:tabs>
          <w:tab w:val="clear" w:pos="360"/>
          <w:tab w:val="left" w:pos="426"/>
        </w:tabs>
        <w:ind w:left="426" w:hanging="426"/>
        <w:jc w:val="both"/>
      </w:pPr>
      <w:r w:rsidRPr="00F63867">
        <w:t>Szkoła propaguje wychowanie patriotyczne poprzez: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2.1</w:t>
      </w:r>
      <w:r w:rsidRPr="00F63867">
        <w:tab/>
        <w:t>apele związane z historią Polski, a w szczególności regionu pomorskiego,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2.2  konkursy wiedzy regionalnej,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2.2  wycieczki krajoznawcze,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2.3  wyjścia do muzeum, miejsc pamięci narodowej,</w:t>
      </w:r>
    </w:p>
    <w:p w:rsidR="008A63F3" w:rsidRPr="00F63867" w:rsidRDefault="008A63F3" w:rsidP="002440B8">
      <w:pPr>
        <w:numPr>
          <w:ilvl w:val="1"/>
          <w:numId w:val="54"/>
        </w:numPr>
        <w:tabs>
          <w:tab w:val="clear" w:pos="420"/>
          <w:tab w:val="num" w:pos="846"/>
        </w:tabs>
        <w:ind w:left="846"/>
        <w:jc w:val="both"/>
      </w:pPr>
      <w:r w:rsidRPr="00F63867">
        <w:t>realizację tematyki patriotycznej na zajęciach dydaktycznych.</w:t>
      </w:r>
    </w:p>
    <w:p w:rsidR="008A63F3" w:rsidRPr="00F63867" w:rsidRDefault="008A63F3" w:rsidP="000B071C">
      <w:pPr>
        <w:tabs>
          <w:tab w:val="left" w:pos="426"/>
        </w:tabs>
        <w:jc w:val="both"/>
      </w:pPr>
      <w:r w:rsidRPr="00F63867">
        <w:t>3.  Szkoła przestrzega zasad tolerancji kulturowej, wyznaniowej i narodowościowej. Uczy poszanowania godności osobistej</w:t>
      </w:r>
      <w:r w:rsidRPr="00F63867">
        <w:rPr>
          <w:b/>
        </w:rPr>
        <w:t>.</w:t>
      </w:r>
    </w:p>
    <w:p w:rsidR="008A63F3" w:rsidRPr="00F63867" w:rsidRDefault="008A63F3" w:rsidP="000B071C">
      <w:pPr>
        <w:tabs>
          <w:tab w:val="left" w:pos="426"/>
        </w:tabs>
        <w:jc w:val="both"/>
      </w:pPr>
      <w:r w:rsidRPr="00F63867">
        <w:t>4.  Szkoła promuje zdrowy styl życia poprzez: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4.1 kulturalne spożywanie posiłków,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4.2 dbanie o higienę osobistą uczniów,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4.3  propagowanie zdrowego trybu życia,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4.4 ćwiczenia ogólnorozwojowe,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4.5 gimnastykę korekcyjną,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4.6 kontakt z lekarzem pediatrą, stomatologiem i pielęgniarką,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4.7 wprowadzenie elementów edukacji zdrowotnej na zajęciach dydaktycznych,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4.8 afisze, gazetki o tematyce zdrowotnej,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4.9 włączenie się w akcje o problematyce zdrowotnej,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4.10 udział w konkursach propagujących zdrowy styl życia.</w:t>
      </w:r>
    </w:p>
    <w:p w:rsidR="008A63F3" w:rsidRPr="00F63867" w:rsidRDefault="008A63F3" w:rsidP="000B071C">
      <w:pPr>
        <w:tabs>
          <w:tab w:val="left" w:pos="426"/>
        </w:tabs>
        <w:jc w:val="both"/>
      </w:pPr>
      <w:r w:rsidRPr="00F63867">
        <w:t>5.    Szkoła  realizuje program wychowania komunikacyjnego poprzez: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5.1</w:t>
      </w:r>
      <w:r w:rsidRPr="00F63867">
        <w:tab/>
        <w:t>pogadanki, konkursy na temat bezpiecznego poruszania się po drogach,</w:t>
      </w:r>
    </w:p>
    <w:p w:rsidR="008A63F3" w:rsidRPr="00F63867" w:rsidRDefault="008A63F3" w:rsidP="002440B8">
      <w:pPr>
        <w:numPr>
          <w:ilvl w:val="1"/>
          <w:numId w:val="55"/>
        </w:numPr>
        <w:tabs>
          <w:tab w:val="clear" w:pos="360"/>
          <w:tab w:val="left" w:pos="426"/>
        </w:tabs>
        <w:ind w:left="852" w:hanging="426"/>
        <w:jc w:val="both"/>
      </w:pPr>
      <w:r w:rsidRPr="00F63867">
        <w:t>udział w wycieczkach  dotyczących przepisów ruchu drogowego,</w:t>
      </w:r>
    </w:p>
    <w:p w:rsidR="008A63F3" w:rsidRPr="00F63867" w:rsidRDefault="008A63F3" w:rsidP="002440B8">
      <w:pPr>
        <w:numPr>
          <w:ilvl w:val="1"/>
          <w:numId w:val="55"/>
        </w:numPr>
        <w:tabs>
          <w:tab w:val="clear" w:pos="360"/>
          <w:tab w:val="left" w:pos="426"/>
        </w:tabs>
        <w:ind w:left="852" w:hanging="426"/>
        <w:jc w:val="both"/>
      </w:pPr>
      <w:r w:rsidRPr="00F63867">
        <w:t>realizację programu wychowania komunikacyjnego na zajęciach dydaktycznych,</w:t>
      </w:r>
    </w:p>
    <w:p w:rsidR="008A63F3" w:rsidRPr="00F63867" w:rsidRDefault="008A63F3" w:rsidP="002440B8">
      <w:pPr>
        <w:numPr>
          <w:ilvl w:val="1"/>
          <w:numId w:val="55"/>
        </w:numPr>
        <w:tabs>
          <w:tab w:val="clear" w:pos="360"/>
          <w:tab w:val="left" w:pos="426"/>
        </w:tabs>
        <w:ind w:left="852" w:hanging="426"/>
        <w:jc w:val="both"/>
      </w:pPr>
      <w:r w:rsidRPr="00F63867">
        <w:t>wdrażanie do kulturalnego zachowania się w środkach komunikacji,</w:t>
      </w:r>
    </w:p>
    <w:p w:rsidR="008A63F3" w:rsidRPr="00F63867" w:rsidRDefault="008A63F3" w:rsidP="002440B8">
      <w:pPr>
        <w:numPr>
          <w:ilvl w:val="1"/>
          <w:numId w:val="55"/>
        </w:numPr>
        <w:tabs>
          <w:tab w:val="clear" w:pos="360"/>
          <w:tab w:val="left" w:pos="426"/>
        </w:tabs>
        <w:ind w:left="852" w:hanging="426"/>
        <w:jc w:val="both"/>
      </w:pPr>
      <w:r w:rsidRPr="00F63867">
        <w:t>spotkania z policjantem, strażą gminną.</w:t>
      </w:r>
    </w:p>
    <w:p w:rsidR="008A63F3" w:rsidRPr="00F63867" w:rsidRDefault="008A63F3" w:rsidP="002440B8">
      <w:pPr>
        <w:numPr>
          <w:ilvl w:val="0"/>
          <w:numId w:val="55"/>
        </w:numPr>
        <w:tabs>
          <w:tab w:val="left" w:pos="426"/>
        </w:tabs>
        <w:jc w:val="both"/>
      </w:pPr>
      <w:r w:rsidRPr="00F63867">
        <w:t>Szkoła upowszechnia literaturę piękną i poezję ojczystą, szczególnie poezję Jana Brzechwy. Odbywa się to poprzez: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6.1 organizację konkursu czytelniczego,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6.2 udostępnienie zbiorów bibliotecznych,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6.3 obchody Dnia Patrona 5 grudnia,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6.4 uczestnictwo w przedstawieniach teatralnych proponowanych przez ośrodki kultury,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6.5 działalność koła teatralnego</w:t>
      </w:r>
    </w:p>
    <w:p w:rsidR="008A63F3" w:rsidRPr="00F63867" w:rsidRDefault="008A63F3" w:rsidP="000B071C">
      <w:pPr>
        <w:tabs>
          <w:tab w:val="left" w:pos="426"/>
        </w:tabs>
        <w:ind w:left="426"/>
        <w:jc w:val="both"/>
      </w:pPr>
      <w:r w:rsidRPr="00F63867">
        <w:t>6.6 udział w konkursach recytatorskich.</w:t>
      </w:r>
    </w:p>
    <w:p w:rsidR="008A63F3" w:rsidRPr="00F63867" w:rsidRDefault="008A63F3" w:rsidP="002440B8">
      <w:pPr>
        <w:numPr>
          <w:ilvl w:val="0"/>
          <w:numId w:val="48"/>
        </w:numPr>
        <w:tabs>
          <w:tab w:val="left" w:pos="426"/>
        </w:tabs>
        <w:ind w:left="426" w:hanging="426"/>
        <w:jc w:val="both"/>
      </w:pPr>
      <w:r w:rsidRPr="00F63867">
        <w:t>Kultywowanie wartości rodzinnych poprzez: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7.1</w:t>
      </w:r>
      <w:r w:rsidRPr="00F63867">
        <w:tab/>
        <w:t>organizację Festynu Rodzinnego,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7.2</w:t>
      </w:r>
      <w:r w:rsidRPr="00F63867">
        <w:tab/>
        <w:t>pedagogizację rodziców,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lastRenderedPageBreak/>
        <w:t>7.3 organizację Wieczoru Talentów,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 xml:space="preserve">7.4 organizację uroczystości klasowych. </w:t>
      </w:r>
    </w:p>
    <w:p w:rsidR="008A63F3" w:rsidRPr="00F63867" w:rsidRDefault="008A63F3" w:rsidP="002440B8">
      <w:pPr>
        <w:numPr>
          <w:ilvl w:val="0"/>
          <w:numId w:val="48"/>
        </w:numPr>
        <w:tabs>
          <w:tab w:val="left" w:pos="426"/>
        </w:tabs>
        <w:ind w:left="426" w:hanging="426"/>
        <w:jc w:val="both"/>
      </w:pPr>
      <w:r w:rsidRPr="00F63867">
        <w:t>Rozwijanie i kształcenie wrażliwości ekologicznej poprzez: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8.1</w:t>
      </w:r>
      <w:r w:rsidRPr="00F63867">
        <w:tab/>
        <w:t>wykonywanie przez dzieci gazetek o tematyce ekologicznej,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8.2</w:t>
      </w:r>
      <w:r w:rsidRPr="00F63867">
        <w:tab/>
        <w:t>przeprowadzenie konkursów ekologicznych,</w:t>
      </w:r>
    </w:p>
    <w:p w:rsidR="008A63F3" w:rsidRPr="00F63867" w:rsidRDefault="008A63F3" w:rsidP="002440B8">
      <w:pPr>
        <w:numPr>
          <w:ilvl w:val="1"/>
          <w:numId w:val="56"/>
        </w:numPr>
        <w:tabs>
          <w:tab w:val="left" w:pos="426"/>
        </w:tabs>
        <w:jc w:val="both"/>
      </w:pPr>
      <w:r w:rsidRPr="00F63867">
        <w:t>organizowanie  Sprzątania Świata i Dnia Ziemi,</w:t>
      </w:r>
    </w:p>
    <w:p w:rsidR="008A63F3" w:rsidRPr="00F63867" w:rsidRDefault="008A63F3" w:rsidP="000B071C">
      <w:pPr>
        <w:jc w:val="both"/>
      </w:pPr>
      <w:r w:rsidRPr="00F63867">
        <w:t xml:space="preserve">       8.4 troskę o zieleń w klasie,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8.5</w:t>
      </w:r>
      <w:r w:rsidRPr="00F63867">
        <w:tab/>
        <w:t>organizowanie lekcji środowiska i przyrody w terenie tzw.: „zielone lekcje”,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8.6</w:t>
      </w:r>
      <w:r w:rsidRPr="00F63867">
        <w:tab/>
        <w:t xml:space="preserve">realizację  treści ekologicznych podczas zajęć dydaktycznych. </w:t>
      </w:r>
    </w:p>
    <w:p w:rsidR="008A63F3" w:rsidRPr="00F63867" w:rsidRDefault="008A63F3" w:rsidP="000B071C">
      <w:pPr>
        <w:tabs>
          <w:tab w:val="left" w:pos="426"/>
        </w:tabs>
        <w:ind w:left="426" w:hanging="426"/>
        <w:jc w:val="both"/>
      </w:pPr>
      <w:r w:rsidRPr="00F63867">
        <w:t>9.</w:t>
      </w:r>
      <w:r w:rsidRPr="00F63867">
        <w:tab/>
        <w:t>Rozwijanie  zainteresowań i zdolności uczniów poprzez: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9.1</w:t>
      </w:r>
      <w:r w:rsidRPr="00F63867">
        <w:tab/>
        <w:t>indywidualizowanie procesu nauczania – uczenia się,</w:t>
      </w:r>
    </w:p>
    <w:p w:rsidR="008A63F3" w:rsidRPr="00F63867" w:rsidRDefault="008A63F3" w:rsidP="002440B8">
      <w:pPr>
        <w:numPr>
          <w:ilvl w:val="1"/>
          <w:numId w:val="57"/>
        </w:numPr>
        <w:tabs>
          <w:tab w:val="clear" w:pos="360"/>
          <w:tab w:val="left" w:pos="426"/>
        </w:tabs>
        <w:ind w:left="852" w:hanging="426"/>
        <w:jc w:val="both"/>
      </w:pPr>
      <w:r w:rsidRPr="00F63867">
        <w:t>organizację kółek zainteresowań,</w:t>
      </w:r>
    </w:p>
    <w:p w:rsidR="008A63F3" w:rsidRPr="00F63867" w:rsidRDefault="008A63F3" w:rsidP="002440B8">
      <w:pPr>
        <w:numPr>
          <w:ilvl w:val="1"/>
          <w:numId w:val="57"/>
        </w:numPr>
        <w:tabs>
          <w:tab w:val="clear" w:pos="360"/>
          <w:tab w:val="left" w:pos="426"/>
        </w:tabs>
        <w:ind w:left="852" w:hanging="426"/>
        <w:jc w:val="both"/>
      </w:pPr>
      <w:r w:rsidRPr="00F63867">
        <w:t>udział w konkursach.</w:t>
      </w:r>
    </w:p>
    <w:p w:rsidR="008A63F3" w:rsidRPr="00F63867" w:rsidRDefault="008A63F3" w:rsidP="000B071C">
      <w:pPr>
        <w:tabs>
          <w:tab w:val="left" w:pos="426"/>
        </w:tabs>
        <w:jc w:val="both"/>
      </w:pPr>
    </w:p>
    <w:p w:rsidR="008A63F3" w:rsidRPr="00F63867" w:rsidRDefault="008A63F3" w:rsidP="000B071C">
      <w:pPr>
        <w:tabs>
          <w:tab w:val="left" w:pos="426"/>
        </w:tabs>
        <w:jc w:val="both"/>
      </w:pPr>
    </w:p>
    <w:p w:rsidR="008A63F3" w:rsidRPr="00F63867" w:rsidRDefault="008A63F3" w:rsidP="000B071C">
      <w:pPr>
        <w:pStyle w:val="Tekstpodstawowy2"/>
        <w:jc w:val="center"/>
        <w:rPr>
          <w:rFonts w:ascii="Times New Roman" w:hAnsi="Times New Roman"/>
        </w:rPr>
      </w:pPr>
      <w:r w:rsidRPr="00F63867">
        <w:rPr>
          <w:rFonts w:ascii="Times New Roman" w:hAnsi="Times New Roman"/>
        </w:rPr>
        <w:t>Sposób wykonywania zadań szkoły z uwzględnieniem optymalnych warunków  rozwoju ucznia, zasad bezpieczeństwa oraz zasad promocji i ochrony zdrowia</w:t>
      </w:r>
    </w:p>
    <w:p w:rsidR="008A63F3" w:rsidRPr="00F63867" w:rsidRDefault="008A63F3" w:rsidP="000B071C"/>
    <w:p w:rsidR="008A63F3" w:rsidRPr="00F63867" w:rsidRDefault="008A63F3" w:rsidP="000B071C">
      <w:pPr>
        <w:jc w:val="center"/>
      </w:pPr>
      <w:r w:rsidRPr="00F63867">
        <w:t>§ 6</w:t>
      </w:r>
    </w:p>
    <w:p w:rsidR="008A63F3" w:rsidRPr="00F63867" w:rsidRDefault="008A63F3" w:rsidP="000B071C">
      <w:pPr>
        <w:jc w:val="center"/>
      </w:pPr>
    </w:p>
    <w:p w:rsidR="008A63F3" w:rsidRPr="00F63867" w:rsidRDefault="008A63F3" w:rsidP="002440B8">
      <w:pPr>
        <w:numPr>
          <w:ilvl w:val="0"/>
          <w:numId w:val="5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Szkoła zobowiązana jest do opieki nad uczniami przebywającymi w szkole podczas zajęć obowiązkowych, nadobowiązkowych i pozalekcyjnych.</w:t>
      </w:r>
    </w:p>
    <w:p w:rsidR="008A63F3" w:rsidRPr="00F63867" w:rsidRDefault="008A63F3" w:rsidP="002440B8">
      <w:pPr>
        <w:numPr>
          <w:ilvl w:val="0"/>
          <w:numId w:val="5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Opieka nad uczniami przebywającymi w szkole sprawowana jest poprzez:</w:t>
      </w:r>
    </w:p>
    <w:p w:rsidR="008A63F3" w:rsidRPr="00F63867" w:rsidRDefault="008A63F3" w:rsidP="000B071C">
      <w:pPr>
        <w:pStyle w:val="Tekstpodstawowywcity"/>
        <w:tabs>
          <w:tab w:val="num" w:pos="426"/>
        </w:tabs>
        <w:ind w:left="852" w:hanging="426"/>
        <w:jc w:val="both"/>
      </w:pPr>
      <w:r w:rsidRPr="00F63867">
        <w:t>2.1</w:t>
      </w:r>
      <w:r w:rsidRPr="00F63867">
        <w:tab/>
        <w:t>sumienne pełnienie dyżurów na przerwach międzylekcyjnych,</w:t>
      </w:r>
    </w:p>
    <w:p w:rsidR="008A63F3" w:rsidRPr="00F63867" w:rsidRDefault="008A63F3" w:rsidP="000B071C">
      <w:pPr>
        <w:pStyle w:val="Tekstpodstawowywcity"/>
        <w:tabs>
          <w:tab w:val="num" w:pos="426"/>
        </w:tabs>
        <w:ind w:left="852" w:hanging="426"/>
        <w:jc w:val="both"/>
      </w:pPr>
      <w:r w:rsidRPr="00F63867">
        <w:t>2.2</w:t>
      </w:r>
      <w:r w:rsidRPr="00F63867">
        <w:tab/>
        <w:t>otaczanie opieką dzieci z trudnościami,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2.3</w:t>
      </w:r>
      <w:r w:rsidRPr="00F63867">
        <w:tab/>
        <w:t>zintegrowanie zespołów klasowych,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2.4</w:t>
      </w:r>
      <w:r w:rsidRPr="00F63867">
        <w:tab/>
        <w:t>wdrażanie do wzajemnej pomocy koleżeńskiej.</w:t>
      </w:r>
    </w:p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  <w:r w:rsidRPr="00F63867">
        <w:t>3.</w:t>
      </w:r>
      <w:r w:rsidRPr="00F63867">
        <w:tab/>
        <w:t>Podczas zajęć obowiązkowych, nadobowiązkowych i pozalekcyjnych w szkole opiekę nad uczniami sprawuje nauczyciel prowadzący zajęcia.</w:t>
      </w:r>
    </w:p>
    <w:p w:rsidR="008A63F3" w:rsidRPr="00F63867" w:rsidRDefault="008A63F3" w:rsidP="000B071C">
      <w:pPr>
        <w:jc w:val="both"/>
      </w:pPr>
      <w:r w:rsidRPr="00F63867">
        <w:t xml:space="preserve">4. Podczas przerw między zajęciami szkolnymi opiekę nad bezpieczeństwem uczniów </w:t>
      </w:r>
    </w:p>
    <w:p w:rsidR="008A63F3" w:rsidRPr="00F63867" w:rsidRDefault="008A63F3" w:rsidP="000B071C">
      <w:pPr>
        <w:jc w:val="both"/>
      </w:pPr>
      <w:r w:rsidRPr="00F63867">
        <w:t xml:space="preserve">    sprawuje nauczyciel dyżurujący.</w:t>
      </w:r>
    </w:p>
    <w:p w:rsidR="008A63F3" w:rsidRPr="00F63867" w:rsidRDefault="008A63F3" w:rsidP="000B071C">
      <w:pPr>
        <w:jc w:val="both"/>
      </w:pPr>
      <w:r w:rsidRPr="00F63867">
        <w:t xml:space="preserve">5. Szczegółowe obowiązki nauczyciela – dyżurującego określa Regulamin Dyżurów </w:t>
      </w:r>
    </w:p>
    <w:p w:rsidR="008A63F3" w:rsidRPr="00F63867" w:rsidRDefault="008A63F3" w:rsidP="000B071C">
      <w:pPr>
        <w:jc w:val="both"/>
      </w:pPr>
      <w:r w:rsidRPr="00F63867">
        <w:t xml:space="preserve">    Nauczycieli.</w:t>
      </w:r>
    </w:p>
    <w:p w:rsidR="008A63F3" w:rsidRPr="00F63867" w:rsidRDefault="008A63F3" w:rsidP="000B071C">
      <w:pPr>
        <w:jc w:val="both"/>
      </w:pPr>
      <w:r w:rsidRPr="00F63867">
        <w:t xml:space="preserve">6. Czas i miejsce pełnienia dyżurów nauczycielskich w szkole podczas przerw między   </w:t>
      </w:r>
    </w:p>
    <w:p w:rsidR="008A63F3" w:rsidRPr="00F63867" w:rsidRDefault="008A63F3" w:rsidP="000B071C">
      <w:pPr>
        <w:jc w:val="both"/>
      </w:pPr>
      <w:r w:rsidRPr="00F63867">
        <w:t xml:space="preserve">   lekcjami określa grafik przygotowany przez dyrektora i zatwierdzony przez Radę   </w:t>
      </w:r>
    </w:p>
    <w:p w:rsidR="008A63F3" w:rsidRPr="00F63867" w:rsidRDefault="008A63F3" w:rsidP="000B071C">
      <w:pPr>
        <w:jc w:val="both"/>
      </w:pPr>
      <w:r w:rsidRPr="00F63867">
        <w:t xml:space="preserve">   Pedagogiczną.</w:t>
      </w:r>
    </w:p>
    <w:p w:rsidR="008A63F3" w:rsidRPr="00F63867" w:rsidRDefault="008A63F3" w:rsidP="000B071C">
      <w:pPr>
        <w:jc w:val="both"/>
      </w:pPr>
      <w:r w:rsidRPr="00F63867">
        <w:t>7. Indywidualną opieką winni być otoczeni: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7.1</w:t>
      </w:r>
      <w:r w:rsidRPr="00F63867">
        <w:tab/>
        <w:t>uczniowie klas I rozpoczynający naukę w szkole,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7.2</w:t>
      </w:r>
      <w:r w:rsidRPr="00F63867">
        <w:tab/>
        <w:t>uczniowie z zaburzeniami postawy, którym umożliwia się korzystanie z gimnastyki korekcyjnej,</w:t>
      </w:r>
    </w:p>
    <w:p w:rsidR="008A63F3" w:rsidRPr="00F63867" w:rsidRDefault="008A63F3" w:rsidP="002440B8">
      <w:pPr>
        <w:numPr>
          <w:ilvl w:val="1"/>
          <w:numId w:val="59"/>
        </w:numPr>
        <w:tabs>
          <w:tab w:val="clear" w:pos="420"/>
          <w:tab w:val="num" w:pos="846"/>
        </w:tabs>
        <w:ind w:left="852" w:hanging="426"/>
        <w:jc w:val="both"/>
      </w:pPr>
      <w:r w:rsidRPr="00F63867">
        <w:t>uczniowie, którzy posiadają inne wady, takie jak: wady słuchu, wymowy, wzroku,  itp. lub choroby przewlekłe (np. cukrzyca)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  <w:rPr>
          <w:b/>
        </w:rPr>
      </w:pPr>
      <w:r w:rsidRPr="00F63867">
        <w:t>7.4</w:t>
      </w:r>
      <w:r w:rsidRPr="00F63867">
        <w:tab/>
        <w:t>uczniowie, którym z powodu warunków rodzinnych lub losowych potrzebna jest opieka, bądź doraźna pomoc</w:t>
      </w:r>
      <w:r w:rsidRPr="00F63867">
        <w:rPr>
          <w:b/>
        </w:rPr>
        <w:t>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7.5</w:t>
      </w:r>
      <w:r w:rsidRPr="00F63867">
        <w:tab/>
        <w:t>uczniowie posiadający zalecenia Poradni Psychologiczno – Pedagogicznej.</w:t>
      </w:r>
    </w:p>
    <w:p w:rsidR="008A63F3" w:rsidRPr="00F63867" w:rsidRDefault="008A63F3" w:rsidP="000B071C">
      <w:pPr>
        <w:jc w:val="both"/>
      </w:pPr>
      <w:r w:rsidRPr="00F63867">
        <w:t>8. Szkoła zobowiązana jest zapewnić uczniom bezpieczeństwo podczas wycieczek, różnych form wypoczynku i rekreacji oraz uroczystości szkolnych.</w:t>
      </w:r>
    </w:p>
    <w:p w:rsidR="008A63F3" w:rsidRPr="00F63867" w:rsidRDefault="008A63F3" w:rsidP="000B071C">
      <w:pPr>
        <w:jc w:val="both"/>
      </w:pPr>
      <w:r w:rsidRPr="00F63867">
        <w:t xml:space="preserve">      8.1</w:t>
      </w:r>
      <w:r w:rsidRPr="00F63867">
        <w:tab/>
        <w:t xml:space="preserve">Podczas zajęć poza terenem szkoły i w trakcie wycieczek organizowanych przez </w:t>
      </w:r>
    </w:p>
    <w:p w:rsidR="008A63F3" w:rsidRPr="00F63867" w:rsidRDefault="008A63F3" w:rsidP="000B071C">
      <w:pPr>
        <w:jc w:val="both"/>
      </w:pPr>
      <w:r w:rsidRPr="00F63867">
        <w:t xml:space="preserve">           szkołę osobą odpowiedzialną za bezpieczeństwo uczniów jest nauczyciel tej szkoły. </w:t>
      </w:r>
    </w:p>
    <w:p w:rsidR="008A63F3" w:rsidRPr="00F63867" w:rsidRDefault="008A63F3" w:rsidP="000B071C">
      <w:pPr>
        <w:jc w:val="both"/>
      </w:pPr>
      <w:r w:rsidRPr="00F63867">
        <w:lastRenderedPageBreak/>
        <w:t xml:space="preserve">           Nauczyciele organizujący wycieczkę dla uczniów poza miejsce zamieszkania zobowiązani są do egzekwowania zgody od rodziców na wyjazd ucznia. O zamiarze każdorazowego wyjścia nauczyciela z uczniami w teren, w obrębie miejscowości winni również być powiadomieni rodzice.</w:t>
      </w:r>
    </w:p>
    <w:p w:rsidR="008A63F3" w:rsidRPr="00F63867" w:rsidRDefault="008A63F3" w:rsidP="000B071C">
      <w:pPr>
        <w:jc w:val="both"/>
      </w:pPr>
      <w:r w:rsidRPr="00F63867">
        <w:t>9 Szczegółowy plan ewakuacji określa „Instrukcja bezpieczeństwa przeciwpożarowego  Zespołu Szkolno – Przedszkolnego w Borkowie”.</w:t>
      </w:r>
    </w:p>
    <w:p w:rsidR="008A63F3" w:rsidRPr="00F63867" w:rsidRDefault="008A63F3" w:rsidP="000B071C">
      <w:r w:rsidRPr="00F63867">
        <w:t>10.  Zespół wyposażony jest w sprzęt pożarniczy i gaśniczy</w:t>
      </w:r>
      <w:r w:rsidRPr="00F63867">
        <w:rPr>
          <w:b/>
        </w:rPr>
        <w:t>.</w:t>
      </w:r>
    </w:p>
    <w:p w:rsidR="008A63F3" w:rsidRPr="00F63867" w:rsidRDefault="008A63F3" w:rsidP="000B071C">
      <w:pPr>
        <w:jc w:val="both"/>
      </w:pPr>
      <w:r w:rsidRPr="00F63867">
        <w:t>11.  Dwa razy w roku Zespół organizuje ćwiczenia w ewakuacji przeciwpożarowej.</w:t>
      </w:r>
    </w:p>
    <w:p w:rsidR="008A63F3" w:rsidRPr="00F63867" w:rsidRDefault="008A63F3" w:rsidP="000B071C">
      <w:pPr>
        <w:jc w:val="both"/>
      </w:pPr>
      <w:r w:rsidRPr="00F63867">
        <w:t>12.  Wszyscy pracownicy podlegają obowiązkowemu szkoleniu BHP.</w:t>
      </w:r>
    </w:p>
    <w:p w:rsidR="008A63F3" w:rsidRPr="00F63867" w:rsidRDefault="008A63F3" w:rsidP="000B071C">
      <w:pPr>
        <w:jc w:val="both"/>
      </w:pPr>
      <w:r w:rsidRPr="00F63867">
        <w:t>13.  W razie potrzeby organizowane są spotkania z Policją.</w:t>
      </w:r>
    </w:p>
    <w:p w:rsidR="008A63F3" w:rsidRPr="00F63867" w:rsidRDefault="008A63F3" w:rsidP="000B071C">
      <w:pPr>
        <w:jc w:val="both"/>
      </w:pPr>
      <w:r w:rsidRPr="00F63867">
        <w:t>14. Na zajęciach dydaktycznych omawianie są zasady bezpieczeństwa oraz przepisy ruchu drogowego, przeprowadzany jest egzamin na kartę rowerową.</w:t>
      </w:r>
    </w:p>
    <w:p w:rsidR="008A63F3" w:rsidRPr="00F63867" w:rsidRDefault="008A63F3" w:rsidP="000B071C">
      <w:pPr>
        <w:jc w:val="both"/>
      </w:pPr>
      <w:r w:rsidRPr="00F63867">
        <w:t>15. W tygodniowym rozkładzie zajęć dydaktyczno-wychowawczych uwzględnia się higienę pracy ucznia.</w:t>
      </w:r>
    </w:p>
    <w:p w:rsidR="008A63F3" w:rsidRPr="00F63867" w:rsidRDefault="008A63F3" w:rsidP="00674939">
      <w:pPr>
        <w:jc w:val="both"/>
      </w:pPr>
      <w:r w:rsidRPr="00F63867">
        <w:t xml:space="preserve">16. Począwszy od roku szkolnego 2014/2015 szkoła zapewnia uczniom dostęp do bezpłatnych podręczników oraz materiałów edukacyjnych dla uczniów klas I, a w roku szkolnym 2015/2016 dla I, II i IV, w następnych latach dla kolejnych klas. Podręczniki są wypożyczane uczniom przez bibliotekę szkolną i obowiązują przez 3 lata szkolne. W przypadku uszkodzenia lub braku zwrotu podręcznika rodzice są zobowiązani do pokrycie kosztów zakupu podręcznika lub materiału edukacyjnego. Podręczniki i materiały edukacyjne są własnością organu prowadzącego szkołę, </w:t>
      </w:r>
    </w:p>
    <w:p w:rsidR="008A63F3" w:rsidRPr="00F63867" w:rsidRDefault="008A63F3" w:rsidP="006A2893"/>
    <w:p w:rsidR="008A63F3" w:rsidRPr="00F63867" w:rsidRDefault="008A63F3" w:rsidP="000B071C">
      <w:pPr>
        <w:jc w:val="center"/>
      </w:pPr>
    </w:p>
    <w:p w:rsidR="008A63F3" w:rsidRPr="00F63867" w:rsidRDefault="008A63F3" w:rsidP="000B071C">
      <w:pPr>
        <w:jc w:val="center"/>
      </w:pPr>
      <w:r w:rsidRPr="00F63867">
        <w:t>§ 7</w:t>
      </w:r>
    </w:p>
    <w:p w:rsidR="008A63F3" w:rsidRPr="00F63867" w:rsidRDefault="008A63F3" w:rsidP="000B071C"/>
    <w:p w:rsidR="008A63F3" w:rsidRPr="00F63867" w:rsidRDefault="008A63F3" w:rsidP="002440B8">
      <w:pPr>
        <w:numPr>
          <w:ilvl w:val="0"/>
          <w:numId w:val="60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Szkoła organizuje wsparcie i pomoc w rozwoju psychospołecznym poszczególnym uczniom poprzez: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  <w:rPr>
          <w:b/>
        </w:rPr>
      </w:pPr>
      <w:r w:rsidRPr="00F63867">
        <w:t>1.1</w:t>
      </w:r>
      <w:r w:rsidRPr="00F63867">
        <w:tab/>
        <w:t>organizację kółek zainteresowań</w:t>
      </w:r>
      <w:r w:rsidRPr="00F63867">
        <w:rPr>
          <w:b/>
        </w:rPr>
        <w:t>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1.2</w:t>
      </w:r>
      <w:r w:rsidRPr="00F63867">
        <w:tab/>
        <w:t>organizację zajęć korekcyjno – kompensacyjnych,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1.3 organizację zajęć logopedycznych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1.4</w:t>
      </w:r>
      <w:r w:rsidRPr="00F63867">
        <w:tab/>
        <w:t>organizację zajęć wyrównawczych,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1.5</w:t>
      </w:r>
      <w:r w:rsidRPr="00F63867">
        <w:tab/>
        <w:t>organizację spotkań ze specjalistami,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1.6</w:t>
      </w:r>
      <w:r w:rsidRPr="00F63867">
        <w:tab/>
        <w:t>współpracę z Gminnym Ośrodkiem Kultury,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1.7</w:t>
      </w:r>
      <w:r w:rsidRPr="00F63867">
        <w:tab/>
        <w:t>organizację różnych form pomocy uczniom z rodzin będących w trudnej sytuacji materialnej (pomoc materialna, rzeczowa, zapomogi, stypendia socjalne),</w:t>
      </w:r>
    </w:p>
    <w:p w:rsidR="008A63F3" w:rsidRPr="00F63867" w:rsidRDefault="008A63F3" w:rsidP="000B071C">
      <w:pPr>
        <w:ind w:left="426"/>
        <w:jc w:val="both"/>
      </w:pPr>
      <w:r w:rsidRPr="00F63867">
        <w:t>1.8  współpracę z poradnią psychologiczno – pedagogiczną,</w:t>
      </w:r>
    </w:p>
    <w:p w:rsidR="008A63F3" w:rsidRPr="00F63867" w:rsidRDefault="008A63F3" w:rsidP="000B071C">
      <w:pPr>
        <w:ind w:left="426"/>
        <w:jc w:val="both"/>
      </w:pPr>
      <w:r w:rsidRPr="00F63867">
        <w:t>1.9 współpracę z Gminnym Ośrodkiem Pomocy Społecznej w Cieplewie, Miejskim Ośrodkiem Pomocy Społecznej w Gdańsku,</w:t>
      </w:r>
    </w:p>
    <w:p w:rsidR="008A63F3" w:rsidRPr="00F63867" w:rsidRDefault="008A63F3" w:rsidP="000B071C">
      <w:pPr>
        <w:ind w:left="426"/>
        <w:jc w:val="both"/>
      </w:pPr>
      <w:r w:rsidRPr="00F63867">
        <w:t>1.10  współpracę z Gminną Komisją ds. Rozwiązywania Problemów Alkoholowych,</w:t>
      </w:r>
    </w:p>
    <w:p w:rsidR="008A63F3" w:rsidRPr="00F63867" w:rsidRDefault="008A63F3" w:rsidP="000B071C">
      <w:pPr>
        <w:tabs>
          <w:tab w:val="num" w:pos="426"/>
          <w:tab w:val="left" w:pos="567"/>
        </w:tabs>
        <w:ind w:left="852" w:hanging="426"/>
        <w:jc w:val="both"/>
      </w:pPr>
      <w:r w:rsidRPr="00F63867">
        <w:t>1.11</w:t>
      </w:r>
      <w:r w:rsidRPr="00F63867">
        <w:tab/>
        <w:t xml:space="preserve">  współpracę z Sądem Rodzinnym,</w:t>
      </w:r>
    </w:p>
    <w:p w:rsidR="008A63F3" w:rsidRPr="00F63867" w:rsidRDefault="008A63F3" w:rsidP="000B071C">
      <w:pPr>
        <w:tabs>
          <w:tab w:val="left" w:pos="567"/>
        </w:tabs>
        <w:ind w:left="426"/>
        <w:jc w:val="both"/>
      </w:pPr>
      <w:r w:rsidRPr="00F63867">
        <w:t>1.12  współpracę z kuratorami sądowymi,</w:t>
      </w:r>
    </w:p>
    <w:p w:rsidR="008A63F3" w:rsidRPr="00F63867" w:rsidRDefault="008A63F3" w:rsidP="000B071C">
      <w:pPr>
        <w:tabs>
          <w:tab w:val="left" w:pos="567"/>
        </w:tabs>
        <w:ind w:left="426"/>
        <w:jc w:val="both"/>
      </w:pPr>
      <w:r w:rsidRPr="00F63867">
        <w:t>1.13  współpracę z organizacjami pozarządowymi,</w:t>
      </w:r>
    </w:p>
    <w:p w:rsidR="008A63F3" w:rsidRPr="00F63867" w:rsidRDefault="008A63F3" w:rsidP="000B071C">
      <w:pPr>
        <w:tabs>
          <w:tab w:val="left" w:pos="567"/>
        </w:tabs>
        <w:ind w:left="426"/>
        <w:jc w:val="both"/>
      </w:pPr>
      <w:r w:rsidRPr="00F63867">
        <w:t>1.14 współpracę z Caritas.</w:t>
      </w:r>
    </w:p>
    <w:p w:rsidR="008A63F3" w:rsidRPr="00F63867" w:rsidRDefault="008A63F3" w:rsidP="000B071C">
      <w:pPr>
        <w:ind w:left="426"/>
        <w:jc w:val="both"/>
      </w:pPr>
    </w:p>
    <w:p w:rsidR="008A63F3" w:rsidRPr="00F63867" w:rsidRDefault="008A63F3" w:rsidP="000B071C">
      <w:pPr>
        <w:jc w:val="center"/>
      </w:pPr>
    </w:p>
    <w:p w:rsidR="008A63F3" w:rsidRPr="00F63867" w:rsidRDefault="008A63F3" w:rsidP="000B071C">
      <w:pPr>
        <w:jc w:val="center"/>
      </w:pPr>
      <w:r w:rsidRPr="00F63867">
        <w:t>§ 8</w:t>
      </w:r>
    </w:p>
    <w:p w:rsidR="008A63F3" w:rsidRPr="00F63867" w:rsidRDefault="008A63F3" w:rsidP="000B071C">
      <w:pPr>
        <w:jc w:val="both"/>
      </w:pPr>
    </w:p>
    <w:p w:rsidR="008A63F3" w:rsidRPr="00F63867" w:rsidRDefault="008A63F3" w:rsidP="002440B8">
      <w:pPr>
        <w:numPr>
          <w:ilvl w:val="0"/>
          <w:numId w:val="61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Uczniowie w szkole objęci są opieką pielęgniarki.</w:t>
      </w:r>
    </w:p>
    <w:p w:rsidR="008A63F3" w:rsidRPr="00F63867" w:rsidRDefault="008A63F3" w:rsidP="002440B8">
      <w:pPr>
        <w:numPr>
          <w:ilvl w:val="0"/>
          <w:numId w:val="61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W ramach zajęć lekcyjnych odbywają się pogadanki na temat zdrowego trybu życia, higieny osobistej, kulturalnego spożywania posiłków.</w:t>
      </w:r>
    </w:p>
    <w:p w:rsidR="008A63F3" w:rsidRPr="00F63867" w:rsidRDefault="008A63F3" w:rsidP="002440B8">
      <w:pPr>
        <w:numPr>
          <w:ilvl w:val="0"/>
          <w:numId w:val="61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lastRenderedPageBreak/>
        <w:t>Uczniowie ze stwierdzonymi wadami postawy mogą uczestniczyć w zajęciach gimnastyki korekcyjnej.</w:t>
      </w:r>
    </w:p>
    <w:p w:rsidR="008A63F3" w:rsidRPr="00F63867" w:rsidRDefault="008A63F3" w:rsidP="000B071C">
      <w:pPr>
        <w:pStyle w:val="Tekstpodstawowy2"/>
        <w:rPr>
          <w:rFonts w:ascii="Times New Roman" w:hAnsi="Times New Roman"/>
          <w:b w:val="0"/>
        </w:rPr>
      </w:pPr>
    </w:p>
    <w:p w:rsidR="008A63F3" w:rsidRPr="00F63867" w:rsidRDefault="008A63F3" w:rsidP="000B071C">
      <w:pPr>
        <w:pStyle w:val="Tekstpodstawowy2"/>
        <w:rPr>
          <w:rFonts w:ascii="Times New Roman" w:hAnsi="Times New Roman"/>
          <w:b w:val="0"/>
        </w:rPr>
      </w:pPr>
    </w:p>
    <w:p w:rsidR="008A63F3" w:rsidRPr="00F63867" w:rsidRDefault="008A63F3" w:rsidP="000B071C">
      <w:pPr>
        <w:pStyle w:val="Tekstpodstawowy2"/>
        <w:rPr>
          <w:rFonts w:ascii="Times New Roman" w:hAnsi="Times New Roman"/>
          <w:b w:val="0"/>
        </w:rPr>
      </w:pPr>
    </w:p>
    <w:p w:rsidR="008A63F3" w:rsidRPr="00F63867" w:rsidRDefault="008A63F3" w:rsidP="000B071C">
      <w:pPr>
        <w:pStyle w:val="Tekstpodstawowy2"/>
        <w:jc w:val="center"/>
        <w:rPr>
          <w:rFonts w:ascii="Times New Roman" w:hAnsi="Times New Roman"/>
        </w:rPr>
      </w:pPr>
      <w:r w:rsidRPr="00F63867">
        <w:rPr>
          <w:rFonts w:ascii="Times New Roman" w:hAnsi="Times New Roman"/>
        </w:rPr>
        <w:t xml:space="preserve">Organizacja zajęć dodatkowych dla uczniów, z uwzględnieniem w szczególności ich potrzeb rozwojowych </w:t>
      </w:r>
    </w:p>
    <w:p w:rsidR="008A63F3" w:rsidRPr="00F63867" w:rsidRDefault="008A63F3" w:rsidP="000B071C">
      <w:pPr>
        <w:pStyle w:val="Tekstprzypisudolnego"/>
      </w:pPr>
    </w:p>
    <w:p w:rsidR="008A63F3" w:rsidRPr="00F63867" w:rsidRDefault="008A63F3" w:rsidP="000B071C">
      <w:pPr>
        <w:jc w:val="center"/>
      </w:pPr>
      <w:r w:rsidRPr="00F63867">
        <w:t>§ 9</w:t>
      </w:r>
    </w:p>
    <w:p w:rsidR="008A63F3" w:rsidRPr="00F63867" w:rsidRDefault="008A63F3" w:rsidP="000B071C"/>
    <w:p w:rsidR="008A63F3" w:rsidRPr="00F63867" w:rsidRDefault="008A63F3" w:rsidP="002440B8">
      <w:pPr>
        <w:pStyle w:val="Tekstpodstawowy"/>
        <w:numPr>
          <w:ilvl w:val="0"/>
          <w:numId w:val="6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Szkoła organizuje zajęcia dodatkowe dla uczniów z uwzględnieniem ich potrzeb rozwojowych.</w:t>
      </w:r>
    </w:p>
    <w:p w:rsidR="008A63F3" w:rsidRPr="00F63867" w:rsidRDefault="008A63F3" w:rsidP="002440B8">
      <w:pPr>
        <w:pStyle w:val="Tekstpodstawowy"/>
        <w:numPr>
          <w:ilvl w:val="0"/>
          <w:numId w:val="6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rPr>
          <w:szCs w:val="24"/>
        </w:rPr>
        <w:t>Zajęcia dodatkowe dla uczniów prowadzone są w ramach godzin do dyspozycji dyrektora i przyznawanych przez organ prowadzący.</w:t>
      </w:r>
    </w:p>
    <w:p w:rsidR="008A63F3" w:rsidRPr="00F63867" w:rsidRDefault="008A63F3" w:rsidP="002440B8">
      <w:pPr>
        <w:pStyle w:val="Tekstpodstawowy"/>
        <w:numPr>
          <w:ilvl w:val="0"/>
          <w:numId w:val="6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Od klasy IV uczniowie rozpoczynają naukę drugiego języka obcego – języka niemieckiego.</w:t>
      </w:r>
    </w:p>
    <w:p w:rsidR="008A63F3" w:rsidRPr="00F63867" w:rsidRDefault="008A63F3" w:rsidP="002440B8">
      <w:pPr>
        <w:pStyle w:val="Tekstpodstawowy"/>
        <w:numPr>
          <w:ilvl w:val="0"/>
          <w:numId w:val="6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W ramach posiadanych środków w szkole mogą być organizowane zajęcia pozalekcyjne dla uczniów, w szczególności:</w:t>
      </w:r>
    </w:p>
    <w:p w:rsidR="008A63F3" w:rsidRPr="00F63867" w:rsidRDefault="008A63F3" w:rsidP="002440B8">
      <w:pPr>
        <w:pStyle w:val="ListParagraph"/>
        <w:numPr>
          <w:ilvl w:val="1"/>
          <w:numId w:val="73"/>
        </w:numPr>
        <w:shd w:val="clear" w:color="auto" w:fill="FFFFFF"/>
      </w:pPr>
      <w:r w:rsidRPr="00F63867">
        <w:t xml:space="preserve"> zajęcia z języka obcego nowożytnego innego niż język obcy nowożytny nauczany w ramach obowiązkowych zajęć edukacyjnych, </w:t>
      </w:r>
    </w:p>
    <w:p w:rsidR="008A63F3" w:rsidRPr="00F63867" w:rsidRDefault="008A63F3" w:rsidP="002440B8">
      <w:pPr>
        <w:pStyle w:val="ListParagraph"/>
        <w:numPr>
          <w:ilvl w:val="1"/>
          <w:numId w:val="73"/>
        </w:numPr>
        <w:shd w:val="clear" w:color="auto" w:fill="FFFFFF"/>
      </w:pPr>
      <w:r w:rsidRPr="00F63867">
        <w:t xml:space="preserve"> zajęcia, dla których nie została ustalona</w:t>
      </w:r>
      <w:r w:rsidRPr="00F63867">
        <w:rPr>
          <w:rStyle w:val="apple-converted-space"/>
        </w:rPr>
        <w:t> </w:t>
      </w:r>
      <w:hyperlink r:id="rId11" w:anchor="P1A6" w:tgtFrame="ostatnia" w:history="1">
        <w:r w:rsidRPr="00F63867">
          <w:rPr>
            <w:rStyle w:val="Hipercze"/>
            <w:color w:val="auto"/>
            <w:u w:val="none"/>
          </w:rPr>
          <w:t>podstawa programowa</w:t>
        </w:r>
      </w:hyperlink>
      <w:r w:rsidRPr="00F63867">
        <w:t>, lecz program nauczania tych zajęć został włączony do szkolnego zestawu programów nauczania,</w:t>
      </w:r>
    </w:p>
    <w:p w:rsidR="008A63F3" w:rsidRPr="00F63867" w:rsidRDefault="008A63F3" w:rsidP="002440B8">
      <w:pPr>
        <w:pStyle w:val="ListParagraph"/>
        <w:numPr>
          <w:ilvl w:val="1"/>
          <w:numId w:val="73"/>
        </w:numPr>
        <w:shd w:val="clear" w:color="auto" w:fill="FFFFFF"/>
      </w:pPr>
      <w:r w:rsidRPr="00F63867">
        <w:t xml:space="preserve"> zajęcia rewalidacyjne dla</w:t>
      </w:r>
      <w:r w:rsidRPr="00F63867">
        <w:rPr>
          <w:rStyle w:val="apple-converted-space"/>
        </w:rPr>
        <w:t> </w:t>
      </w:r>
      <w:hyperlink r:id="rId12" w:anchor="P1A6" w:tgtFrame="ostatnia" w:history="1">
        <w:r w:rsidRPr="00F63867">
          <w:rPr>
            <w:rStyle w:val="Hipercze"/>
            <w:color w:val="auto"/>
            <w:u w:val="none"/>
          </w:rPr>
          <w:t>uczniów</w:t>
        </w:r>
      </w:hyperlink>
      <w:r w:rsidRPr="00F63867">
        <w:rPr>
          <w:rStyle w:val="apple-converted-space"/>
        </w:rPr>
        <w:t> </w:t>
      </w:r>
      <w:r w:rsidRPr="00F63867">
        <w:t>niepełnosprawnych,</w:t>
      </w:r>
    </w:p>
    <w:p w:rsidR="008A63F3" w:rsidRPr="00F63867" w:rsidRDefault="008A63F3" w:rsidP="002440B8">
      <w:pPr>
        <w:pStyle w:val="ListParagraph"/>
        <w:numPr>
          <w:ilvl w:val="1"/>
          <w:numId w:val="73"/>
        </w:numPr>
        <w:shd w:val="clear" w:color="auto" w:fill="FFFFFF"/>
      </w:pPr>
      <w:r w:rsidRPr="00F63867">
        <w:t xml:space="preserve"> zajęcia prowadzone w ramach pomocy psychologiczno-pedagogicznej, </w:t>
      </w:r>
    </w:p>
    <w:p w:rsidR="008A63F3" w:rsidRPr="00F63867" w:rsidRDefault="008A63F3" w:rsidP="002440B8">
      <w:pPr>
        <w:pStyle w:val="ListParagraph"/>
        <w:numPr>
          <w:ilvl w:val="1"/>
          <w:numId w:val="73"/>
        </w:numPr>
        <w:shd w:val="clear" w:color="auto" w:fill="FFFFFF"/>
      </w:pPr>
      <w:r w:rsidRPr="00F63867">
        <w:t>zajęcia rozwijające zainteresowania i uzdolnienia</w:t>
      </w:r>
      <w:r w:rsidRPr="00F63867">
        <w:rPr>
          <w:rStyle w:val="apple-converted-space"/>
        </w:rPr>
        <w:t> </w:t>
      </w:r>
      <w:hyperlink r:id="rId13" w:anchor="P1A6" w:tgtFrame="ostatnia" w:history="1">
        <w:r w:rsidRPr="00F63867">
          <w:rPr>
            <w:rStyle w:val="Hipercze"/>
            <w:color w:val="auto"/>
            <w:u w:val="none"/>
          </w:rPr>
          <w:t>uczniów</w:t>
        </w:r>
      </w:hyperlink>
      <w:r w:rsidRPr="00F63867">
        <w:rPr>
          <w:rStyle w:val="Hipercze"/>
          <w:color w:val="auto"/>
          <w:u w:val="none"/>
        </w:rPr>
        <w:t>,</w:t>
      </w:r>
    </w:p>
    <w:p w:rsidR="008A63F3" w:rsidRPr="00F63867" w:rsidRDefault="008A63F3" w:rsidP="002440B8">
      <w:pPr>
        <w:pStyle w:val="ListParagraph"/>
        <w:numPr>
          <w:ilvl w:val="1"/>
          <w:numId w:val="73"/>
        </w:numPr>
        <w:shd w:val="clear" w:color="auto" w:fill="FFFFFF"/>
      </w:pPr>
      <w:r w:rsidRPr="00F63867">
        <w:t>zajęcia z religii,</w:t>
      </w:r>
    </w:p>
    <w:p w:rsidR="008A63F3" w:rsidRPr="00F63867" w:rsidRDefault="008A63F3" w:rsidP="002440B8">
      <w:pPr>
        <w:pStyle w:val="ListParagraph"/>
        <w:numPr>
          <w:ilvl w:val="1"/>
          <w:numId w:val="73"/>
        </w:numPr>
        <w:shd w:val="clear" w:color="auto" w:fill="FFFFFF"/>
      </w:pPr>
      <w:r w:rsidRPr="00F63867">
        <w:t>zajęcia z etyki,</w:t>
      </w:r>
    </w:p>
    <w:p w:rsidR="008A63F3" w:rsidRPr="00F63867" w:rsidRDefault="008A63F3" w:rsidP="002440B8">
      <w:pPr>
        <w:pStyle w:val="ListParagraph"/>
        <w:numPr>
          <w:ilvl w:val="1"/>
          <w:numId w:val="73"/>
        </w:numPr>
        <w:shd w:val="clear" w:color="auto" w:fill="FFFFFF"/>
      </w:pPr>
      <w:r w:rsidRPr="00F63867">
        <w:t>zajęcia z wychowania do życia w rodzinie,</w:t>
      </w:r>
    </w:p>
    <w:p w:rsidR="008A63F3" w:rsidRPr="00F63867" w:rsidRDefault="008A63F3" w:rsidP="002440B8">
      <w:pPr>
        <w:pStyle w:val="ListParagraph"/>
        <w:numPr>
          <w:ilvl w:val="1"/>
          <w:numId w:val="73"/>
        </w:numPr>
        <w:shd w:val="clear" w:color="auto" w:fill="FFFFFF"/>
      </w:pPr>
      <w:r w:rsidRPr="00F63867">
        <w:t>zajęcia związane z podtrzymywaniem poczucia tożsamości narodowej, etnicznej, językowej i religijnej, a w szczególności nauka języka oraz własnej historii i kultury.</w:t>
      </w:r>
    </w:p>
    <w:p w:rsidR="008A63F3" w:rsidRPr="00F63867" w:rsidRDefault="008A63F3" w:rsidP="00C012A6">
      <w:pPr>
        <w:tabs>
          <w:tab w:val="num" w:pos="426"/>
        </w:tabs>
        <w:jc w:val="both"/>
      </w:pPr>
      <w:r w:rsidRPr="00F63867">
        <w:t>5.</w:t>
      </w:r>
      <w:r w:rsidRPr="00F63867">
        <w:tab/>
        <w:t>Udział uczniów w zajęciach pozalekcyjnych jest dobrowolny.</w:t>
      </w:r>
    </w:p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  <w:r w:rsidRPr="00F63867">
        <w:t>6.</w:t>
      </w:r>
      <w:r w:rsidRPr="00F63867">
        <w:tab/>
        <w:t>Na wniosek rodziców szkoła może wyrazić zgodę na organizowanie zajęć dodatkowych prowadzonych przez osoby nie związane ze Szkołą Podstawową im. Jana Brzechwy             w Borkowie.</w:t>
      </w:r>
    </w:p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</w:p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</w:p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</w:p>
    <w:p w:rsidR="008A63F3" w:rsidRPr="00F63867" w:rsidRDefault="008A63F3" w:rsidP="000B071C">
      <w:pPr>
        <w:tabs>
          <w:tab w:val="num" w:pos="426"/>
        </w:tabs>
        <w:ind w:left="426" w:hanging="426"/>
        <w:jc w:val="both"/>
      </w:pPr>
    </w:p>
    <w:p w:rsidR="008A63F3" w:rsidRPr="00F63867" w:rsidRDefault="008A63F3" w:rsidP="000B071C">
      <w:pPr>
        <w:tabs>
          <w:tab w:val="num" w:pos="426"/>
        </w:tabs>
        <w:ind w:left="426" w:hanging="426"/>
      </w:pPr>
    </w:p>
    <w:p w:rsidR="008A63F3" w:rsidRPr="00F63867" w:rsidRDefault="008A63F3" w:rsidP="000B071C">
      <w:pPr>
        <w:pStyle w:val="Tekstpodstawowy3"/>
        <w:rPr>
          <w:rFonts w:ascii="Times New Roman" w:hAnsi="Times New Roman"/>
        </w:rPr>
      </w:pPr>
      <w:r w:rsidRPr="00F63867">
        <w:rPr>
          <w:rFonts w:ascii="Times New Roman" w:hAnsi="Times New Roman"/>
        </w:rPr>
        <w:t>Formy opieki i pomocy uczniom, którym z przyczyn rozwojowych, rodzinnych lub losowych potrzebna jest pomoc i wsparcie, w tym również pomoc materialna(.)</w:t>
      </w:r>
    </w:p>
    <w:p w:rsidR="008A63F3" w:rsidRPr="00F63867" w:rsidRDefault="008A63F3" w:rsidP="000B071C">
      <w:pPr>
        <w:rPr>
          <w:bCs/>
        </w:rPr>
      </w:pPr>
    </w:p>
    <w:p w:rsidR="008A63F3" w:rsidRPr="00F63867" w:rsidRDefault="008A63F3" w:rsidP="000B071C">
      <w:pPr>
        <w:jc w:val="center"/>
      </w:pPr>
      <w:r w:rsidRPr="00F63867">
        <w:t>§10</w:t>
      </w:r>
    </w:p>
    <w:p w:rsidR="008A63F3" w:rsidRPr="00F63867" w:rsidRDefault="008A63F3" w:rsidP="000B071C">
      <w:pPr>
        <w:ind w:left="360"/>
        <w:jc w:val="center"/>
      </w:pPr>
    </w:p>
    <w:p w:rsidR="008A63F3" w:rsidRPr="00F63867" w:rsidRDefault="008A63F3" w:rsidP="002440B8">
      <w:pPr>
        <w:numPr>
          <w:ilvl w:val="0"/>
          <w:numId w:val="63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Szkoła organizuje opiekę i pomoc uczniom, którym z przyczyn rozwojowych, rodzinnych i losowych potrzebna jest pomoc i wsparcie.</w:t>
      </w:r>
    </w:p>
    <w:p w:rsidR="008A63F3" w:rsidRPr="00F63867" w:rsidRDefault="008A63F3" w:rsidP="002440B8">
      <w:pPr>
        <w:numPr>
          <w:ilvl w:val="0"/>
          <w:numId w:val="63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Ze względów organizacyjnych szkoła zapewnia opiekę w świetlicy uczniom klas I-III.                      W wyjątkowych przypadkach również uczniom klas IV-VI - na wniosek rodzica lub ze względu na organizację dojazdu do szkoły lub inne okoliczności wymagające zapewnienia opieki w szkole.</w:t>
      </w:r>
    </w:p>
    <w:p w:rsidR="008A63F3" w:rsidRPr="00F63867" w:rsidRDefault="008A63F3" w:rsidP="002440B8">
      <w:pPr>
        <w:numPr>
          <w:ilvl w:val="0"/>
          <w:numId w:val="63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lastRenderedPageBreak/>
        <w:t>Szkoła sprawuje opiekę w szczególności nad: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3.1</w:t>
      </w:r>
      <w:r w:rsidRPr="00F63867">
        <w:tab/>
        <w:t>uczniami mającymi trudności w nauce, poprzez organizację zajęć wyrównawczych,</w:t>
      </w:r>
    </w:p>
    <w:p w:rsidR="008A63F3" w:rsidRPr="00F63867" w:rsidRDefault="008A63F3" w:rsidP="002440B8">
      <w:pPr>
        <w:numPr>
          <w:ilvl w:val="1"/>
          <w:numId w:val="64"/>
        </w:numPr>
        <w:tabs>
          <w:tab w:val="clear" w:pos="360"/>
          <w:tab w:val="num" w:pos="852"/>
        </w:tabs>
        <w:ind w:left="852" w:hanging="426"/>
        <w:jc w:val="both"/>
      </w:pPr>
      <w:r w:rsidRPr="00F63867">
        <w:t>uczniami z wadami postawy, poprzez uczestnictwo w gimnastyce korekcyjno – kompensacyjnej,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3.3</w:t>
      </w:r>
      <w:r w:rsidRPr="00F63867">
        <w:tab/>
        <w:t>uczniami z wadami wymowy, poprzez zajęcia logopedyczne,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3.4</w:t>
      </w:r>
      <w:r w:rsidRPr="00F63867">
        <w:tab/>
        <w:t>uczniami z dysfunkcjami rozwojowymi, poprzez zajęcia korekcyjno – kompensacyjne       i rewalidację,</w:t>
      </w:r>
    </w:p>
    <w:p w:rsidR="008A63F3" w:rsidRPr="00F63867" w:rsidRDefault="008A63F3" w:rsidP="000B071C">
      <w:pPr>
        <w:tabs>
          <w:tab w:val="num" w:pos="426"/>
        </w:tabs>
        <w:ind w:left="852" w:hanging="426"/>
        <w:jc w:val="both"/>
      </w:pPr>
      <w:r w:rsidRPr="00F63867">
        <w:t>3.5</w:t>
      </w:r>
      <w:r w:rsidRPr="00F63867">
        <w:tab/>
        <w:t>uczniami uzdolnionymi poprzez zajęcia rozwijające.</w:t>
      </w:r>
    </w:p>
    <w:p w:rsidR="008A63F3" w:rsidRPr="00F63867" w:rsidRDefault="008A63F3" w:rsidP="000B071C"/>
    <w:p w:rsidR="008A63F3" w:rsidRPr="00F63867" w:rsidRDefault="008A63F3" w:rsidP="000B071C">
      <w:pPr>
        <w:jc w:val="center"/>
      </w:pPr>
      <w:r w:rsidRPr="00F63867">
        <w:t>§ 11</w:t>
      </w:r>
    </w:p>
    <w:p w:rsidR="008A63F3" w:rsidRPr="00F63867" w:rsidRDefault="008A63F3" w:rsidP="000B071C">
      <w:pPr>
        <w:jc w:val="center"/>
      </w:pPr>
    </w:p>
    <w:p w:rsidR="008A63F3" w:rsidRPr="00F63867" w:rsidRDefault="008A63F3" w:rsidP="002440B8">
      <w:pPr>
        <w:pStyle w:val="Tekstpodstawowy"/>
        <w:numPr>
          <w:ilvl w:val="0"/>
          <w:numId w:val="65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Uczniowie, których stan zdrowia uniemożliwia lub znacznie utrudnia uczęszczanie         do szkoły objęci są nauczaniem indywidualnym na wniosek rodziców – po uzyskaniu orzeczenia poradni psychologiczno – pedagogicznej w porozumieniu z organem prowadzącym.</w:t>
      </w:r>
    </w:p>
    <w:p w:rsidR="008A63F3" w:rsidRPr="00F63867" w:rsidRDefault="008A63F3" w:rsidP="002440B8">
      <w:pPr>
        <w:numPr>
          <w:ilvl w:val="0"/>
          <w:numId w:val="65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W celu umożliwienia uczniom rozwijania szczególnych uzdolnień i zainteresowań przez dostosowanie zakresu i tempa uczenia się do indywidualnych możliwości i potrzeb dyrektor szkoły może zezwolić na indywidualny program lub tok nauki na wniosek rodziców.</w:t>
      </w:r>
    </w:p>
    <w:p w:rsidR="008A63F3" w:rsidRPr="00F63867" w:rsidRDefault="008A63F3" w:rsidP="000B071C"/>
    <w:p w:rsidR="008A63F3" w:rsidRPr="00F63867" w:rsidRDefault="008A63F3" w:rsidP="000B071C">
      <w:pPr>
        <w:jc w:val="both"/>
      </w:pPr>
    </w:p>
    <w:p w:rsidR="008A63F3" w:rsidRPr="00F63867" w:rsidRDefault="008A63F3" w:rsidP="000B071C">
      <w:pPr>
        <w:jc w:val="center"/>
      </w:pPr>
      <w:r w:rsidRPr="00F63867">
        <w:t>§ 12</w:t>
      </w:r>
    </w:p>
    <w:p w:rsidR="008A63F3" w:rsidRPr="00F63867" w:rsidRDefault="008A63F3" w:rsidP="000B071C"/>
    <w:p w:rsidR="008A63F3" w:rsidRPr="00F63867" w:rsidRDefault="008A63F3" w:rsidP="000B071C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 xml:space="preserve">Uczniom znajdującym się w trudnej sytuacji materialnej szkoła udziela pomocy          </w:t>
      </w:r>
    </w:p>
    <w:p w:rsidR="008A63F3" w:rsidRPr="00F63867" w:rsidRDefault="008A63F3" w:rsidP="000B071C">
      <w:pPr>
        <w:pStyle w:val="Tekstpodstawowy"/>
        <w:tabs>
          <w:tab w:val="left" w:pos="426"/>
        </w:tabs>
        <w:ind w:left="426" w:hanging="426"/>
        <w:jc w:val="both"/>
      </w:pPr>
      <w:r w:rsidRPr="00F63867">
        <w:t xml:space="preserve">     w formie: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1.1</w:t>
      </w:r>
      <w:r w:rsidRPr="00F63867">
        <w:tab/>
        <w:t>refundacji posiłków w stołówce szkolnej,</w:t>
      </w:r>
    </w:p>
    <w:p w:rsidR="008A63F3" w:rsidRPr="00F63867" w:rsidRDefault="008A63F3" w:rsidP="002440B8">
      <w:pPr>
        <w:numPr>
          <w:ilvl w:val="1"/>
          <w:numId w:val="66"/>
        </w:numPr>
        <w:tabs>
          <w:tab w:val="clear" w:pos="360"/>
          <w:tab w:val="left" w:pos="426"/>
          <w:tab w:val="num" w:pos="786"/>
          <w:tab w:val="num" w:pos="1495"/>
        </w:tabs>
        <w:ind w:left="852" w:hanging="426"/>
        <w:jc w:val="both"/>
      </w:pPr>
      <w:r w:rsidRPr="00F63867">
        <w:t xml:space="preserve"> zaopatrzenia uczniów w podręczniki szkolne,</w:t>
      </w:r>
    </w:p>
    <w:p w:rsidR="008A63F3" w:rsidRPr="00F63867" w:rsidRDefault="008A63F3" w:rsidP="002440B8">
      <w:pPr>
        <w:numPr>
          <w:ilvl w:val="1"/>
          <w:numId w:val="66"/>
        </w:numPr>
        <w:tabs>
          <w:tab w:val="clear" w:pos="360"/>
          <w:tab w:val="left" w:pos="426"/>
          <w:tab w:val="num" w:pos="786"/>
          <w:tab w:val="num" w:pos="1495"/>
        </w:tabs>
        <w:ind w:left="852" w:hanging="426"/>
        <w:jc w:val="both"/>
      </w:pPr>
      <w:r w:rsidRPr="00F63867">
        <w:t xml:space="preserve"> zorganizowania pomocy rzeczowej.</w:t>
      </w:r>
    </w:p>
    <w:p w:rsidR="008A63F3" w:rsidRPr="00F63867" w:rsidRDefault="008A63F3" w:rsidP="000B071C"/>
    <w:p w:rsidR="008A63F3" w:rsidRPr="00F63867" w:rsidRDefault="008A63F3" w:rsidP="000B071C">
      <w:pPr>
        <w:pStyle w:val="Tekstpodstawowy2"/>
        <w:jc w:val="center"/>
        <w:rPr>
          <w:rFonts w:ascii="Times New Roman" w:hAnsi="Times New Roman"/>
        </w:rPr>
      </w:pPr>
    </w:p>
    <w:p w:rsidR="008A63F3" w:rsidRPr="00F63867" w:rsidRDefault="008A63F3" w:rsidP="000B071C">
      <w:pPr>
        <w:pStyle w:val="Tekstpodstawowy2"/>
        <w:jc w:val="center"/>
        <w:rPr>
          <w:rFonts w:ascii="Times New Roman" w:hAnsi="Times New Roman"/>
        </w:rPr>
      </w:pPr>
      <w:r w:rsidRPr="00F63867">
        <w:rPr>
          <w:rFonts w:ascii="Times New Roman" w:hAnsi="Times New Roman"/>
        </w:rPr>
        <w:t>Organizacja współdziałania z poradniami psychologiczno – pedagogicznymi oraz innymi instytucjami świadczącymi poradnictwo i specjalistyczną pomoc dzieciom i rodzicom</w:t>
      </w:r>
    </w:p>
    <w:p w:rsidR="008A63F3" w:rsidRPr="00F63867" w:rsidRDefault="008A63F3" w:rsidP="000B071C">
      <w:pPr>
        <w:jc w:val="center"/>
      </w:pPr>
    </w:p>
    <w:p w:rsidR="008A63F3" w:rsidRPr="00F63867" w:rsidRDefault="008A63F3" w:rsidP="000B071C">
      <w:pPr>
        <w:jc w:val="center"/>
      </w:pPr>
      <w:r w:rsidRPr="00F63867">
        <w:t>§13</w:t>
      </w:r>
    </w:p>
    <w:p w:rsidR="008A63F3" w:rsidRPr="00F63867" w:rsidRDefault="008A63F3" w:rsidP="000B071C">
      <w:pPr>
        <w:pStyle w:val="Tekstpodstawowy2"/>
        <w:rPr>
          <w:rFonts w:ascii="Times New Roman" w:hAnsi="Times New Roman"/>
          <w:b w:val="0"/>
        </w:rPr>
      </w:pPr>
    </w:p>
    <w:p w:rsidR="008A63F3" w:rsidRPr="00F63867" w:rsidRDefault="008A63F3" w:rsidP="000B071C"/>
    <w:p w:rsidR="008A63F3" w:rsidRPr="00F63867" w:rsidRDefault="008A63F3" w:rsidP="000B071C">
      <w:pPr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Szkoła współpracuje z poradnią psychologiczno – pedagogiczną w celu uzyskania opinii w sprawach:</w:t>
      </w:r>
    </w:p>
    <w:p w:rsidR="008A63F3" w:rsidRPr="00F63867" w:rsidRDefault="008A63F3" w:rsidP="002440B8">
      <w:pPr>
        <w:numPr>
          <w:ilvl w:val="1"/>
          <w:numId w:val="67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t>wcześniejszego przyjęcia dziecka do szkoły podstawowej oraz odroczenia spełniania obowiązku szkolnego,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1.2</w:t>
      </w:r>
      <w:r w:rsidRPr="00F63867">
        <w:tab/>
        <w:t>pozostawienia ucznia z klasy I – III szkoły podstawowej na drugi rok w tej samej klasie,</w:t>
      </w:r>
    </w:p>
    <w:p w:rsidR="008A63F3" w:rsidRPr="00F63867" w:rsidRDefault="008A63F3" w:rsidP="000B071C">
      <w:pPr>
        <w:tabs>
          <w:tab w:val="left" w:pos="426"/>
        </w:tabs>
        <w:ind w:left="852" w:hanging="426"/>
        <w:jc w:val="both"/>
      </w:pPr>
      <w:r w:rsidRPr="00F63867">
        <w:t>1.3</w:t>
      </w:r>
      <w:r w:rsidRPr="00F63867">
        <w:tab/>
        <w:t>dostosowania wymagań edukacyjnych wynikających z programu nauczania                     do indywidualnych potrzeb ucznia, u którego stwierdzono specyficzne trudności              w uczeniu się,</w:t>
      </w:r>
    </w:p>
    <w:p w:rsidR="008A63F3" w:rsidRPr="00F63867" w:rsidRDefault="008A63F3" w:rsidP="002440B8">
      <w:pPr>
        <w:numPr>
          <w:ilvl w:val="1"/>
          <w:numId w:val="66"/>
        </w:numPr>
        <w:tabs>
          <w:tab w:val="clear" w:pos="360"/>
          <w:tab w:val="left" w:pos="426"/>
          <w:tab w:val="num" w:pos="786"/>
          <w:tab w:val="num" w:pos="1495"/>
        </w:tabs>
        <w:ind w:left="852" w:hanging="426"/>
        <w:jc w:val="both"/>
      </w:pPr>
      <w:r w:rsidRPr="00F63867">
        <w:t>udzielania zezwolenia na indywidualny program lub tok nauki,</w:t>
      </w:r>
    </w:p>
    <w:p w:rsidR="008A63F3" w:rsidRPr="00F63867" w:rsidRDefault="008A63F3" w:rsidP="002440B8">
      <w:pPr>
        <w:numPr>
          <w:ilvl w:val="1"/>
          <w:numId w:val="66"/>
        </w:numPr>
        <w:tabs>
          <w:tab w:val="clear" w:pos="360"/>
          <w:tab w:val="left" w:pos="426"/>
          <w:tab w:val="num" w:pos="786"/>
          <w:tab w:val="num" w:pos="1495"/>
        </w:tabs>
        <w:ind w:left="852" w:hanging="426"/>
        <w:jc w:val="both"/>
      </w:pPr>
      <w:r w:rsidRPr="00F63867">
        <w:t>zaburzeń zachowania występujących u dziecka,</w:t>
      </w:r>
    </w:p>
    <w:p w:rsidR="008A63F3" w:rsidRPr="00F63867" w:rsidRDefault="008A63F3" w:rsidP="00564452">
      <w:pPr>
        <w:tabs>
          <w:tab w:val="left" w:pos="426"/>
          <w:tab w:val="num" w:pos="1495"/>
        </w:tabs>
        <w:ind w:left="852"/>
        <w:jc w:val="both"/>
      </w:pPr>
      <w:r w:rsidRPr="00F63867">
        <w:t xml:space="preserve">2. Rodzic decyduje o badaniu dziecka w poradni psychologiczno-pedagogicznej szkoła sugeruje potrzebę wykonania badania. </w:t>
      </w:r>
    </w:p>
    <w:p w:rsidR="008A63F3" w:rsidRPr="00F63867" w:rsidRDefault="008A63F3" w:rsidP="002440B8">
      <w:pPr>
        <w:numPr>
          <w:ilvl w:val="0"/>
          <w:numId w:val="65"/>
        </w:numPr>
        <w:tabs>
          <w:tab w:val="left" w:pos="426"/>
          <w:tab w:val="num" w:pos="1495"/>
        </w:tabs>
        <w:ind w:left="426" w:hanging="426"/>
        <w:jc w:val="both"/>
      </w:pPr>
      <w:r w:rsidRPr="00F63867">
        <w:t>Na prośbę rodziców wychowawca i nauczyciele wystawiają opinię o uczniu</w:t>
      </w:r>
    </w:p>
    <w:p w:rsidR="008A63F3" w:rsidRPr="00F63867" w:rsidRDefault="008A63F3" w:rsidP="002440B8">
      <w:pPr>
        <w:numPr>
          <w:ilvl w:val="0"/>
          <w:numId w:val="65"/>
        </w:numPr>
        <w:tabs>
          <w:tab w:val="left" w:pos="426"/>
        </w:tabs>
        <w:ind w:left="426" w:hanging="426"/>
        <w:jc w:val="both"/>
      </w:pPr>
      <w:r w:rsidRPr="00F63867">
        <w:lastRenderedPageBreak/>
        <w:t>Kierowanie uczniów na badanie do poradni psychologiczno – pedagogicznej odbywa się po rozpoznaniu ich trudności w nauce przez nauczyciela, wychowawcę, pedagoga.</w:t>
      </w:r>
    </w:p>
    <w:p w:rsidR="008A63F3" w:rsidRPr="00F63867" w:rsidRDefault="008A63F3" w:rsidP="000B071C">
      <w:pPr>
        <w:tabs>
          <w:tab w:val="left" w:pos="426"/>
        </w:tabs>
        <w:ind w:left="426" w:hanging="426"/>
        <w:jc w:val="both"/>
      </w:pPr>
      <w:r w:rsidRPr="00F63867">
        <w:t>5.</w:t>
      </w:r>
      <w:r w:rsidRPr="00F63867">
        <w:tab/>
        <w:t>Jeżeli w wyniku klasyfikacji śródrocznej stwierdzono, że poziom osiągnięć edukacyjnych ucznia uniemożliwia lub utrudnia kontynuowanie nauki w klasie programowo wyższej, szkoła stwarza uczniowi szansę uzupełnienia braków (zajęcia wyrównawcze, pomoc koleżeńska, indywidualna pomoc nauczyciela).</w:t>
      </w:r>
    </w:p>
    <w:p w:rsidR="008A63F3" w:rsidRPr="00F63867" w:rsidRDefault="008A63F3" w:rsidP="000B071C">
      <w:pPr>
        <w:tabs>
          <w:tab w:val="left" w:pos="426"/>
        </w:tabs>
        <w:ind w:left="426" w:hanging="426"/>
        <w:jc w:val="both"/>
      </w:pPr>
      <w:r w:rsidRPr="00F63867">
        <w:t>6.</w:t>
      </w:r>
      <w:r w:rsidRPr="00F63867">
        <w:tab/>
        <w:t>Szkoła realizuje zalecenia poradni psychologiczno – pedagogicznej odnośnie pracy           z uczniem. Na początku roku szkolnego pedagog analizuje z wychowawcą opinie uczniów badanych w poradni. Wychowawca sporządza notatkę odnośnie zaleceń poradni wobec ucznia i zapoznaje z nimi nauczycieli poszczególnych przedmiotów. Uwzględniają oni zalecenia poradni w pracy dydaktyczno – wychowawczej z uczniami, dostosowują wymagania edukacyjne do ich możliwości percepcyjnych.</w:t>
      </w:r>
    </w:p>
    <w:p w:rsidR="008A63F3" w:rsidRPr="00F63867" w:rsidRDefault="008A63F3" w:rsidP="000B071C">
      <w:pPr>
        <w:tabs>
          <w:tab w:val="left" w:pos="426"/>
        </w:tabs>
        <w:ind w:left="426" w:hanging="426"/>
        <w:jc w:val="both"/>
      </w:pPr>
    </w:p>
    <w:p w:rsidR="008A63F3" w:rsidRPr="00F63867" w:rsidRDefault="008A63F3" w:rsidP="000B071C">
      <w:pPr>
        <w:pStyle w:val="Tekstpodstawowy"/>
        <w:jc w:val="both"/>
        <w:rPr>
          <w:szCs w:val="24"/>
        </w:rPr>
      </w:pPr>
    </w:p>
    <w:p w:rsidR="008A63F3" w:rsidRPr="00F63867" w:rsidRDefault="008A63F3" w:rsidP="000B071C">
      <w:pPr>
        <w:jc w:val="center"/>
      </w:pPr>
      <w:r w:rsidRPr="00F63867">
        <w:t>§14</w:t>
      </w:r>
    </w:p>
    <w:p w:rsidR="008A63F3" w:rsidRPr="00F63867" w:rsidRDefault="008A63F3" w:rsidP="000B071C">
      <w:pPr>
        <w:pStyle w:val="Tekstpodstawowy"/>
        <w:jc w:val="both"/>
        <w:rPr>
          <w:szCs w:val="24"/>
        </w:rPr>
      </w:pPr>
    </w:p>
    <w:p w:rsidR="008A63F3" w:rsidRPr="00F63867" w:rsidRDefault="008A63F3" w:rsidP="002440B8">
      <w:pPr>
        <w:widowControl w:val="0"/>
        <w:numPr>
          <w:ilvl w:val="0"/>
          <w:numId w:val="68"/>
        </w:numPr>
        <w:tabs>
          <w:tab w:val="left" w:pos="720"/>
        </w:tabs>
        <w:suppressAutoHyphens/>
        <w:jc w:val="both"/>
        <w:rPr>
          <w:iCs/>
        </w:rPr>
      </w:pPr>
      <w:r w:rsidRPr="00F63867">
        <w:rPr>
          <w:iCs/>
        </w:rPr>
        <w:t>Szkoła organizuje i udziela pomocy psychologiczno-pedagogicznej uczniom, ich rodzicom oraz nauczycielom.</w:t>
      </w:r>
    </w:p>
    <w:p w:rsidR="008A63F3" w:rsidRPr="00F63867" w:rsidRDefault="008A63F3" w:rsidP="002440B8">
      <w:pPr>
        <w:widowControl w:val="0"/>
        <w:numPr>
          <w:ilvl w:val="0"/>
          <w:numId w:val="68"/>
        </w:numPr>
        <w:tabs>
          <w:tab w:val="left" w:pos="720"/>
        </w:tabs>
        <w:suppressAutoHyphens/>
        <w:jc w:val="both"/>
        <w:rPr>
          <w:iCs/>
        </w:rPr>
      </w:pPr>
      <w:r w:rsidRPr="00F63867">
        <w:rPr>
          <w:iCs/>
        </w:rPr>
        <w:t>Korzystanie z pomocy psychologiczno-pedagogicznej jest dobrowolne i nieodpłatne.</w:t>
      </w:r>
    </w:p>
    <w:p w:rsidR="008A63F3" w:rsidRPr="00F63867" w:rsidRDefault="008A63F3" w:rsidP="002440B8">
      <w:pPr>
        <w:widowControl w:val="0"/>
        <w:numPr>
          <w:ilvl w:val="0"/>
          <w:numId w:val="68"/>
        </w:numPr>
        <w:tabs>
          <w:tab w:val="left" w:pos="720"/>
        </w:tabs>
        <w:suppressAutoHyphens/>
        <w:jc w:val="both"/>
        <w:rPr>
          <w:iCs/>
        </w:rPr>
      </w:pPr>
      <w:r w:rsidRPr="00F63867">
        <w:rPr>
          <w:iCs/>
        </w:rPr>
        <w:t>Pomoc psychologiczno-pedagogiczna udzielana uczniowi polega na rozpoznawaniu i zaspakajaniu jego indywidualnych potrzeb rozwojowych i edukacyjnych oraz rozpoznawaniu indywidualnych możliwości psychofizycznych dziecka.</w:t>
      </w:r>
    </w:p>
    <w:p w:rsidR="008A63F3" w:rsidRPr="00F63867" w:rsidRDefault="008A63F3" w:rsidP="002440B8">
      <w:pPr>
        <w:widowControl w:val="0"/>
        <w:numPr>
          <w:ilvl w:val="0"/>
          <w:numId w:val="68"/>
        </w:numPr>
        <w:tabs>
          <w:tab w:val="left" w:pos="720"/>
        </w:tabs>
        <w:suppressAutoHyphens/>
        <w:jc w:val="both"/>
        <w:rPr>
          <w:iCs/>
        </w:rPr>
      </w:pPr>
      <w:r w:rsidRPr="00F63867">
        <w:rPr>
          <w:iCs/>
        </w:rPr>
        <w:t>Pomoc psychologiczno-pedagogiczna udzielana rodzicom uczniów i nauczycielom polega na wspieraniu rodziców oraz nauczycieli w rozwiązywaniu problemów wychowawczych i dydaktycznych oraz rozwijaniu ich umiejętności wychowawczych w celu zwiększania efektywności pomocy psychologiczno-pedagogicznej.</w:t>
      </w:r>
    </w:p>
    <w:p w:rsidR="008A63F3" w:rsidRPr="00F63867" w:rsidRDefault="008A63F3" w:rsidP="002440B8">
      <w:pPr>
        <w:widowControl w:val="0"/>
        <w:numPr>
          <w:ilvl w:val="0"/>
          <w:numId w:val="68"/>
        </w:numPr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Organizacja i udzielanie pomocy psychologiczno-pedagogicznej odbywa się we współpracy z:</w:t>
      </w:r>
    </w:p>
    <w:p w:rsidR="008A63F3" w:rsidRPr="00F63867" w:rsidRDefault="008A63F3" w:rsidP="002440B8">
      <w:pPr>
        <w:widowControl w:val="0"/>
        <w:numPr>
          <w:ilvl w:val="0"/>
          <w:numId w:val="69"/>
        </w:numPr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rodzicami uczniów,</w:t>
      </w:r>
    </w:p>
    <w:p w:rsidR="008A63F3" w:rsidRPr="00F63867" w:rsidRDefault="008A63F3" w:rsidP="002440B8">
      <w:pPr>
        <w:widowControl w:val="0"/>
        <w:numPr>
          <w:ilvl w:val="0"/>
          <w:numId w:val="69"/>
        </w:numPr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poradniami psychologiczno-pedagogicznymi, w tym specjalistycznymi,</w:t>
      </w:r>
    </w:p>
    <w:p w:rsidR="008A63F3" w:rsidRPr="00F63867" w:rsidRDefault="008A63F3" w:rsidP="002440B8">
      <w:pPr>
        <w:widowControl w:val="0"/>
        <w:numPr>
          <w:ilvl w:val="0"/>
          <w:numId w:val="69"/>
        </w:numPr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placówkami doskonalenia nauczycieli,</w:t>
      </w:r>
    </w:p>
    <w:p w:rsidR="008A63F3" w:rsidRPr="00F63867" w:rsidRDefault="008A63F3" w:rsidP="002440B8">
      <w:pPr>
        <w:widowControl w:val="0"/>
        <w:numPr>
          <w:ilvl w:val="0"/>
          <w:numId w:val="69"/>
        </w:numPr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innymi szkołami i placówkami,</w:t>
      </w:r>
    </w:p>
    <w:p w:rsidR="008A63F3" w:rsidRPr="00F63867" w:rsidRDefault="008A63F3" w:rsidP="002440B8">
      <w:pPr>
        <w:widowControl w:val="0"/>
        <w:numPr>
          <w:ilvl w:val="0"/>
          <w:numId w:val="69"/>
        </w:numPr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organizacjami pozarządowymi oraz instytucjami działającymi na rzecz rodziny                          i dzieci.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6. Pomoc psychologiczno-pedagogiczna udzielana jest z inicjatywy: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1) ucznia,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2) rodziców ucznia,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3) dyrektora przedszkola, szkoły,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 xml:space="preserve">4) nauczyciela, wychowawcy grupy wychowawczej lub specjalisty, prowadzących zajęcia z uczniem, 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5) pielęgniarki środowiska nauczania i wychowania lub higienistki szkolnej,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 xml:space="preserve">6) poradni, 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 xml:space="preserve">7) asystenta edukacji romskiej, 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 xml:space="preserve">8) pomocy nauczyciela, 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 xml:space="preserve">9) pracownika socjalnego, 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 xml:space="preserve">10) asystenta rodziny, 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11) kuratora sądowego.</w:t>
      </w:r>
    </w:p>
    <w:p w:rsidR="008A63F3" w:rsidRPr="00F63867" w:rsidRDefault="008A63F3" w:rsidP="000B071C">
      <w:pPr>
        <w:widowControl w:val="0"/>
        <w:tabs>
          <w:tab w:val="left" w:pos="0"/>
        </w:tabs>
        <w:suppressAutoHyphens/>
        <w:jc w:val="both"/>
        <w:rPr>
          <w:iCs/>
        </w:rPr>
      </w:pPr>
    </w:p>
    <w:p w:rsidR="008A63F3" w:rsidRPr="00F63867" w:rsidRDefault="008A63F3" w:rsidP="002440B8">
      <w:pPr>
        <w:widowControl w:val="0"/>
        <w:numPr>
          <w:ilvl w:val="0"/>
          <w:numId w:val="70"/>
        </w:numPr>
        <w:suppressAutoHyphens/>
        <w:jc w:val="both"/>
        <w:rPr>
          <w:iCs/>
        </w:rPr>
      </w:pPr>
      <w:r w:rsidRPr="00F63867">
        <w:rPr>
          <w:iCs/>
        </w:rPr>
        <w:lastRenderedPageBreak/>
        <w:t>Pomoc psychologiczno-pedagogiczna jest udzielana uczniom w formie:</w:t>
      </w:r>
    </w:p>
    <w:p w:rsidR="008A63F3" w:rsidRPr="00F63867" w:rsidRDefault="008A63F3" w:rsidP="002440B8">
      <w:pPr>
        <w:widowControl w:val="0"/>
        <w:numPr>
          <w:ilvl w:val="0"/>
          <w:numId w:val="71"/>
        </w:numPr>
        <w:tabs>
          <w:tab w:val="left" w:pos="0"/>
        </w:tabs>
        <w:suppressAutoHyphens/>
        <w:rPr>
          <w:iCs/>
        </w:rPr>
      </w:pPr>
      <w:r w:rsidRPr="00F63867">
        <w:rPr>
          <w:iCs/>
        </w:rPr>
        <w:t>klas terapeutycznych,</w:t>
      </w:r>
    </w:p>
    <w:p w:rsidR="008A63F3" w:rsidRPr="00F63867" w:rsidRDefault="008A63F3" w:rsidP="002440B8">
      <w:pPr>
        <w:widowControl w:val="0"/>
        <w:numPr>
          <w:ilvl w:val="0"/>
          <w:numId w:val="71"/>
        </w:numPr>
        <w:tabs>
          <w:tab w:val="left" w:pos="0"/>
        </w:tabs>
        <w:suppressAutoHyphens/>
        <w:rPr>
          <w:iCs/>
        </w:rPr>
      </w:pPr>
      <w:r w:rsidRPr="00F63867">
        <w:rPr>
          <w:iCs/>
        </w:rPr>
        <w:t>zajęć rozwijających uzdolnienia,</w:t>
      </w:r>
    </w:p>
    <w:p w:rsidR="008A63F3" w:rsidRPr="00F63867" w:rsidRDefault="008A63F3" w:rsidP="002440B8">
      <w:pPr>
        <w:widowControl w:val="0"/>
        <w:numPr>
          <w:ilvl w:val="0"/>
          <w:numId w:val="71"/>
        </w:numPr>
        <w:tabs>
          <w:tab w:val="left" w:pos="0"/>
        </w:tabs>
        <w:suppressAutoHyphens/>
        <w:rPr>
          <w:iCs/>
        </w:rPr>
      </w:pPr>
      <w:r w:rsidRPr="00F63867">
        <w:rPr>
          <w:iCs/>
        </w:rPr>
        <w:t>zajęć dydaktyczno-wyrównawczych,</w:t>
      </w:r>
    </w:p>
    <w:p w:rsidR="008A63F3" w:rsidRPr="00F63867" w:rsidRDefault="008A63F3" w:rsidP="002440B8">
      <w:pPr>
        <w:widowControl w:val="0"/>
        <w:numPr>
          <w:ilvl w:val="0"/>
          <w:numId w:val="71"/>
        </w:numPr>
        <w:tabs>
          <w:tab w:val="left" w:pos="0"/>
        </w:tabs>
        <w:suppressAutoHyphens/>
        <w:rPr>
          <w:iCs/>
        </w:rPr>
      </w:pPr>
      <w:r w:rsidRPr="00F63867">
        <w:rPr>
          <w:iCs/>
        </w:rPr>
        <w:t xml:space="preserve">zajęć specjalistycznych: korekcyjno-kompensacyjnych, logopedycznych, socjoterapeutycznych  oraz innych zajęć o charakterze terapeutycznym, </w:t>
      </w:r>
    </w:p>
    <w:p w:rsidR="008A63F3" w:rsidRPr="00F63867" w:rsidRDefault="008A63F3" w:rsidP="002440B8">
      <w:pPr>
        <w:widowControl w:val="0"/>
        <w:numPr>
          <w:ilvl w:val="0"/>
          <w:numId w:val="71"/>
        </w:numPr>
        <w:tabs>
          <w:tab w:val="left" w:pos="0"/>
        </w:tabs>
        <w:suppressAutoHyphens/>
        <w:rPr>
          <w:iCs/>
        </w:rPr>
      </w:pPr>
      <w:r w:rsidRPr="00F63867">
        <w:rPr>
          <w:iCs/>
        </w:rPr>
        <w:t>porad i konsultacji.</w:t>
      </w:r>
    </w:p>
    <w:p w:rsidR="008A63F3" w:rsidRPr="00F63867" w:rsidRDefault="008A63F3" w:rsidP="002440B8">
      <w:pPr>
        <w:widowControl w:val="0"/>
        <w:numPr>
          <w:ilvl w:val="0"/>
          <w:numId w:val="70"/>
        </w:numPr>
        <w:tabs>
          <w:tab w:val="left" w:pos="0"/>
        </w:tabs>
        <w:suppressAutoHyphens/>
        <w:rPr>
          <w:iCs/>
        </w:rPr>
      </w:pPr>
      <w:r w:rsidRPr="00F63867">
        <w:rPr>
          <w:iCs/>
        </w:rPr>
        <w:t>Pomoc psychologiczno-pedagogiczna jest udzielana rodzicom uczniów i nauczycielom w formie porad, konsultacji, warsztatów i szkoleń.</w:t>
      </w:r>
    </w:p>
    <w:p w:rsidR="008A63F3" w:rsidRPr="00F63867" w:rsidRDefault="008A63F3" w:rsidP="002440B8">
      <w:pPr>
        <w:widowControl w:val="0"/>
        <w:numPr>
          <w:ilvl w:val="0"/>
          <w:numId w:val="70"/>
        </w:numPr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Wychowawca klasy lub dyrektor przedszkola lub szkoły, planują i koordynują udzielanie uczniowi pomocy psychologiczno-pedagogicznej, w tym ustalają formy udzielania tej pomocy, okres ich udzielania oraz wymiar godzin, w którym poszczególne formy będą realizowane.</w:t>
      </w:r>
    </w:p>
    <w:p w:rsidR="008A63F3" w:rsidRPr="00F63867" w:rsidRDefault="008A63F3" w:rsidP="002440B8">
      <w:pPr>
        <w:widowControl w:val="0"/>
        <w:numPr>
          <w:ilvl w:val="0"/>
          <w:numId w:val="70"/>
        </w:numPr>
        <w:tabs>
          <w:tab w:val="left" w:pos="0"/>
        </w:tabs>
        <w:suppressAutoHyphens/>
        <w:jc w:val="both"/>
        <w:rPr>
          <w:iCs/>
        </w:rPr>
      </w:pPr>
      <w:r w:rsidRPr="00F63867">
        <w:rPr>
          <w:iCs/>
        </w:rPr>
        <w:t>Dyrektor przedszkola, szkoły może wyznaczyć inną osobę, której zadaniem będzie planowanie i koordynowanie udzielania pomocy psychologiczno-pedagogicznej uczniom w przedszkolu, szkole.</w:t>
      </w:r>
    </w:p>
    <w:p w:rsidR="008A63F3" w:rsidRPr="00F63867" w:rsidRDefault="008A63F3" w:rsidP="00D60A0E">
      <w:pPr>
        <w:widowControl w:val="0"/>
        <w:numPr>
          <w:ilvl w:val="0"/>
          <w:numId w:val="70"/>
        </w:numPr>
        <w:tabs>
          <w:tab w:val="left" w:pos="0"/>
        </w:tabs>
        <w:suppressAutoHyphens/>
        <w:ind w:left="714" w:hanging="357"/>
        <w:jc w:val="both"/>
        <w:rPr>
          <w:iCs/>
        </w:rPr>
      </w:pPr>
      <w:r w:rsidRPr="00F63867">
        <w:rPr>
          <w:iCs/>
        </w:rPr>
        <w:t>W przypadku ucznia posiadającego orzeczenie o potrzebie kształcenia specjalnego planowanie i koordynowanie udzielania pomocy psychologiczno-pedagogicznej w przedszkolu, szkole w tym ustalenie dla ucznia form udzielania tej pomocy oraz wymiar godzin, w którym poszczególne formy będą realizowane, jest zadaniem zespołu.</w:t>
      </w:r>
    </w:p>
    <w:p w:rsidR="008A63F3" w:rsidRPr="00F63867" w:rsidRDefault="008A63F3" w:rsidP="00D60A0E">
      <w:pPr>
        <w:widowControl w:val="0"/>
        <w:numPr>
          <w:ilvl w:val="0"/>
          <w:numId w:val="70"/>
        </w:numPr>
        <w:tabs>
          <w:tab w:val="left" w:pos="0"/>
        </w:tabs>
        <w:suppressAutoHyphens/>
        <w:ind w:left="714" w:hanging="357"/>
        <w:jc w:val="both"/>
        <w:rPr>
          <w:iCs/>
        </w:rPr>
      </w:pPr>
      <w:r w:rsidRPr="00F63867">
        <w:rPr>
          <w:iCs/>
        </w:rPr>
        <w:t>Pracę zespołu koordynuje wychowawca klasy, do której uczęszcza uczeń, lub inna osoba wyznaczona przez dyrektora przedszkola lub szkoły.</w:t>
      </w:r>
    </w:p>
    <w:p w:rsidR="008A63F3" w:rsidRPr="00F63867" w:rsidRDefault="008A63F3" w:rsidP="00D60A0E">
      <w:pPr>
        <w:widowControl w:val="0"/>
        <w:numPr>
          <w:ilvl w:val="0"/>
          <w:numId w:val="70"/>
        </w:numPr>
        <w:tabs>
          <w:tab w:val="left" w:pos="0"/>
        </w:tabs>
        <w:suppressAutoHyphens/>
        <w:ind w:left="714" w:hanging="357"/>
        <w:jc w:val="both"/>
        <w:rPr>
          <w:iCs/>
          <w:lang w:eastAsia="hi-IN" w:bidi="hi-IN"/>
        </w:rPr>
      </w:pPr>
      <w:r w:rsidRPr="00F63867">
        <w:rPr>
          <w:iCs/>
          <w:lang w:eastAsia="hi-IN" w:bidi="hi-IN"/>
        </w:rPr>
        <w:t>Zadania i sposób działania zespołu pomocy psychologiczno-pedagogicznej określają odrębne przepisy.</w:t>
      </w:r>
    </w:p>
    <w:p w:rsidR="008A63F3" w:rsidRPr="00F63867" w:rsidRDefault="008A63F3" w:rsidP="00EC630B">
      <w:pPr>
        <w:ind w:hanging="357"/>
        <w:jc w:val="both"/>
        <w:rPr>
          <w:b/>
          <w:bCs/>
          <w:color w:val="000000"/>
        </w:rPr>
      </w:pPr>
      <w:r w:rsidRPr="00F63867">
        <w:rPr>
          <w:b/>
          <w:bCs/>
          <w:color w:val="000000"/>
          <w:lang w:val="x-none"/>
        </w:rPr>
        <w:t> </w:t>
      </w:r>
    </w:p>
    <w:p w:rsidR="008A63F3" w:rsidRPr="00F63867" w:rsidRDefault="008A63F3" w:rsidP="00EC630B">
      <w:pPr>
        <w:jc w:val="center"/>
        <w:rPr>
          <w:b/>
          <w:bCs/>
          <w:color w:val="000000"/>
        </w:rPr>
      </w:pPr>
    </w:p>
    <w:p w:rsidR="008A63F3" w:rsidRPr="00F63867" w:rsidRDefault="008A63F3">
      <w:pPr>
        <w:pStyle w:val="Tekstpodstawowy"/>
        <w:rPr>
          <w:szCs w:val="24"/>
        </w:rPr>
      </w:pPr>
    </w:p>
    <w:p w:rsidR="008A63F3" w:rsidRPr="00F63867" w:rsidRDefault="008A63F3">
      <w:pPr>
        <w:pStyle w:val="Tekstpodstawowy"/>
        <w:jc w:val="center"/>
        <w:rPr>
          <w:b/>
          <w:bCs/>
          <w:szCs w:val="24"/>
        </w:rPr>
      </w:pPr>
      <w:r w:rsidRPr="00F63867">
        <w:rPr>
          <w:b/>
          <w:bCs/>
          <w:szCs w:val="24"/>
        </w:rPr>
        <w:t>CELE I ZADANIA PRZEDSZKOLA</w:t>
      </w:r>
    </w:p>
    <w:p w:rsidR="008A63F3" w:rsidRPr="00F63867" w:rsidRDefault="008A63F3">
      <w:pPr>
        <w:rPr>
          <w:bCs/>
        </w:rPr>
      </w:pPr>
    </w:p>
    <w:p w:rsidR="008A63F3" w:rsidRPr="00F63867" w:rsidRDefault="008A63F3">
      <w:pPr>
        <w:jc w:val="center"/>
      </w:pPr>
      <w:r w:rsidRPr="00F63867">
        <w:t>§15</w:t>
      </w:r>
    </w:p>
    <w:p w:rsidR="008A63F3" w:rsidRPr="00F63867" w:rsidRDefault="008A63F3" w:rsidP="0019524A">
      <w:pPr>
        <w:jc w:val="center"/>
      </w:pPr>
    </w:p>
    <w:p w:rsidR="008A63F3" w:rsidRPr="00F63867" w:rsidRDefault="008A63F3" w:rsidP="002440B8">
      <w:pPr>
        <w:numPr>
          <w:ilvl w:val="0"/>
          <w:numId w:val="46"/>
        </w:numPr>
        <w:tabs>
          <w:tab w:val="left" w:pos="426"/>
        </w:tabs>
        <w:jc w:val="both"/>
      </w:pPr>
      <w:r w:rsidRPr="00F63867">
        <w:t xml:space="preserve">Celem wychowania przedszkolnego jest: 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wspomaganie dzieci w rozwijaniu uzdolnień,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budowanie systemu wartości,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kształtowanie u dzieci odporności emocjonalnej,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rozwijanie umiejętności społecznych dzieci, które są niezbędne w poprawnych relacjach z dziećmi i dorosłymi,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stwarzanie warunków sprzyjających wspólnej i zgodnej zabawie,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troska o zdrowie dzieci i ich sprawność fizyczną,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budowanie dziecięcej wiedzy o świecie społecznym, przyrodniczym i technicznym,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wprowadzanie dzieci w świat wartości estetycznych,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kształtowanie u dzieci przynależności społecznej,</w:t>
      </w:r>
    </w:p>
    <w:p w:rsidR="008A63F3" w:rsidRPr="00F63867" w:rsidRDefault="008A63F3" w:rsidP="0019524A">
      <w:pPr>
        <w:tabs>
          <w:tab w:val="left" w:pos="426"/>
        </w:tabs>
        <w:ind w:left="720"/>
        <w:jc w:val="both"/>
      </w:pPr>
      <w:r w:rsidRPr="00F63867">
        <w:t>- zapewnienie dzieciom lepszych szans edukacyjnych.</w:t>
      </w:r>
    </w:p>
    <w:p w:rsidR="008A63F3" w:rsidRPr="00F63867" w:rsidRDefault="008A63F3" w:rsidP="0019524A">
      <w:pPr>
        <w:tabs>
          <w:tab w:val="left" w:pos="426"/>
        </w:tabs>
        <w:jc w:val="both"/>
      </w:pPr>
      <w:r w:rsidRPr="00F63867">
        <w:tab/>
        <w:t>Cele te są realizowane w następujących obszarach działalności edukacyjnej przedszkola: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>kształtowanie umiejętności społecznych dzieci: porozumiewanie się z dorosłymi i dziećmi, zgodne funkcjonowanie w zabawie i w sytuacjach zadaniowych;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kształtowanie czynności samoobsługowych, nawyków higienicznych i kulturalnych;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wdrażanie dzieci do utrzymywaniu ładu i porządku;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wspomaganie rozwoju mowy dzieci;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lastRenderedPageBreak/>
        <w:t xml:space="preserve">wspieranie dzieci w rozwijaniu czynności intelektualnych, które stosują w poznawaniu i rozumieniu siebie i swojego otoczenia;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wychowanie zdrowotne i kształtowanie sprawności fizycznej dzieci;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wdrażanie dzieci do dbałości o bezpieczeństwo własne oraz innych;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wychowanie przez sztukę - dziecko widzem i aktorem;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wychowanie przez sztukę - muzyka i śpiew, pląsy i taniec;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wychowanie przez sztukę - różne formy plastyczne;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wspomaganie rozwoju umysłowego dzieci poprzez zabawy konstrukcyjne, budzenie zainteresowań technicznych;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pomaganie dzieciom w rozumieniu istoty zjawisk atmosferycznych i w unikaniu zagrożeń;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wychowanie dla poszanowania roślin i zwierząt; </w:t>
      </w:r>
    </w:p>
    <w:p w:rsidR="008A63F3" w:rsidRPr="00F63867" w:rsidRDefault="008A63F3" w:rsidP="003B5A4E">
      <w:pPr>
        <w:numPr>
          <w:ilvl w:val="1"/>
          <w:numId w:val="1"/>
        </w:numPr>
        <w:tabs>
          <w:tab w:val="left" w:pos="851"/>
        </w:tabs>
        <w:jc w:val="both"/>
      </w:pPr>
      <w:r w:rsidRPr="00F63867">
        <w:t xml:space="preserve">wspomaganie rozwoju intelektualnego dzieci wraz z edukacją matematyczną; </w:t>
      </w:r>
    </w:p>
    <w:p w:rsidR="008A63F3" w:rsidRPr="00F63867" w:rsidRDefault="008A63F3" w:rsidP="00771E04">
      <w:pPr>
        <w:tabs>
          <w:tab w:val="left" w:pos="426"/>
        </w:tabs>
        <w:ind w:left="360"/>
      </w:pPr>
      <w:r w:rsidRPr="00F63867">
        <w:t xml:space="preserve">1.15.kształtowanie u dzieci umiejętności czytania i przygotowanie do nabywania   </w:t>
      </w:r>
    </w:p>
    <w:p w:rsidR="008A63F3" w:rsidRPr="00F63867" w:rsidRDefault="008A63F3" w:rsidP="00771E04">
      <w:pPr>
        <w:tabs>
          <w:tab w:val="left" w:pos="426"/>
        </w:tabs>
        <w:ind w:left="360"/>
      </w:pPr>
      <w:r w:rsidRPr="00F63867">
        <w:t xml:space="preserve">       umiejętności pisania.  Wychowanie rodzinne, obywatelskie i patriotyczne.</w:t>
      </w:r>
    </w:p>
    <w:p w:rsidR="008A63F3" w:rsidRPr="00F63867" w:rsidRDefault="008A63F3" w:rsidP="00771E04">
      <w:pPr>
        <w:tabs>
          <w:tab w:val="left" w:pos="426"/>
        </w:tabs>
        <w:ind w:left="360"/>
      </w:pPr>
      <w:r w:rsidRPr="00F63867">
        <w:t xml:space="preserve">1.16 przygotowanie dzieci do posługiwania się językiem obcym nowożytnym poprzez    </w:t>
      </w:r>
    </w:p>
    <w:p w:rsidR="008A63F3" w:rsidRPr="00F63867" w:rsidRDefault="008A63F3" w:rsidP="00771E04">
      <w:pPr>
        <w:ind w:left="708"/>
        <w:jc w:val="both"/>
      </w:pPr>
      <w:r w:rsidRPr="00F63867">
        <w:t>rozbudzanie ich świadomości językowej i wrażliwości kulturowej oraz budowanie  pozytywnej motywacji do nauki języków obcych na dalszych etapach edukacyjnych, a w przypadku dzieci z upośledzeniem umysłowym w stopniu umiarkowanym lub znacznym - rozwijanie świadomości istnienia odmienności językowej i kulturowej;</w:t>
      </w:r>
    </w:p>
    <w:p w:rsidR="008A63F3" w:rsidRPr="00F63867" w:rsidRDefault="008A63F3" w:rsidP="00771E04">
      <w:pPr>
        <w:jc w:val="both"/>
      </w:pPr>
    </w:p>
    <w:p w:rsidR="008A63F3" w:rsidRPr="00F63867" w:rsidRDefault="008A63F3" w:rsidP="00771D1F">
      <w:pPr>
        <w:tabs>
          <w:tab w:val="left" w:pos="426"/>
        </w:tabs>
        <w:ind w:left="426" w:hanging="426"/>
      </w:pPr>
    </w:p>
    <w:p w:rsidR="008A63F3" w:rsidRPr="00F63867" w:rsidRDefault="008A63F3"/>
    <w:p w:rsidR="008A63F3" w:rsidRPr="00F63867" w:rsidRDefault="008A63F3">
      <w:pPr>
        <w:pStyle w:val="Nagwek5"/>
        <w:rPr>
          <w:rFonts w:ascii="Times New Roman" w:hAnsi="Times New Roman"/>
        </w:rPr>
      </w:pPr>
      <w:r w:rsidRPr="00F63867">
        <w:rPr>
          <w:rFonts w:ascii="Times New Roman" w:hAnsi="Times New Roman"/>
        </w:rPr>
        <w:t>Sposób wykonywania zadań przedszkola</w:t>
      </w:r>
    </w:p>
    <w:p w:rsidR="008A63F3" w:rsidRPr="00F63867" w:rsidRDefault="008A63F3"/>
    <w:p w:rsidR="008A63F3" w:rsidRPr="00F63867" w:rsidRDefault="008A63F3">
      <w:pPr>
        <w:jc w:val="center"/>
      </w:pPr>
      <w:r w:rsidRPr="00F63867">
        <w:t>§16</w:t>
      </w:r>
    </w:p>
    <w:p w:rsidR="008A63F3" w:rsidRPr="00F63867" w:rsidRDefault="008A63F3">
      <w:pPr>
        <w:rPr>
          <w:b/>
          <w:bCs/>
        </w:rPr>
      </w:pPr>
    </w:p>
    <w:p w:rsidR="008A63F3" w:rsidRPr="00F63867" w:rsidRDefault="008A63F3" w:rsidP="003B5A4E">
      <w:pPr>
        <w:pStyle w:val="ListParagraph"/>
        <w:numPr>
          <w:ilvl w:val="1"/>
          <w:numId w:val="15"/>
        </w:numPr>
        <w:tabs>
          <w:tab w:val="num" w:pos="420"/>
        </w:tabs>
        <w:ind w:left="420"/>
      </w:pPr>
      <w:r w:rsidRPr="00F63867">
        <w:t xml:space="preserve">Celem Przedszkola jest zapewnienie wychowankom możliwości pełnego rozwoju   </w:t>
      </w:r>
    </w:p>
    <w:p w:rsidR="008A63F3" w:rsidRPr="00F63867" w:rsidRDefault="008A63F3" w:rsidP="00A80157">
      <w:pPr>
        <w:pStyle w:val="ListParagraph"/>
        <w:ind w:left="48"/>
      </w:pPr>
      <w:r w:rsidRPr="00F63867">
        <w:t xml:space="preserve">      intelektualnego, psychicznego i fizycznego oraz przygotowanie ich do podjęcia nauki w   </w:t>
      </w:r>
    </w:p>
    <w:p w:rsidR="008A63F3" w:rsidRPr="00F63867" w:rsidRDefault="008A63F3" w:rsidP="00A80157">
      <w:pPr>
        <w:pStyle w:val="ListParagraph"/>
        <w:ind w:left="48"/>
      </w:pPr>
      <w:r w:rsidRPr="00F63867">
        <w:t xml:space="preserve">      szkole.</w:t>
      </w:r>
    </w:p>
    <w:p w:rsidR="008A63F3" w:rsidRPr="00F63867" w:rsidRDefault="008A63F3" w:rsidP="003B5A4E">
      <w:pPr>
        <w:pStyle w:val="ListParagraph"/>
        <w:numPr>
          <w:ilvl w:val="0"/>
          <w:numId w:val="15"/>
        </w:numPr>
      </w:pPr>
      <w:r w:rsidRPr="00F63867">
        <w:t xml:space="preserve">Przedszkole zapewnia wychowankom bezpieczeństwo i higienę, dobrą przyjazną </w:t>
      </w:r>
    </w:p>
    <w:p w:rsidR="008A63F3" w:rsidRPr="00F63867" w:rsidRDefault="008A63F3" w:rsidP="00A80157">
      <w:pPr>
        <w:pStyle w:val="ListParagraph"/>
        <w:ind w:left="360"/>
      </w:pPr>
      <w:r w:rsidRPr="00F63867">
        <w:t>atmosferę wolna od agresji i przemocy.</w:t>
      </w:r>
    </w:p>
    <w:p w:rsidR="008A63F3" w:rsidRPr="00F63867" w:rsidRDefault="008A63F3" w:rsidP="00AA5137">
      <w:pPr>
        <w:pStyle w:val="ListParagraph"/>
        <w:ind w:left="0"/>
      </w:pPr>
      <w:r w:rsidRPr="00F63867">
        <w:t>4.  Przedszkole zapewnia dzieciom i ich rodzicom pomoc pedagoga i psychologa.</w:t>
      </w:r>
    </w:p>
    <w:p w:rsidR="008A63F3" w:rsidRPr="00F63867" w:rsidRDefault="008A63F3" w:rsidP="00AA5137">
      <w:pPr>
        <w:pStyle w:val="ListParagraph"/>
        <w:ind w:left="0"/>
      </w:pPr>
      <w:r w:rsidRPr="00F63867">
        <w:t>5.  Przedszkole dba o rozwój wszechstronnych uzdolnień i zainteresowań dzieci.</w:t>
      </w:r>
    </w:p>
    <w:p w:rsidR="008A63F3" w:rsidRPr="00F63867" w:rsidRDefault="008A63F3" w:rsidP="00AA5137">
      <w:pPr>
        <w:pStyle w:val="ListParagraph"/>
        <w:ind w:left="0"/>
      </w:pPr>
      <w:r w:rsidRPr="00F63867">
        <w:t xml:space="preserve">6.  Przedszkole umożliwia wychowankom podtrzymywanie poczucia tożsamości religijnej, </w:t>
      </w:r>
    </w:p>
    <w:p w:rsidR="008A63F3" w:rsidRPr="00F63867" w:rsidRDefault="008A63F3" w:rsidP="00A80157">
      <w:pPr>
        <w:pStyle w:val="ListParagraph"/>
        <w:ind w:left="0"/>
      </w:pPr>
      <w:r w:rsidRPr="00F63867">
        <w:t xml:space="preserve">     zgodnie z wolą rodziców.</w:t>
      </w:r>
    </w:p>
    <w:p w:rsidR="008A63F3" w:rsidRPr="00F63867" w:rsidRDefault="008A63F3" w:rsidP="00A80157">
      <w:pPr>
        <w:pStyle w:val="ListParagraph"/>
        <w:ind w:left="0"/>
      </w:pPr>
      <w:r w:rsidRPr="00F63867">
        <w:t xml:space="preserve">7.  Przedszkole stwarza rodzicom warunki partnerskiej współpracy i wspiera ich w spełnianiu    </w:t>
      </w:r>
    </w:p>
    <w:p w:rsidR="008A63F3" w:rsidRPr="00F63867" w:rsidRDefault="008A63F3" w:rsidP="00A80157">
      <w:pPr>
        <w:pStyle w:val="ListParagraph"/>
        <w:ind w:left="0"/>
      </w:pPr>
      <w:r w:rsidRPr="00F63867">
        <w:t xml:space="preserve">    roli pierwszych nauczycieli swoich dzieci.</w:t>
      </w:r>
    </w:p>
    <w:p w:rsidR="008A63F3" w:rsidRPr="00F63867" w:rsidRDefault="008A63F3" w:rsidP="00B858BC">
      <w:pPr>
        <w:jc w:val="both"/>
      </w:pPr>
    </w:p>
    <w:p w:rsidR="008A63F3" w:rsidRPr="00F63867" w:rsidRDefault="008A63F3">
      <w:pPr>
        <w:jc w:val="center"/>
      </w:pPr>
      <w:r w:rsidRPr="00F63867">
        <w:t>§17</w:t>
      </w:r>
    </w:p>
    <w:p w:rsidR="008A63F3" w:rsidRPr="00F63867" w:rsidRDefault="008A63F3">
      <w:pPr>
        <w:jc w:val="center"/>
        <w:rPr>
          <w:b/>
          <w:bCs/>
        </w:rPr>
      </w:pPr>
    </w:p>
    <w:p w:rsidR="008A63F3" w:rsidRPr="00F63867" w:rsidRDefault="008A63F3" w:rsidP="00B858BC">
      <w:pPr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 xml:space="preserve">Przedszkole zapewnia dzieciom opiekę pedagogiczną w czasie pobytu dziecka </w:t>
      </w:r>
    </w:p>
    <w:p w:rsidR="008A63F3" w:rsidRPr="00F63867" w:rsidRDefault="008A63F3" w:rsidP="00B858BC">
      <w:pPr>
        <w:tabs>
          <w:tab w:val="left" w:pos="426"/>
        </w:tabs>
        <w:ind w:left="426" w:hanging="426"/>
        <w:jc w:val="both"/>
      </w:pPr>
      <w:r w:rsidRPr="00F63867">
        <w:tab/>
        <w:t>w przedszkolu oraz w trakcie zajęć poza terenem przedszkola, kładąc nacisk na ich bezpieczeństwo. Za opiekę nad dziećmi odpowiedzialni są wszyscy pracownicy Przedszkola, szczególnie nauczyciele przydzieleni do danego oddziału.</w:t>
      </w:r>
    </w:p>
    <w:p w:rsidR="008A63F3" w:rsidRPr="00F63867" w:rsidRDefault="008A63F3" w:rsidP="00B858BC">
      <w:pPr>
        <w:tabs>
          <w:tab w:val="left" w:pos="426"/>
        </w:tabs>
        <w:ind w:left="426" w:hanging="426"/>
        <w:jc w:val="both"/>
      </w:pPr>
      <w:r w:rsidRPr="00F63867">
        <w:t>2.</w:t>
      </w:r>
      <w:r w:rsidRPr="00F63867">
        <w:tab/>
        <w:t>Dziecko powinno być przyprowadzane i odbierane z przedszkola przez rodziców, opiekunów lub upoważnioną przez nich osobę zapewniającą pełne bezpieczeństwo.</w:t>
      </w:r>
    </w:p>
    <w:p w:rsidR="008A63F3" w:rsidRPr="00F63867" w:rsidRDefault="008A63F3" w:rsidP="00102CDF">
      <w:pPr>
        <w:tabs>
          <w:tab w:val="left" w:pos="426"/>
        </w:tabs>
        <w:ind w:left="426" w:hanging="426"/>
        <w:jc w:val="both"/>
      </w:pPr>
      <w:r w:rsidRPr="00F63867">
        <w:t>3.</w:t>
      </w:r>
      <w:r w:rsidRPr="00F63867">
        <w:tab/>
        <w:t xml:space="preserve">Nauczycielka nie może powierzyć dziecka osobie nieznanej, bądź małoletniej. </w:t>
      </w:r>
    </w:p>
    <w:p w:rsidR="008A63F3" w:rsidRPr="00F63867" w:rsidRDefault="008A63F3" w:rsidP="00917B1C">
      <w:pPr>
        <w:pStyle w:val="Tekstpodstawowy"/>
        <w:jc w:val="center"/>
        <w:rPr>
          <w:b/>
        </w:rPr>
      </w:pPr>
    </w:p>
    <w:p w:rsidR="008A63F3" w:rsidRPr="00F63867" w:rsidRDefault="008A63F3" w:rsidP="00917B1C">
      <w:pPr>
        <w:pStyle w:val="Tekstpodstawowy"/>
        <w:jc w:val="center"/>
        <w:rPr>
          <w:b/>
        </w:rPr>
      </w:pPr>
    </w:p>
    <w:p w:rsidR="008A63F3" w:rsidRPr="00F63867" w:rsidRDefault="008A63F3" w:rsidP="00917B1C">
      <w:pPr>
        <w:pStyle w:val="Tekstpodstawowy"/>
        <w:jc w:val="center"/>
        <w:rPr>
          <w:b/>
        </w:rPr>
      </w:pPr>
      <w:r w:rsidRPr="00F63867">
        <w:rPr>
          <w:b/>
        </w:rPr>
        <w:lastRenderedPageBreak/>
        <w:t>Wychowankowie przedszkola</w:t>
      </w:r>
    </w:p>
    <w:p w:rsidR="008A63F3" w:rsidRPr="00F63867" w:rsidRDefault="008A63F3" w:rsidP="00917B1C">
      <w:pPr>
        <w:pStyle w:val="Tekstpodstawowy"/>
        <w:jc w:val="center"/>
        <w:rPr>
          <w:b/>
        </w:rPr>
      </w:pPr>
    </w:p>
    <w:p w:rsidR="008A63F3" w:rsidRPr="00F63867" w:rsidRDefault="008A63F3" w:rsidP="00917B1C">
      <w:pPr>
        <w:pStyle w:val="Tekstpodstawowy"/>
        <w:jc w:val="center"/>
        <w:rPr>
          <w:b/>
        </w:rPr>
      </w:pPr>
      <w:r w:rsidRPr="00F63867">
        <w:t>§ 18</w:t>
      </w:r>
    </w:p>
    <w:p w:rsidR="008A63F3" w:rsidRPr="00F63867" w:rsidRDefault="008A63F3" w:rsidP="00917B1C">
      <w:pPr>
        <w:pStyle w:val="Tekstpodstawowy"/>
        <w:jc w:val="center"/>
        <w:rPr>
          <w:b/>
          <w:spacing w:val="-2"/>
          <w:szCs w:val="19"/>
        </w:rPr>
      </w:pPr>
    </w:p>
    <w:p w:rsidR="008A63F3" w:rsidRPr="00F63867" w:rsidRDefault="008A63F3" w:rsidP="00542CA6">
      <w:pPr>
        <w:pStyle w:val="Tekstpodstawowy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1. Wychowankowie mają prawa wynikające w szczególności z Konwencji o prawach dziecka,  </w:t>
      </w:r>
    </w:p>
    <w:p w:rsidR="008A63F3" w:rsidRPr="00F63867" w:rsidRDefault="008A63F3" w:rsidP="00542CA6">
      <w:pPr>
        <w:pStyle w:val="Tekstpodstawowy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     przepisów oświatowych i niniejszego statutu. </w:t>
      </w:r>
    </w:p>
    <w:p w:rsidR="008A63F3" w:rsidRPr="00F63867" w:rsidRDefault="008A63F3" w:rsidP="00542CA6">
      <w:pPr>
        <w:pStyle w:val="Tekstpodstawowy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2. Wychowankowie Przedszkola mają prawo do: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2.1 szacunku, życzliwości i sympatii ze strony wszystkich osób, zarówno dorosłych, jak   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      i rówieśników, 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2.2 bezpiecznych warunków pobytu w Przedszkolu, zaspokajania w miarę możliwości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      ich potrzeb fizycznych i psychicznych,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2.3 interesujących zajęć, rozwijających ich umiejętności i uzdolnienie,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2.4 wzmacniania i podkreślania ich silnych stron, rozwijania optymizmu i postawy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      radzenia sobie w różnych sytuacjach, 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 </w:t>
      </w:r>
    </w:p>
    <w:p w:rsidR="008A63F3" w:rsidRPr="00F63867" w:rsidRDefault="008A63F3" w:rsidP="00542CA6">
      <w:pPr>
        <w:pStyle w:val="Tekstpodstawowy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3. Wychowankowie mają obowiązek: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3.1 traktowania z szacunkiem, życzliwością i sympatią wszystkich osób, zarówno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      dorosłych, jak i rówieśników,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3.2 aktywnego udziału w zajęciach, 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3.3 starania się, oczywiście w miarę możliwości, aby radzić sobie z samodzielnym 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      jedzeniem i ubieraniem się, </w:t>
      </w:r>
    </w:p>
    <w:p w:rsidR="008A63F3" w:rsidRPr="00F63867" w:rsidRDefault="008A63F3" w:rsidP="00DB0F2E">
      <w:pPr>
        <w:pStyle w:val="Tekstpodstawowy"/>
        <w:ind w:left="708"/>
        <w:jc w:val="both"/>
        <w:rPr>
          <w:spacing w:val="-2"/>
          <w:szCs w:val="19"/>
        </w:rPr>
      </w:pPr>
      <w:r w:rsidRPr="00F63867">
        <w:rPr>
          <w:spacing w:val="-2"/>
          <w:szCs w:val="19"/>
        </w:rPr>
        <w:t xml:space="preserve">3.4 przestrzegania, w miarę możliwości, czystości,  </w:t>
      </w:r>
    </w:p>
    <w:p w:rsidR="008A63F3" w:rsidRDefault="008A63F3" w:rsidP="00811845">
      <w:pPr>
        <w:pStyle w:val="Tekstpodstawowy"/>
        <w:ind w:left="708"/>
        <w:jc w:val="both"/>
        <w:rPr>
          <w:szCs w:val="19"/>
        </w:rPr>
      </w:pPr>
      <w:r w:rsidRPr="00F63867">
        <w:rPr>
          <w:szCs w:val="19"/>
        </w:rPr>
        <w:t xml:space="preserve">3.5 zbierania swoich zabawek i odkładania ich na miejsce. </w:t>
      </w:r>
    </w:p>
    <w:p w:rsidR="00315CEA" w:rsidRPr="00F63867" w:rsidRDefault="00315CEA" w:rsidP="00811845">
      <w:pPr>
        <w:pStyle w:val="Tekstpodstawowy"/>
        <w:ind w:left="708"/>
        <w:jc w:val="both"/>
        <w:rPr>
          <w:szCs w:val="19"/>
        </w:rPr>
      </w:pPr>
    </w:p>
    <w:p w:rsidR="008A63F3" w:rsidRPr="00F63867" w:rsidRDefault="008A63F3" w:rsidP="00542CA6">
      <w:pPr>
        <w:pStyle w:val="Tekstpodstawowy"/>
        <w:jc w:val="both"/>
        <w:rPr>
          <w:szCs w:val="19"/>
        </w:rPr>
      </w:pPr>
    </w:p>
    <w:p w:rsidR="008A63F3" w:rsidRPr="00F63867" w:rsidRDefault="008A63F3" w:rsidP="00315469">
      <w:pPr>
        <w:tabs>
          <w:tab w:val="left" w:pos="426"/>
        </w:tabs>
        <w:ind w:left="426" w:hanging="426"/>
        <w:jc w:val="center"/>
        <w:rPr>
          <w:b/>
        </w:rPr>
      </w:pPr>
      <w:r w:rsidRPr="00F63867">
        <w:rPr>
          <w:b/>
        </w:rPr>
        <w:t>Formy współdziałania przedszkola z rodzicami, prawnymi opiekunami wychowanków</w:t>
      </w:r>
    </w:p>
    <w:p w:rsidR="008A63F3" w:rsidRPr="00F63867" w:rsidRDefault="008A63F3" w:rsidP="00315469">
      <w:pPr>
        <w:pStyle w:val="Tekstpodstawowy"/>
        <w:jc w:val="center"/>
      </w:pPr>
    </w:p>
    <w:p w:rsidR="008A63F3" w:rsidRPr="00F63867" w:rsidRDefault="008A63F3" w:rsidP="00315469">
      <w:pPr>
        <w:pStyle w:val="Tekstpodstawowy"/>
        <w:jc w:val="center"/>
      </w:pPr>
    </w:p>
    <w:p w:rsidR="008A63F3" w:rsidRPr="00F63867" w:rsidRDefault="008A63F3" w:rsidP="00315469">
      <w:pPr>
        <w:pStyle w:val="Tekstpodstawowy"/>
        <w:jc w:val="center"/>
        <w:rPr>
          <w:b/>
        </w:rPr>
      </w:pPr>
      <w:r w:rsidRPr="00F63867">
        <w:t>§ 19</w:t>
      </w:r>
    </w:p>
    <w:p w:rsidR="008A63F3" w:rsidRPr="00F63867" w:rsidRDefault="008A63F3" w:rsidP="00315469">
      <w:pPr>
        <w:pStyle w:val="Tekstpodstawowy"/>
        <w:jc w:val="center"/>
        <w:rPr>
          <w:b/>
        </w:rPr>
      </w:pPr>
    </w:p>
    <w:p w:rsidR="008A63F3" w:rsidRPr="00F63867" w:rsidRDefault="008A63F3" w:rsidP="00315469">
      <w:pPr>
        <w:pStyle w:val="Tekstpodstawowy"/>
      </w:pPr>
      <w:r w:rsidRPr="00F63867">
        <w:rPr>
          <w:szCs w:val="24"/>
        </w:rPr>
        <w:t>1. Rodzice i nauczyciele zobowiązani są współdzi</w:t>
      </w:r>
      <w:r w:rsidRPr="00F63867">
        <w:t xml:space="preserve">ałać ze sobą w celu skutecznego </w:t>
      </w:r>
    </w:p>
    <w:p w:rsidR="008A63F3" w:rsidRPr="00F63867" w:rsidRDefault="008A63F3" w:rsidP="00315469">
      <w:pPr>
        <w:pStyle w:val="Tekstpodstawowy"/>
        <w:rPr>
          <w:szCs w:val="24"/>
        </w:rPr>
      </w:pPr>
      <w:r w:rsidRPr="00F63867">
        <w:rPr>
          <w:szCs w:val="24"/>
        </w:rPr>
        <w:t xml:space="preserve">    oddziaływania wychowawczego na dziecko i określenia drogi jego indywidualnego  </w:t>
      </w:r>
    </w:p>
    <w:p w:rsidR="008A63F3" w:rsidRPr="00F63867" w:rsidRDefault="008A63F3" w:rsidP="00315469">
      <w:pPr>
        <w:pStyle w:val="Tekstpodstawowy"/>
      </w:pPr>
      <w:r w:rsidRPr="00F63867">
        <w:rPr>
          <w:szCs w:val="24"/>
        </w:rPr>
        <w:t xml:space="preserve">     rozwoju.</w:t>
      </w:r>
      <w:r w:rsidRPr="00F63867">
        <w:t xml:space="preserve"> </w:t>
      </w:r>
    </w:p>
    <w:p w:rsidR="008A63F3" w:rsidRPr="00F63867" w:rsidRDefault="008A63F3" w:rsidP="00DB4D73">
      <w:pPr>
        <w:pStyle w:val="Tekstpodstawowy"/>
        <w:rPr>
          <w:szCs w:val="24"/>
        </w:rPr>
      </w:pPr>
      <w:r w:rsidRPr="00F63867">
        <w:rPr>
          <w:szCs w:val="24"/>
        </w:rPr>
        <w:t>2. Rodzice mają prawo do:</w:t>
      </w:r>
      <w:r w:rsidRPr="00F63867">
        <w:rPr>
          <w:szCs w:val="24"/>
        </w:rPr>
        <w:br/>
        <w:t xml:space="preserve">    2.1 zapoznania się z planami i programami pracy w danym oddziale;</w:t>
      </w:r>
      <w:r w:rsidRPr="00F63867">
        <w:rPr>
          <w:szCs w:val="24"/>
        </w:rPr>
        <w:br/>
        <w:t xml:space="preserve">    2.2 uzyskiwania na bieżąco rzetelnej informacji na temat swojego dziecka;</w:t>
      </w:r>
      <w:r w:rsidRPr="00F63867">
        <w:rPr>
          <w:szCs w:val="24"/>
        </w:rPr>
        <w:br/>
        <w:t xml:space="preserve">    2.3 uzyskiwania porad i wskazówek od nauczycieli w rozpoznawaniu przyczyn trudności    </w:t>
      </w:r>
    </w:p>
    <w:p w:rsidR="008A63F3" w:rsidRPr="00F63867" w:rsidRDefault="008A63F3" w:rsidP="00DB4D73">
      <w:pPr>
        <w:pStyle w:val="Tekstpodstawowy"/>
        <w:rPr>
          <w:szCs w:val="24"/>
        </w:rPr>
      </w:pPr>
      <w:r w:rsidRPr="00F63867">
        <w:rPr>
          <w:szCs w:val="24"/>
        </w:rPr>
        <w:t xml:space="preserve">          wychowawczych oraz doborze metod udzielania dziecku pomocy;</w:t>
      </w:r>
      <w:r w:rsidRPr="00F63867">
        <w:rPr>
          <w:szCs w:val="24"/>
        </w:rPr>
        <w:br/>
        <w:t xml:space="preserve">    2.4 wyrażania i przekazywania nauczycielowi oraz dyrektorowi wniosków z obserwacji  </w:t>
      </w:r>
    </w:p>
    <w:p w:rsidR="008A63F3" w:rsidRPr="00F63867" w:rsidRDefault="008A63F3" w:rsidP="00DB4D73">
      <w:pPr>
        <w:pStyle w:val="Tekstpodstawowy"/>
        <w:rPr>
          <w:szCs w:val="24"/>
        </w:rPr>
      </w:pPr>
      <w:r w:rsidRPr="00F63867">
        <w:rPr>
          <w:szCs w:val="24"/>
        </w:rPr>
        <w:t xml:space="preserve">          pracy przedszkola;</w:t>
      </w:r>
      <w:r w:rsidRPr="00F63867">
        <w:rPr>
          <w:szCs w:val="24"/>
        </w:rPr>
        <w:br/>
        <w:t xml:space="preserve">    2.5 wyrażania i przekazywania opinii na temat pracy przedszkola organowi prowadzącemu   </w:t>
      </w:r>
    </w:p>
    <w:p w:rsidR="008A63F3" w:rsidRPr="00F63867" w:rsidRDefault="008A63F3" w:rsidP="00DB4D73">
      <w:pPr>
        <w:pStyle w:val="Tekstpodstawowy"/>
        <w:rPr>
          <w:szCs w:val="24"/>
        </w:rPr>
      </w:pPr>
      <w:r w:rsidRPr="00F63867">
        <w:rPr>
          <w:szCs w:val="24"/>
        </w:rPr>
        <w:t xml:space="preserve">          i nadzorującemu pracę pedagogiczną poprzez swoje przedstawicielstwo w postaci Rady     </w:t>
      </w:r>
    </w:p>
    <w:p w:rsidR="008A63F3" w:rsidRPr="00F63867" w:rsidRDefault="008A63F3" w:rsidP="004F0475">
      <w:pPr>
        <w:pStyle w:val="Tekstpodstawowy"/>
        <w:rPr>
          <w:szCs w:val="24"/>
        </w:rPr>
      </w:pPr>
      <w:r w:rsidRPr="00F63867">
        <w:rPr>
          <w:szCs w:val="24"/>
        </w:rPr>
        <w:t xml:space="preserve">          Rodziców,</w:t>
      </w:r>
    </w:p>
    <w:p w:rsidR="008A63F3" w:rsidRPr="00F63867" w:rsidRDefault="008A63F3" w:rsidP="004F0475">
      <w:pPr>
        <w:pStyle w:val="Tekstpodstawowy"/>
        <w:rPr>
          <w:szCs w:val="24"/>
        </w:rPr>
      </w:pPr>
      <w:r w:rsidRPr="00F63867">
        <w:rPr>
          <w:szCs w:val="24"/>
        </w:rPr>
        <w:t xml:space="preserve">   2.6 uzyskania informacji o stanie gotowości szkolnej swojego dziecka, aby mogli je w </w:t>
      </w:r>
    </w:p>
    <w:p w:rsidR="008A63F3" w:rsidRPr="00F63867" w:rsidRDefault="008A63F3" w:rsidP="004F0475">
      <w:pPr>
        <w:pStyle w:val="Tekstpodstawowy"/>
        <w:ind w:left="420"/>
        <w:rPr>
          <w:szCs w:val="24"/>
        </w:rPr>
      </w:pPr>
      <w:r w:rsidRPr="00F63867">
        <w:rPr>
          <w:szCs w:val="24"/>
        </w:rPr>
        <w:t>osiąganiu tej gotowości, odpowiednio do potrzeb wspomagać.</w:t>
      </w:r>
    </w:p>
    <w:p w:rsidR="008A63F3" w:rsidRPr="00F63867" w:rsidRDefault="008A63F3" w:rsidP="00DB4D73">
      <w:pPr>
        <w:pStyle w:val="Tekstpodstawowy2"/>
        <w:rPr>
          <w:rFonts w:ascii="Times New Roman" w:hAnsi="Times New Roman"/>
          <w:b w:val="0"/>
          <w:bCs/>
        </w:rPr>
      </w:pPr>
      <w:r w:rsidRPr="00F63867">
        <w:rPr>
          <w:rFonts w:ascii="Times New Roman" w:hAnsi="Times New Roman"/>
          <w:b w:val="0"/>
          <w:bCs/>
        </w:rPr>
        <w:t xml:space="preserve">3. Rodzice mają obowiązek: </w:t>
      </w:r>
    </w:p>
    <w:p w:rsidR="008A63F3" w:rsidRPr="00F63867" w:rsidRDefault="008A63F3" w:rsidP="00DB4D73">
      <w:pPr>
        <w:pStyle w:val="Tekstpodstawowy2"/>
        <w:rPr>
          <w:rFonts w:ascii="Times New Roman" w:hAnsi="Times New Roman"/>
          <w:b w:val="0"/>
          <w:bCs/>
          <w:szCs w:val="19"/>
        </w:rPr>
      </w:pPr>
      <w:r w:rsidRPr="00F63867">
        <w:rPr>
          <w:rFonts w:ascii="Times New Roman" w:hAnsi="Times New Roman"/>
          <w:b w:val="0"/>
          <w:bCs/>
        </w:rPr>
        <w:t xml:space="preserve">    </w:t>
      </w:r>
      <w:r w:rsidRPr="00F63867">
        <w:rPr>
          <w:rFonts w:ascii="Times New Roman" w:hAnsi="Times New Roman"/>
          <w:b w:val="0"/>
          <w:bCs/>
          <w:szCs w:val="19"/>
        </w:rPr>
        <w:t xml:space="preserve">3.1 wychowywać swoje dzieci w sposób odpowiedzialny, z poszanowaniem godności </w:t>
      </w:r>
    </w:p>
    <w:p w:rsidR="008A63F3" w:rsidRPr="00F63867" w:rsidRDefault="008A63F3" w:rsidP="00DB4D73">
      <w:pPr>
        <w:pStyle w:val="Tekstpodstawowy2"/>
        <w:rPr>
          <w:rFonts w:ascii="Times New Roman" w:hAnsi="Times New Roman"/>
          <w:b w:val="0"/>
          <w:bCs/>
        </w:rPr>
      </w:pPr>
      <w:r w:rsidRPr="00F63867">
        <w:rPr>
          <w:rFonts w:ascii="Times New Roman" w:hAnsi="Times New Roman"/>
          <w:b w:val="0"/>
          <w:bCs/>
          <w:szCs w:val="19"/>
        </w:rPr>
        <w:t xml:space="preserve">         dziecka i nie zaniedbywać ich, </w:t>
      </w:r>
    </w:p>
    <w:p w:rsidR="008A63F3" w:rsidRPr="00F63867" w:rsidRDefault="008A63F3" w:rsidP="00DB4D73">
      <w:pPr>
        <w:pStyle w:val="Tekstpodstawowy2"/>
        <w:rPr>
          <w:rFonts w:ascii="Times New Roman" w:hAnsi="Times New Roman"/>
          <w:b w:val="0"/>
          <w:bCs/>
          <w:szCs w:val="19"/>
        </w:rPr>
      </w:pPr>
      <w:r w:rsidRPr="00F63867">
        <w:rPr>
          <w:rFonts w:ascii="Times New Roman" w:hAnsi="Times New Roman"/>
          <w:b w:val="0"/>
          <w:bCs/>
        </w:rPr>
        <w:t xml:space="preserve">    </w:t>
      </w:r>
      <w:r w:rsidRPr="00F63867">
        <w:rPr>
          <w:rFonts w:ascii="Times New Roman" w:hAnsi="Times New Roman"/>
          <w:b w:val="0"/>
          <w:bCs/>
          <w:szCs w:val="19"/>
        </w:rPr>
        <w:t xml:space="preserve">3.2 starać się wzmacniać wysiłki Przedszkola ukierunkowane na wszechstronny rozwój </w:t>
      </w:r>
      <w:r w:rsidRPr="00F63867">
        <w:rPr>
          <w:rFonts w:ascii="Times New Roman" w:hAnsi="Times New Roman"/>
          <w:b w:val="0"/>
          <w:bCs/>
        </w:rPr>
        <w:t xml:space="preserve">     </w:t>
      </w:r>
      <w:r w:rsidRPr="00F63867">
        <w:rPr>
          <w:rFonts w:ascii="Times New Roman" w:hAnsi="Times New Roman"/>
          <w:b w:val="0"/>
          <w:bCs/>
          <w:szCs w:val="19"/>
        </w:rPr>
        <w:t xml:space="preserve"> </w:t>
      </w:r>
    </w:p>
    <w:p w:rsidR="008A63F3" w:rsidRPr="00F63867" w:rsidRDefault="008A63F3" w:rsidP="00DB4D73">
      <w:pPr>
        <w:pStyle w:val="Tekstpodstawowy2"/>
        <w:rPr>
          <w:rFonts w:ascii="Times New Roman" w:hAnsi="Times New Roman"/>
          <w:b w:val="0"/>
          <w:bCs/>
        </w:rPr>
      </w:pPr>
      <w:r w:rsidRPr="00F63867">
        <w:rPr>
          <w:rFonts w:ascii="Times New Roman" w:hAnsi="Times New Roman"/>
          <w:b w:val="0"/>
          <w:bCs/>
          <w:szCs w:val="19"/>
        </w:rPr>
        <w:t xml:space="preserve">          wychowanków,</w:t>
      </w:r>
    </w:p>
    <w:p w:rsidR="008A63F3" w:rsidRPr="00F63867" w:rsidRDefault="008A63F3" w:rsidP="00DB4D73">
      <w:pPr>
        <w:pStyle w:val="Tekstpodstawowy2"/>
        <w:rPr>
          <w:rFonts w:ascii="Times New Roman" w:hAnsi="Times New Roman"/>
          <w:b w:val="0"/>
          <w:bCs/>
        </w:rPr>
      </w:pPr>
      <w:r w:rsidRPr="00F63867">
        <w:rPr>
          <w:rFonts w:ascii="Times New Roman" w:hAnsi="Times New Roman"/>
          <w:b w:val="0"/>
          <w:bCs/>
        </w:rPr>
        <w:lastRenderedPageBreak/>
        <w:t xml:space="preserve">    </w:t>
      </w:r>
      <w:r w:rsidRPr="00F63867">
        <w:rPr>
          <w:rFonts w:ascii="Times New Roman" w:hAnsi="Times New Roman"/>
          <w:b w:val="0"/>
          <w:bCs/>
          <w:szCs w:val="19"/>
        </w:rPr>
        <w:t xml:space="preserve">3.3 dbać o regularne uczęszczanie dziecka do Przedszkola, informować nauczyciela </w:t>
      </w:r>
      <w:r w:rsidRPr="00F63867">
        <w:rPr>
          <w:rFonts w:ascii="Times New Roman" w:hAnsi="Times New Roman"/>
          <w:b w:val="0"/>
          <w:bCs/>
        </w:rPr>
        <w:t xml:space="preserve">    </w:t>
      </w:r>
    </w:p>
    <w:p w:rsidR="008A63F3" w:rsidRPr="00F63867" w:rsidRDefault="008A63F3" w:rsidP="00DB4D73">
      <w:pPr>
        <w:pStyle w:val="Tekstpodstawowy2"/>
        <w:rPr>
          <w:rFonts w:ascii="Times New Roman" w:hAnsi="Times New Roman"/>
          <w:b w:val="0"/>
          <w:bCs/>
        </w:rPr>
      </w:pPr>
      <w:r w:rsidRPr="00F63867">
        <w:rPr>
          <w:rFonts w:ascii="Times New Roman" w:hAnsi="Times New Roman"/>
          <w:b w:val="0"/>
          <w:bCs/>
          <w:szCs w:val="19"/>
        </w:rPr>
        <w:t xml:space="preserve">          wychowawcę o przyczynach nieobecności dziecka, </w:t>
      </w:r>
    </w:p>
    <w:p w:rsidR="008A63F3" w:rsidRPr="00F63867" w:rsidRDefault="008A63F3" w:rsidP="00DB4D73">
      <w:pPr>
        <w:pStyle w:val="Tekstpodstawowy2"/>
        <w:rPr>
          <w:rFonts w:ascii="Times New Roman" w:hAnsi="Times New Roman"/>
          <w:b w:val="0"/>
          <w:bCs/>
          <w:szCs w:val="19"/>
        </w:rPr>
      </w:pPr>
      <w:r w:rsidRPr="00F63867">
        <w:rPr>
          <w:rFonts w:ascii="Times New Roman" w:hAnsi="Times New Roman"/>
          <w:b w:val="0"/>
          <w:bCs/>
        </w:rPr>
        <w:t xml:space="preserve">    </w:t>
      </w:r>
      <w:r w:rsidRPr="00F63867">
        <w:rPr>
          <w:rFonts w:ascii="Times New Roman" w:hAnsi="Times New Roman"/>
          <w:b w:val="0"/>
          <w:bCs/>
          <w:szCs w:val="19"/>
        </w:rPr>
        <w:t xml:space="preserve">3.4 angażowania się, jako partnerzy, w działania Przedszkola, aktywnego udziału w </w:t>
      </w:r>
    </w:p>
    <w:p w:rsidR="008A63F3" w:rsidRPr="00F63867" w:rsidRDefault="008A63F3" w:rsidP="00B35815">
      <w:pPr>
        <w:pStyle w:val="Tekstpodstawowy2"/>
        <w:rPr>
          <w:rFonts w:ascii="Times New Roman" w:hAnsi="Times New Roman"/>
          <w:b w:val="0"/>
          <w:bCs/>
        </w:rPr>
      </w:pPr>
      <w:r w:rsidRPr="00F63867">
        <w:rPr>
          <w:rFonts w:ascii="Times New Roman" w:hAnsi="Times New Roman"/>
          <w:b w:val="0"/>
          <w:bCs/>
          <w:szCs w:val="19"/>
        </w:rPr>
        <w:t xml:space="preserve">         wyborach i współdziałaniu w Radzie Rodziców,</w:t>
      </w:r>
    </w:p>
    <w:p w:rsidR="008A63F3" w:rsidRPr="00F63867" w:rsidRDefault="008A63F3" w:rsidP="00B35815">
      <w:pPr>
        <w:pStyle w:val="Tekstpodstawowy2"/>
        <w:rPr>
          <w:rFonts w:ascii="Times New Roman" w:hAnsi="Times New Roman"/>
          <w:b w:val="0"/>
          <w:bCs/>
        </w:rPr>
      </w:pPr>
      <w:r w:rsidRPr="00F63867">
        <w:rPr>
          <w:rFonts w:ascii="Times New Roman" w:hAnsi="Times New Roman"/>
          <w:b w:val="0"/>
          <w:bCs/>
        </w:rPr>
        <w:t xml:space="preserve">    </w:t>
      </w:r>
      <w:r w:rsidRPr="00F63867">
        <w:rPr>
          <w:rFonts w:ascii="Times New Roman" w:hAnsi="Times New Roman"/>
          <w:b w:val="0"/>
          <w:bCs/>
          <w:szCs w:val="19"/>
        </w:rPr>
        <w:t xml:space="preserve">3.5  informowania nauczycieli i dyrektora o sprawach mogących mieć wpływ na </w:t>
      </w:r>
      <w:r w:rsidRPr="00F63867">
        <w:rPr>
          <w:rFonts w:ascii="Times New Roman" w:hAnsi="Times New Roman"/>
          <w:b w:val="0"/>
          <w:bCs/>
        </w:rPr>
        <w:t xml:space="preserve">  </w:t>
      </w:r>
    </w:p>
    <w:p w:rsidR="008A63F3" w:rsidRPr="00F63867" w:rsidRDefault="008A63F3" w:rsidP="00B35815">
      <w:pPr>
        <w:pStyle w:val="Tekstpodstawowy2"/>
        <w:rPr>
          <w:rFonts w:ascii="Times New Roman" w:hAnsi="Times New Roman"/>
          <w:b w:val="0"/>
          <w:bCs/>
          <w:szCs w:val="19"/>
        </w:rPr>
      </w:pPr>
      <w:r w:rsidRPr="00F63867">
        <w:rPr>
          <w:rFonts w:ascii="Times New Roman" w:hAnsi="Times New Roman"/>
          <w:b w:val="0"/>
          <w:bCs/>
          <w:szCs w:val="19"/>
        </w:rPr>
        <w:t xml:space="preserve">           zachowanie i postępy dziecka,</w:t>
      </w:r>
    </w:p>
    <w:p w:rsidR="008A63F3" w:rsidRPr="00F63867" w:rsidRDefault="008A63F3" w:rsidP="00B35815">
      <w:pPr>
        <w:pStyle w:val="Tekstpodstawowy2"/>
        <w:rPr>
          <w:rFonts w:ascii="Times New Roman" w:hAnsi="Times New Roman"/>
          <w:b w:val="0"/>
          <w:bCs/>
          <w:szCs w:val="19"/>
        </w:rPr>
      </w:pPr>
      <w:r w:rsidRPr="00F63867">
        <w:rPr>
          <w:rFonts w:ascii="Times New Roman" w:hAnsi="Times New Roman"/>
          <w:b w:val="0"/>
          <w:bCs/>
          <w:szCs w:val="19"/>
        </w:rPr>
        <w:t xml:space="preserve">    3.6 wspieranie nauczycieli w celu osiągnięcia gotowości szkolnej.</w:t>
      </w:r>
    </w:p>
    <w:p w:rsidR="008A63F3" w:rsidRPr="00F63867" w:rsidRDefault="008A63F3" w:rsidP="00B35815">
      <w:pPr>
        <w:pStyle w:val="Tekstpodstawowy2"/>
        <w:rPr>
          <w:rFonts w:ascii="Times New Roman" w:hAnsi="Times New Roman"/>
          <w:b w:val="0"/>
          <w:bCs/>
          <w:szCs w:val="19"/>
        </w:rPr>
      </w:pPr>
    </w:p>
    <w:p w:rsidR="008A63F3" w:rsidRPr="00F63867" w:rsidRDefault="008A63F3" w:rsidP="008E032F">
      <w:pPr>
        <w:pStyle w:val="Tekstpodstawowy"/>
        <w:jc w:val="center"/>
      </w:pPr>
    </w:p>
    <w:p w:rsidR="008A63F3" w:rsidRPr="00F63867" w:rsidRDefault="008A63F3" w:rsidP="008E032F">
      <w:pPr>
        <w:pStyle w:val="Tekstpodstawowy"/>
        <w:jc w:val="center"/>
      </w:pPr>
    </w:p>
    <w:p w:rsidR="008A63F3" w:rsidRPr="00F63867" w:rsidRDefault="008A63F3" w:rsidP="008E032F">
      <w:pPr>
        <w:pStyle w:val="Tekstpodstawowy"/>
        <w:jc w:val="center"/>
      </w:pPr>
    </w:p>
    <w:p w:rsidR="008A63F3" w:rsidRPr="00F63867" w:rsidRDefault="008A63F3" w:rsidP="008E032F">
      <w:pPr>
        <w:pStyle w:val="Tekstpodstawowy"/>
        <w:jc w:val="center"/>
      </w:pPr>
      <w:r w:rsidRPr="00F63867">
        <w:t>§ 20</w:t>
      </w:r>
    </w:p>
    <w:p w:rsidR="008A63F3" w:rsidRPr="00F63867" w:rsidRDefault="008A63F3" w:rsidP="00315469">
      <w:pPr>
        <w:pStyle w:val="Tekstpodstawowy"/>
        <w:rPr>
          <w:szCs w:val="24"/>
        </w:rPr>
      </w:pPr>
      <w:r w:rsidRPr="00F63867">
        <w:rPr>
          <w:szCs w:val="24"/>
        </w:rPr>
        <w:t>.</w:t>
      </w:r>
      <w:r w:rsidRPr="00F63867">
        <w:rPr>
          <w:szCs w:val="24"/>
        </w:rPr>
        <w:br/>
        <w:t>1. Spotkania z rodzicami w celu wymiany informacji oraz dyskusji na tematy wychowawcze organizowane są w przedszkolu dwa razy w roku szkolnym lub częściej na wniosek rodziców lub nauczycieli.</w:t>
      </w:r>
      <w:r w:rsidRPr="00F63867">
        <w:rPr>
          <w:szCs w:val="24"/>
        </w:rPr>
        <w:br/>
      </w:r>
    </w:p>
    <w:p w:rsidR="008A63F3" w:rsidRPr="00F63867" w:rsidRDefault="008A63F3" w:rsidP="00315469">
      <w:pPr>
        <w:pStyle w:val="Tekstpodstawowy"/>
        <w:rPr>
          <w:szCs w:val="24"/>
        </w:rPr>
      </w:pPr>
    </w:p>
    <w:p w:rsidR="008A63F3" w:rsidRPr="00F63867" w:rsidRDefault="008A63F3" w:rsidP="008E032F">
      <w:pPr>
        <w:pStyle w:val="Tekstpodstawowy"/>
        <w:jc w:val="center"/>
      </w:pPr>
      <w:r w:rsidRPr="00F63867">
        <w:t>§ 21</w:t>
      </w:r>
    </w:p>
    <w:p w:rsidR="008A63F3" w:rsidRPr="00F63867" w:rsidRDefault="008A63F3" w:rsidP="00924D2D">
      <w:pPr>
        <w:pStyle w:val="Tekstpodstawowy"/>
        <w:rPr>
          <w:szCs w:val="24"/>
        </w:rPr>
      </w:pPr>
      <w:r w:rsidRPr="00F63867">
        <w:rPr>
          <w:szCs w:val="24"/>
        </w:rPr>
        <w:br/>
        <w:t>1.Formy współpracy z rodzicami:</w:t>
      </w:r>
      <w:r w:rsidRPr="00F63867">
        <w:rPr>
          <w:szCs w:val="24"/>
        </w:rPr>
        <w:br/>
        <w:t>1.1 zebrania grupowe;</w:t>
      </w:r>
      <w:r w:rsidRPr="00F63867">
        <w:rPr>
          <w:szCs w:val="24"/>
        </w:rPr>
        <w:br/>
        <w:t>1.2 konsultacje i rozmowy indywidualne z dyrektorem, nauczycielem;</w:t>
      </w:r>
      <w:r w:rsidRPr="00F63867">
        <w:rPr>
          <w:szCs w:val="24"/>
        </w:rPr>
        <w:br/>
        <w:t>1.3 tablice dla rodziców;</w:t>
      </w:r>
      <w:r w:rsidRPr="00F63867">
        <w:rPr>
          <w:szCs w:val="24"/>
        </w:rPr>
        <w:br/>
        <w:t>1.4 zajęcia otwarte;</w:t>
      </w:r>
      <w:r w:rsidRPr="00F63867">
        <w:rPr>
          <w:szCs w:val="24"/>
        </w:rPr>
        <w:br/>
        <w:t>1.5 udział rodziców w uroczystościach, spotkaniach okolicznościowych ;</w:t>
      </w:r>
      <w:r w:rsidRPr="00F63867">
        <w:rPr>
          <w:szCs w:val="24"/>
        </w:rPr>
        <w:br/>
        <w:t>1.6 festyny rodzinny ;</w:t>
      </w:r>
      <w:r w:rsidRPr="00F63867">
        <w:rPr>
          <w:szCs w:val="24"/>
        </w:rPr>
        <w:br/>
        <w:t>1.7 wycieczki;</w:t>
      </w:r>
      <w:r w:rsidRPr="00F63867">
        <w:rPr>
          <w:szCs w:val="24"/>
        </w:rPr>
        <w:br/>
        <w:t>1.8 oglądanie prac, kart pracy dziecka;</w:t>
      </w:r>
      <w:r w:rsidRPr="00F63867">
        <w:rPr>
          <w:szCs w:val="24"/>
        </w:rPr>
        <w:br/>
        <w:t>1.9 wgląd w teczki obserwacji indywidualnej;</w:t>
      </w:r>
      <w:r w:rsidRPr="00F63867">
        <w:rPr>
          <w:szCs w:val="24"/>
        </w:rPr>
        <w:br/>
        <w:t xml:space="preserve">1.10 zbieranie informacji </w:t>
      </w:r>
      <w:r w:rsidRPr="00F63867">
        <w:rPr>
          <w:szCs w:val="24"/>
        </w:rPr>
        <w:br/>
        <w:t>1.11 inne wynikające z bieżących potrzeb placówki i oczekiwań rodziców.</w:t>
      </w:r>
      <w:r w:rsidRPr="00F63867">
        <w:rPr>
          <w:szCs w:val="24"/>
        </w:rPr>
        <w:br/>
      </w:r>
    </w:p>
    <w:p w:rsidR="008A63F3" w:rsidRPr="00F63867" w:rsidRDefault="008A63F3">
      <w:pPr>
        <w:tabs>
          <w:tab w:val="left" w:pos="426"/>
        </w:tabs>
        <w:ind w:left="426" w:hanging="426"/>
      </w:pPr>
    </w:p>
    <w:p w:rsidR="008A63F3" w:rsidRPr="00F63867" w:rsidRDefault="008A63F3">
      <w:pPr>
        <w:tabs>
          <w:tab w:val="left" w:pos="426"/>
        </w:tabs>
        <w:ind w:left="426" w:hanging="426"/>
      </w:pPr>
    </w:p>
    <w:p w:rsidR="008A63F3" w:rsidRPr="00F63867" w:rsidRDefault="008A63F3">
      <w:pPr>
        <w:tabs>
          <w:tab w:val="left" w:pos="426"/>
        </w:tabs>
        <w:ind w:left="426" w:hanging="426"/>
      </w:pPr>
    </w:p>
    <w:p w:rsidR="008A63F3" w:rsidRPr="00F63867" w:rsidRDefault="008A63F3">
      <w:pPr>
        <w:tabs>
          <w:tab w:val="left" w:pos="426"/>
        </w:tabs>
        <w:ind w:left="426" w:hanging="426"/>
      </w:pPr>
    </w:p>
    <w:p w:rsidR="008A63F3" w:rsidRPr="00F63867" w:rsidRDefault="008A63F3">
      <w:pPr>
        <w:pStyle w:val="Nagwek6"/>
      </w:pPr>
      <w:r w:rsidRPr="00F63867">
        <w:t>III. ORGANY  ZESPOŁU  I  ICH  KOMPETENCJE</w:t>
      </w:r>
    </w:p>
    <w:p w:rsidR="008A63F3" w:rsidRPr="00F63867" w:rsidRDefault="008A63F3"/>
    <w:p w:rsidR="008A63F3" w:rsidRPr="00F63867" w:rsidRDefault="008A63F3"/>
    <w:p w:rsidR="008A63F3" w:rsidRPr="00F63867" w:rsidRDefault="008A63F3">
      <w:pPr>
        <w:jc w:val="center"/>
      </w:pPr>
      <w:r w:rsidRPr="00F63867">
        <w:t>§ 22</w:t>
      </w:r>
    </w:p>
    <w:p w:rsidR="008A63F3" w:rsidRPr="00F63867" w:rsidRDefault="008A63F3"/>
    <w:p w:rsidR="008A63F3" w:rsidRPr="00F63867" w:rsidRDefault="008A63F3" w:rsidP="00B858BC">
      <w:pPr>
        <w:pStyle w:val="Tekstpodstawowy"/>
        <w:tabs>
          <w:tab w:val="left" w:pos="426"/>
        </w:tabs>
        <w:ind w:left="426" w:hanging="426"/>
        <w:jc w:val="both"/>
      </w:pPr>
      <w:r w:rsidRPr="00F63867">
        <w:t>1. Organami zespołu są:</w:t>
      </w:r>
    </w:p>
    <w:p w:rsidR="008A63F3" w:rsidRPr="00F63867" w:rsidRDefault="008A63F3" w:rsidP="002440B8">
      <w:pPr>
        <w:numPr>
          <w:ilvl w:val="1"/>
          <w:numId w:val="32"/>
        </w:numPr>
        <w:jc w:val="both"/>
      </w:pPr>
      <w:r w:rsidRPr="00F63867">
        <w:t>Dyrektor ,</w:t>
      </w:r>
    </w:p>
    <w:p w:rsidR="008A63F3" w:rsidRPr="00F63867" w:rsidRDefault="008A63F3" w:rsidP="002440B8">
      <w:pPr>
        <w:numPr>
          <w:ilvl w:val="1"/>
          <w:numId w:val="32"/>
        </w:numPr>
        <w:jc w:val="both"/>
      </w:pPr>
      <w:r w:rsidRPr="00F63867">
        <w:t>Rada Pedagogiczna,</w:t>
      </w:r>
    </w:p>
    <w:p w:rsidR="008A63F3" w:rsidRPr="00F63867" w:rsidRDefault="008A63F3" w:rsidP="002440B8">
      <w:pPr>
        <w:numPr>
          <w:ilvl w:val="1"/>
          <w:numId w:val="32"/>
        </w:numPr>
        <w:jc w:val="both"/>
      </w:pPr>
      <w:r w:rsidRPr="00F63867">
        <w:t>Rady Rodziców,</w:t>
      </w:r>
    </w:p>
    <w:p w:rsidR="008A63F3" w:rsidRPr="00F63867" w:rsidRDefault="008A63F3" w:rsidP="002440B8">
      <w:pPr>
        <w:numPr>
          <w:ilvl w:val="1"/>
          <w:numId w:val="32"/>
        </w:numPr>
        <w:jc w:val="both"/>
      </w:pPr>
      <w:r w:rsidRPr="00F63867">
        <w:t>Samorząd Uczniowski.</w:t>
      </w:r>
    </w:p>
    <w:p w:rsidR="008A63F3" w:rsidRPr="00F63867" w:rsidRDefault="008A63F3" w:rsidP="00B858BC">
      <w:pPr>
        <w:jc w:val="both"/>
      </w:pPr>
    </w:p>
    <w:p w:rsidR="008A63F3" w:rsidRPr="00F63867" w:rsidRDefault="008A63F3" w:rsidP="00B858BC">
      <w:pPr>
        <w:jc w:val="both"/>
      </w:pPr>
    </w:p>
    <w:p w:rsidR="008A63F3" w:rsidRPr="00F63867" w:rsidRDefault="008A63F3">
      <w:pPr>
        <w:pStyle w:val="Nagwek7"/>
        <w:jc w:val="center"/>
        <w:rPr>
          <w:b w:val="0"/>
          <w:bCs w:val="0"/>
          <w:u w:val="none"/>
        </w:rPr>
      </w:pPr>
      <w:r w:rsidRPr="00F63867">
        <w:rPr>
          <w:b w:val="0"/>
          <w:bCs w:val="0"/>
          <w:u w:val="none"/>
        </w:rPr>
        <w:lastRenderedPageBreak/>
        <w:t xml:space="preserve"> § 23</w:t>
      </w:r>
    </w:p>
    <w:p w:rsidR="008A63F3" w:rsidRPr="00F63867" w:rsidRDefault="008A63F3"/>
    <w:p w:rsidR="008A63F3" w:rsidRPr="00F63867" w:rsidRDefault="008A63F3" w:rsidP="00E83D0A">
      <w:r w:rsidRPr="00F63867">
        <w:t>Zadania dyrektora zespołu:</w:t>
      </w:r>
    </w:p>
    <w:p w:rsidR="008A63F3" w:rsidRPr="00F63867" w:rsidRDefault="008A63F3" w:rsidP="002440B8">
      <w:pPr>
        <w:widowControl w:val="0"/>
        <w:numPr>
          <w:ilvl w:val="0"/>
          <w:numId w:val="34"/>
        </w:numPr>
        <w:suppressAutoHyphens/>
      </w:pPr>
      <w:r w:rsidRPr="00F63867">
        <w:t>Kieruje działalnością szkoły i przedszkola oraz reprezentuje zespół na zewnątrz</w:t>
      </w:r>
    </w:p>
    <w:p w:rsidR="008A63F3" w:rsidRPr="00F63867" w:rsidRDefault="008A63F3" w:rsidP="00E83D0A">
      <w:pPr>
        <w:widowControl w:val="0"/>
        <w:tabs>
          <w:tab w:val="left" w:pos="1680"/>
        </w:tabs>
        <w:suppressAutoHyphens/>
        <w:ind w:left="1416"/>
      </w:pPr>
      <w:r w:rsidRPr="00F63867">
        <w:t>1.1 wykonuje zadania związane z zapewnieniem bezpieczeństwa dzieciom, uczniom i nauczycielom w czasie zajęć organizowanych przez szkołę i przedszkole;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40"/>
        </w:numPr>
        <w:tabs>
          <w:tab w:val="left" w:pos="1680"/>
        </w:tabs>
        <w:suppressAutoHyphens/>
      </w:pPr>
      <w:r w:rsidRPr="00F63867">
        <w:t xml:space="preserve">sprawuje opiekę nad dziećmi, uczniami oraz stwarza warunki harmonijnego   </w:t>
      </w:r>
    </w:p>
    <w:p w:rsidR="008A63F3" w:rsidRPr="00F63867" w:rsidRDefault="008A63F3" w:rsidP="00E83D0A">
      <w:pPr>
        <w:pStyle w:val="ListParagraph"/>
        <w:widowControl w:val="0"/>
        <w:tabs>
          <w:tab w:val="left" w:pos="1680"/>
        </w:tabs>
        <w:suppressAutoHyphens/>
        <w:ind w:left="1066"/>
      </w:pPr>
      <w:r w:rsidRPr="00F63867">
        <w:t xml:space="preserve">      rozwoju psychofizycznego poprzez aktywne działania prozdrowotne:</w:t>
      </w:r>
    </w:p>
    <w:p w:rsidR="008A63F3" w:rsidRPr="00F63867" w:rsidRDefault="008A63F3" w:rsidP="00E83D0A">
      <w:pPr>
        <w:pStyle w:val="ListParagraph"/>
        <w:widowControl w:val="0"/>
        <w:tabs>
          <w:tab w:val="left" w:pos="1680"/>
        </w:tabs>
        <w:suppressAutoHyphens/>
        <w:ind w:left="1066"/>
      </w:pPr>
      <w:r w:rsidRPr="00F63867">
        <w:t xml:space="preserve">     1.3 współpracuje z organem prowadzącym i organem nadzoru pedagogicznego.</w:t>
      </w:r>
    </w:p>
    <w:p w:rsidR="008A63F3" w:rsidRPr="00F63867" w:rsidRDefault="008A63F3" w:rsidP="002440B8">
      <w:pPr>
        <w:widowControl w:val="0"/>
        <w:numPr>
          <w:ilvl w:val="0"/>
          <w:numId w:val="35"/>
        </w:numPr>
        <w:suppressAutoHyphens/>
      </w:pPr>
      <w:r w:rsidRPr="00F63867">
        <w:t>Realizuje uchwały rady pedagogicznej, podjęte w ramach jej kompetencji stanowiących.</w:t>
      </w:r>
    </w:p>
    <w:p w:rsidR="008A63F3" w:rsidRPr="00F63867" w:rsidRDefault="008A63F3" w:rsidP="002440B8">
      <w:pPr>
        <w:widowControl w:val="0"/>
        <w:numPr>
          <w:ilvl w:val="0"/>
          <w:numId w:val="35"/>
        </w:numPr>
        <w:suppressAutoHyphens/>
      </w:pPr>
      <w:r w:rsidRPr="00F63867">
        <w:t>Dysponuje środkami określonymi w planie finansowym szkoły i ponosi odpowiedzialność za ich prawidłowe wykorzystanie.</w:t>
      </w:r>
    </w:p>
    <w:p w:rsidR="008A63F3" w:rsidRPr="00F63867" w:rsidRDefault="008A63F3" w:rsidP="002440B8">
      <w:pPr>
        <w:widowControl w:val="0"/>
        <w:numPr>
          <w:ilvl w:val="0"/>
          <w:numId w:val="35"/>
        </w:numPr>
        <w:suppressAutoHyphens/>
      </w:pPr>
      <w:r w:rsidRPr="00F63867">
        <w:t>Organizuje proces dydaktyczno-wychowawczy: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39"/>
        </w:numPr>
        <w:tabs>
          <w:tab w:val="left" w:pos="1740"/>
        </w:tabs>
        <w:suppressAutoHyphens/>
      </w:pPr>
      <w:r w:rsidRPr="00F63867">
        <w:t xml:space="preserve"> sprawuje nadzór pedagogiczny;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39"/>
        </w:numPr>
        <w:tabs>
          <w:tab w:val="left" w:pos="1740"/>
        </w:tabs>
        <w:suppressAutoHyphens/>
      </w:pPr>
      <w:r w:rsidRPr="00F63867">
        <w:t xml:space="preserve"> przygotowuje arkusz organizacyjny szkoły i przedszkola na każdy rok szkolny;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39"/>
        </w:numPr>
        <w:tabs>
          <w:tab w:val="left" w:pos="1740"/>
        </w:tabs>
        <w:suppressAutoHyphens/>
      </w:pPr>
      <w:r w:rsidRPr="00F63867">
        <w:t>dokonuje oceny pracy nauczycieli;</w:t>
      </w:r>
    </w:p>
    <w:p w:rsidR="008A63F3" w:rsidRPr="00F63867" w:rsidRDefault="008A63F3" w:rsidP="008756F9">
      <w:pPr>
        <w:widowControl w:val="0"/>
        <w:tabs>
          <w:tab w:val="left" w:pos="1740"/>
        </w:tabs>
        <w:suppressAutoHyphens/>
        <w:ind w:left="1418"/>
      </w:pPr>
      <w:r w:rsidRPr="00F63867">
        <w:t>4.4 motywuje nauczycieli do innowacji, podnoszenia kwalifikacji.</w:t>
      </w:r>
    </w:p>
    <w:p w:rsidR="008A63F3" w:rsidRPr="00F63867" w:rsidRDefault="008A63F3" w:rsidP="002440B8">
      <w:pPr>
        <w:widowControl w:val="0"/>
        <w:numPr>
          <w:ilvl w:val="0"/>
          <w:numId w:val="36"/>
        </w:numPr>
        <w:suppressAutoHyphens/>
      </w:pPr>
      <w:r w:rsidRPr="00F63867">
        <w:t>Podejmuje decyzje związane z realizacją obowiązku nauki: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41"/>
        </w:numPr>
        <w:tabs>
          <w:tab w:val="left" w:pos="1725"/>
        </w:tabs>
        <w:suppressAutoHyphens/>
      </w:pPr>
      <w:r w:rsidRPr="00F63867">
        <w:t xml:space="preserve"> zwalnia ucznia z obowiązkowych zajęć edukacyjnych na podstawie opinii lekarza lub poradni psychologiczno-pedagogicznej;</w:t>
      </w:r>
    </w:p>
    <w:p w:rsidR="008A63F3" w:rsidRPr="00F63867" w:rsidRDefault="008A63F3" w:rsidP="002440B8">
      <w:pPr>
        <w:pStyle w:val="Zawartotabeli"/>
        <w:numPr>
          <w:ilvl w:val="1"/>
          <w:numId w:val="41"/>
        </w:numPr>
        <w:tabs>
          <w:tab w:val="left" w:pos="1725"/>
        </w:tabs>
      </w:pPr>
      <w:r w:rsidRPr="00F63867">
        <w:t xml:space="preserve"> zwalnia ucznia z autyzmem oraz z niepełnosprawnościami sprzężonymi z obowiązkowych zajęć edukacyjnych;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41"/>
        </w:numPr>
        <w:tabs>
          <w:tab w:val="left" w:pos="1725"/>
        </w:tabs>
        <w:suppressAutoHyphens/>
      </w:pPr>
      <w:r w:rsidRPr="00F63867">
        <w:t xml:space="preserve"> skreśla ucznia z list uczniów na podstawie uchwały rady pedagogicznej, po zasięgnięciu opinii samorządu uczniowskiego;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41"/>
        </w:numPr>
        <w:tabs>
          <w:tab w:val="left" w:pos="1725"/>
        </w:tabs>
        <w:suppressAutoHyphens/>
      </w:pPr>
      <w:r w:rsidRPr="00F63867">
        <w:t xml:space="preserve"> powołuje zespół nauczycieli specjalistów dla uczniów posiadających orzeczenie o potrzebie kształcenia specjalnego w celu opracowania i realizacji IPET-u.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41"/>
        </w:numPr>
        <w:tabs>
          <w:tab w:val="left" w:pos="1725"/>
        </w:tabs>
        <w:suppressAutoHyphens/>
      </w:pPr>
      <w:r w:rsidRPr="00F63867">
        <w:t xml:space="preserve"> organizuje nauczanie indywidualne na podstawie orzeczenia poradni pedagogiczno-psychologicznej;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41"/>
        </w:numPr>
        <w:tabs>
          <w:tab w:val="left" w:pos="1725"/>
        </w:tabs>
        <w:suppressAutoHyphens/>
      </w:pPr>
      <w:r w:rsidRPr="00F63867">
        <w:t xml:space="preserve"> organizuje indywidualny tok nauki;</w:t>
      </w:r>
    </w:p>
    <w:p w:rsidR="008A63F3" w:rsidRPr="00F63867" w:rsidRDefault="008A63F3" w:rsidP="002440B8">
      <w:pPr>
        <w:pStyle w:val="Zawartotabeli"/>
        <w:numPr>
          <w:ilvl w:val="1"/>
          <w:numId w:val="41"/>
        </w:numPr>
        <w:tabs>
          <w:tab w:val="left" w:pos="1725"/>
        </w:tabs>
        <w:snapToGrid w:val="0"/>
      </w:pPr>
      <w:r w:rsidRPr="00F63867">
        <w:t xml:space="preserve"> wyraża zgodę na realizację obowiązku szkolnego lub obowiązku przygotowania przedszkolnego poza szkołą;</w:t>
      </w:r>
    </w:p>
    <w:p w:rsidR="008A63F3" w:rsidRPr="00F63867" w:rsidRDefault="008A63F3" w:rsidP="002440B8">
      <w:pPr>
        <w:pStyle w:val="Zawartotabeli"/>
        <w:numPr>
          <w:ilvl w:val="1"/>
          <w:numId w:val="41"/>
        </w:numPr>
        <w:tabs>
          <w:tab w:val="left" w:pos="1725"/>
        </w:tabs>
        <w:snapToGrid w:val="0"/>
      </w:pPr>
      <w:r w:rsidRPr="00F63867">
        <w:t xml:space="preserve"> dopuszcza zaproponowany przez nauczycieli program nauczania do użytku szkolnego i program wychowania przedszkolnego, po zasięgnięciu opinii Rady Pedagogicznej</w:t>
      </w:r>
    </w:p>
    <w:p w:rsidR="008A63F3" w:rsidRPr="00F63867" w:rsidRDefault="008A63F3" w:rsidP="002440B8">
      <w:pPr>
        <w:pStyle w:val="ListParagraph"/>
        <w:numPr>
          <w:ilvl w:val="1"/>
          <w:numId w:val="41"/>
        </w:numPr>
        <w:jc w:val="both"/>
        <w:rPr>
          <w:sz w:val="22"/>
          <w:szCs w:val="22"/>
        </w:rPr>
      </w:pPr>
      <w:r w:rsidRPr="00F63867">
        <w:t>zatwierdza i podaje do publicznej wiadomości corocznie w terminie do dnia zakończenia</w:t>
      </w:r>
      <w:r w:rsidRPr="00F63867">
        <w:rPr>
          <w:sz w:val="22"/>
          <w:szCs w:val="22"/>
        </w:rPr>
        <w:t xml:space="preserve"> zajęć dydaktycznych w danym roku szkolnym</w:t>
      </w:r>
      <w:r w:rsidRPr="00F63867">
        <w:t xml:space="preserve"> szkolny zestaw podręczników,</w:t>
      </w:r>
      <w:r w:rsidRPr="00F63867">
        <w:rPr>
          <w:sz w:val="22"/>
          <w:szCs w:val="22"/>
        </w:rPr>
        <w:t xml:space="preserve"> materiałów edukacyjnych oraz materiałów ćwiczeniowych corocznie obowiązujących w danym roku szkolnym; </w:t>
      </w:r>
    </w:p>
    <w:p w:rsidR="008A63F3" w:rsidRPr="00F63867" w:rsidRDefault="008A63F3" w:rsidP="00A30739">
      <w:pPr>
        <w:ind w:left="1418"/>
        <w:jc w:val="both"/>
        <w:rPr>
          <w:sz w:val="22"/>
          <w:szCs w:val="22"/>
        </w:rPr>
      </w:pPr>
      <w:r w:rsidRPr="00F63867">
        <w:rPr>
          <w:sz w:val="22"/>
          <w:szCs w:val="22"/>
        </w:rPr>
        <w:t>5.10 ustala na podstawie propozycji zespołów nauczycieli oraz w przypadku braku porozumienia w zespole nauczycieli, po zasięgnięciu opinii rady pedagogicznej  i rady rodziców:</w:t>
      </w:r>
    </w:p>
    <w:p w:rsidR="008A63F3" w:rsidRPr="00F63867" w:rsidRDefault="008A63F3" w:rsidP="002440B8">
      <w:pPr>
        <w:numPr>
          <w:ilvl w:val="0"/>
          <w:numId w:val="74"/>
        </w:numPr>
        <w:tabs>
          <w:tab w:val="num" w:pos="0"/>
        </w:tabs>
        <w:ind w:left="2127" w:hanging="709"/>
        <w:jc w:val="both"/>
        <w:rPr>
          <w:sz w:val="22"/>
          <w:szCs w:val="22"/>
        </w:rPr>
      </w:pPr>
      <w:r w:rsidRPr="00F63867">
        <w:rPr>
          <w:sz w:val="22"/>
          <w:szCs w:val="22"/>
        </w:rPr>
        <w:t>zestaw podręczników lub materiałów edukacyjnych obowiązujący we wszystkich oddziałach danej klasy przez co najmniej trzy lata szkolne,</w:t>
      </w:r>
    </w:p>
    <w:p w:rsidR="008A63F3" w:rsidRPr="00F63867" w:rsidRDefault="008A63F3" w:rsidP="002440B8">
      <w:pPr>
        <w:numPr>
          <w:ilvl w:val="0"/>
          <w:numId w:val="74"/>
        </w:numPr>
        <w:tabs>
          <w:tab w:val="num" w:pos="0"/>
        </w:tabs>
        <w:ind w:left="2127" w:hanging="709"/>
        <w:jc w:val="both"/>
        <w:rPr>
          <w:sz w:val="22"/>
          <w:szCs w:val="22"/>
        </w:rPr>
      </w:pPr>
      <w:r w:rsidRPr="00F63867">
        <w:rPr>
          <w:sz w:val="22"/>
          <w:szCs w:val="22"/>
        </w:rPr>
        <w:t>materiały ćwiczeniowe obowiązujące w poszczególnych oddziałach w danym roku szkolnym.</w:t>
      </w:r>
    </w:p>
    <w:p w:rsidR="008A63F3" w:rsidRPr="00F63867" w:rsidRDefault="008A63F3" w:rsidP="002440B8">
      <w:pPr>
        <w:pStyle w:val="ListParagraph"/>
        <w:numPr>
          <w:ilvl w:val="1"/>
          <w:numId w:val="75"/>
        </w:numPr>
        <w:jc w:val="both"/>
        <w:rPr>
          <w:sz w:val="22"/>
          <w:szCs w:val="22"/>
        </w:rPr>
      </w:pPr>
      <w:r w:rsidRPr="00F63867">
        <w:rPr>
          <w:sz w:val="22"/>
          <w:szCs w:val="22"/>
        </w:rPr>
        <w:lastRenderedPageBreak/>
        <w:t xml:space="preserve"> ustala szczegółowe zasady korzystania przez uczniów z podręczników lub materiałów edukacyjnych, uwzględniając konieczność zapewnienia co najmniej trzyletniego okresu używania tych podręczników lub materiałów ;</w:t>
      </w:r>
    </w:p>
    <w:p w:rsidR="008A63F3" w:rsidRPr="00F63867" w:rsidRDefault="008A63F3" w:rsidP="002440B8">
      <w:pPr>
        <w:pStyle w:val="ListParagraph"/>
        <w:numPr>
          <w:ilvl w:val="1"/>
          <w:numId w:val="75"/>
        </w:numPr>
        <w:jc w:val="both"/>
        <w:rPr>
          <w:sz w:val="22"/>
          <w:szCs w:val="22"/>
        </w:rPr>
      </w:pPr>
      <w:r w:rsidRPr="00F63867">
        <w:rPr>
          <w:sz w:val="22"/>
          <w:szCs w:val="22"/>
        </w:rPr>
        <w:t xml:space="preserve"> wykonuje czynności związane z zakupem do biblioteki szkolnej podręczników, materiałów edukacyjnych, materiałów ćwiczeniowych i innych materiałów bibliotecznych oraz czynności związane z gospodarowaniem tymi podręcznikami  i materiałami;</w:t>
      </w:r>
    </w:p>
    <w:p w:rsidR="008A63F3" w:rsidRPr="00F63867" w:rsidRDefault="008A63F3" w:rsidP="002440B8">
      <w:pPr>
        <w:pStyle w:val="ListParagraph"/>
        <w:numPr>
          <w:ilvl w:val="1"/>
          <w:numId w:val="75"/>
        </w:numPr>
        <w:jc w:val="both"/>
        <w:rPr>
          <w:sz w:val="22"/>
          <w:szCs w:val="22"/>
        </w:rPr>
      </w:pPr>
      <w:r w:rsidRPr="00F63867">
        <w:rPr>
          <w:sz w:val="22"/>
          <w:szCs w:val="22"/>
        </w:rPr>
        <w:t xml:space="preserve"> ustala zasady gospodarowania zestawem podręczników lub materiałów edukacyjnych;</w:t>
      </w:r>
    </w:p>
    <w:p w:rsidR="008A63F3" w:rsidRPr="00F63867" w:rsidRDefault="008A63F3" w:rsidP="002440B8">
      <w:pPr>
        <w:pStyle w:val="ListParagraph"/>
        <w:numPr>
          <w:ilvl w:val="1"/>
          <w:numId w:val="75"/>
        </w:numPr>
        <w:jc w:val="both"/>
        <w:rPr>
          <w:sz w:val="22"/>
          <w:szCs w:val="22"/>
        </w:rPr>
      </w:pPr>
      <w:r w:rsidRPr="00F63867">
        <w:rPr>
          <w:sz w:val="22"/>
          <w:szCs w:val="22"/>
        </w:rPr>
        <w:t xml:space="preserve"> organizuje zajęcia dodatkowe określone </w:t>
      </w:r>
      <w:r w:rsidRPr="00F63867">
        <w:t xml:space="preserve"> w  § 33  ust.3  statutu,</w:t>
      </w:r>
    </w:p>
    <w:p w:rsidR="008A63F3" w:rsidRPr="00F63867" w:rsidRDefault="008A63F3" w:rsidP="002440B8">
      <w:pPr>
        <w:pStyle w:val="ListParagraph"/>
        <w:numPr>
          <w:ilvl w:val="1"/>
          <w:numId w:val="75"/>
        </w:numPr>
        <w:jc w:val="both"/>
        <w:rPr>
          <w:sz w:val="22"/>
          <w:szCs w:val="22"/>
        </w:rPr>
      </w:pPr>
      <w:r w:rsidRPr="00F63867">
        <w:rPr>
          <w:sz w:val="22"/>
          <w:szCs w:val="22"/>
        </w:rPr>
        <w:t xml:space="preserve"> </w:t>
      </w:r>
      <w:r w:rsidRPr="00F63867">
        <w:rPr>
          <w:bCs/>
          <w:sz w:val="22"/>
          <w:szCs w:val="22"/>
        </w:rPr>
        <w:t>odpowiada za realizację zaleceń wynikających z orzeczenia o potrzebie kształcenia specjalnego</w:t>
      </w:r>
      <w:r w:rsidRPr="00F63867">
        <w:rPr>
          <w:sz w:val="22"/>
          <w:szCs w:val="22"/>
        </w:rPr>
        <w:t xml:space="preserve"> </w:t>
      </w:r>
      <w:hyperlink r:id="rId14" w:anchor="P1A6" w:tgtFrame="ostatnia" w:history="1">
        <w:r w:rsidRPr="00F63867">
          <w:rPr>
            <w:bCs/>
            <w:sz w:val="22"/>
            <w:szCs w:val="22"/>
          </w:rPr>
          <w:t>ucznia</w:t>
        </w:r>
      </w:hyperlink>
      <w:r w:rsidRPr="00F63867">
        <w:rPr>
          <w:sz w:val="22"/>
          <w:szCs w:val="22"/>
        </w:rPr>
        <w:t>.</w:t>
      </w:r>
    </w:p>
    <w:p w:rsidR="008A63F3" w:rsidRPr="00F63867" w:rsidRDefault="008A63F3" w:rsidP="0050338C">
      <w:pPr>
        <w:pStyle w:val="Zawartotabeli"/>
        <w:tabs>
          <w:tab w:val="left" w:pos="1725"/>
        </w:tabs>
        <w:snapToGrid w:val="0"/>
        <w:ind w:left="1778"/>
      </w:pPr>
    </w:p>
    <w:p w:rsidR="008A63F3" w:rsidRPr="00F63867" w:rsidRDefault="008A63F3" w:rsidP="004D521A">
      <w:pPr>
        <w:pStyle w:val="Zawartotabeli"/>
        <w:tabs>
          <w:tab w:val="left" w:pos="1725"/>
        </w:tabs>
        <w:snapToGrid w:val="0"/>
        <w:ind w:left="1778"/>
        <w:rPr>
          <w:color w:val="FF0000"/>
        </w:rPr>
      </w:pPr>
    </w:p>
    <w:p w:rsidR="008A63F3" w:rsidRPr="00F63867" w:rsidRDefault="008A63F3" w:rsidP="002440B8">
      <w:pPr>
        <w:widowControl w:val="0"/>
        <w:numPr>
          <w:ilvl w:val="0"/>
          <w:numId w:val="37"/>
        </w:numPr>
        <w:suppressAutoHyphens/>
      </w:pPr>
      <w:r w:rsidRPr="00F63867">
        <w:t>Dyrektor jest kierownikiem zakładu pracy dla zatrudnionych w szkole i przedszkolu nauczycieli i pracowników niebędących nauczycielami. W szczególności decyduje w sprawach: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42"/>
        </w:numPr>
        <w:tabs>
          <w:tab w:val="left" w:pos="1725"/>
        </w:tabs>
        <w:suppressAutoHyphens/>
      </w:pPr>
      <w:r w:rsidRPr="00F63867">
        <w:t xml:space="preserve"> zatrudniania i zwalniania nauczycieli oraz innych pracowników zespołu;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42"/>
        </w:numPr>
        <w:tabs>
          <w:tab w:val="left" w:pos="1725"/>
        </w:tabs>
        <w:suppressAutoHyphens/>
      </w:pPr>
      <w:r w:rsidRPr="00F63867">
        <w:t xml:space="preserve"> przyznawania nagród oraz wymierzania kar porządkowych nauczycielom i innym pracownikom zespołu;</w:t>
      </w:r>
    </w:p>
    <w:p w:rsidR="008A63F3" w:rsidRPr="00F63867" w:rsidRDefault="008A63F3" w:rsidP="002440B8">
      <w:pPr>
        <w:pStyle w:val="ListParagraph"/>
        <w:widowControl w:val="0"/>
        <w:numPr>
          <w:ilvl w:val="1"/>
          <w:numId w:val="42"/>
        </w:numPr>
        <w:tabs>
          <w:tab w:val="left" w:pos="1725"/>
        </w:tabs>
        <w:suppressAutoHyphens/>
      </w:pPr>
      <w:r w:rsidRPr="00F63867">
        <w:t xml:space="preserve"> występowania z wnioskami, po zasięgnięciu opinii rady pedagogicznej, w sprawach odznaczeń, nagród i innych wyróżnień dla nauczycieli oraz pozostałych pracowników zespołu.</w:t>
      </w:r>
    </w:p>
    <w:p w:rsidR="008A63F3" w:rsidRPr="00F63867" w:rsidRDefault="008A63F3" w:rsidP="002440B8">
      <w:pPr>
        <w:widowControl w:val="0"/>
        <w:numPr>
          <w:ilvl w:val="0"/>
          <w:numId w:val="38"/>
        </w:numPr>
        <w:suppressAutoHyphens/>
      </w:pPr>
      <w:r w:rsidRPr="00F63867">
        <w:t>Dyrektor szkoły w wykonywaniu swoich zadań współpracuje z radą pedagogiczną i samorządem uczniowskim.</w:t>
      </w:r>
    </w:p>
    <w:p w:rsidR="008A63F3" w:rsidRPr="00F63867" w:rsidRDefault="008A63F3" w:rsidP="002440B8">
      <w:pPr>
        <w:pStyle w:val="Tekstpodstawowy"/>
        <w:numPr>
          <w:ilvl w:val="0"/>
          <w:numId w:val="38"/>
        </w:numPr>
        <w:tabs>
          <w:tab w:val="left" w:pos="426"/>
        </w:tabs>
        <w:jc w:val="both"/>
      </w:pPr>
      <w:r w:rsidRPr="00F63867">
        <w:t>Dyrektor szkoły powołuje i odwołuje wicedyrektora zespołu.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24</w:t>
      </w:r>
    </w:p>
    <w:p w:rsidR="008A63F3" w:rsidRPr="00F63867" w:rsidRDefault="008A63F3"/>
    <w:p w:rsidR="008A63F3" w:rsidRPr="00F63867" w:rsidRDefault="008A63F3" w:rsidP="003B5A4E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Rada Pedagogiczna uchwala zmiany w statucie.</w:t>
      </w:r>
    </w:p>
    <w:p w:rsidR="008A63F3" w:rsidRPr="00F63867" w:rsidRDefault="008A63F3" w:rsidP="003B5A4E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Rada Pedagogiczna jest kolegialnym organem zespołu w zakresie realizacji jej zadań statutowych dotyczących nauczania, wychowania i opieki.</w:t>
      </w:r>
    </w:p>
    <w:p w:rsidR="008A63F3" w:rsidRPr="00F63867" w:rsidRDefault="008A63F3" w:rsidP="003B5A4E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Radę Pedagogiczną tworzą i biorą udział w jej posiedzeniach wszyscy pracownicy pedagogiczni bez względu na wymiar czasu pracy.</w:t>
      </w:r>
    </w:p>
    <w:p w:rsidR="008A63F3" w:rsidRPr="00F63867" w:rsidRDefault="008A63F3" w:rsidP="003B5A4E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Przewodniczącym Rady Pedagogicznej jest dyrektor.</w:t>
      </w:r>
    </w:p>
    <w:p w:rsidR="008A63F3" w:rsidRPr="00F63867" w:rsidRDefault="008A63F3" w:rsidP="003B5A4E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Rada Pedagogiczna ustala regulamin swojej działalności, a jej posiedzenia                       są protokołowane.</w:t>
      </w:r>
    </w:p>
    <w:p w:rsidR="008A63F3" w:rsidRPr="00F63867" w:rsidRDefault="008A63F3" w:rsidP="00B858BC">
      <w:pPr>
        <w:jc w:val="both"/>
      </w:pPr>
    </w:p>
    <w:p w:rsidR="008A63F3" w:rsidRPr="00F63867" w:rsidRDefault="008A63F3">
      <w:pPr>
        <w:jc w:val="center"/>
      </w:pPr>
      <w:r w:rsidRPr="00F63867">
        <w:t>§ 25</w:t>
      </w:r>
    </w:p>
    <w:p w:rsidR="008A63F3" w:rsidRPr="00F63867" w:rsidRDefault="008A63F3"/>
    <w:p w:rsidR="008A63F3" w:rsidRPr="00F63867" w:rsidRDefault="008A63F3" w:rsidP="00B858BC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Rada Pedagogiczna jako organ stanowiący i opiniodawczy:</w:t>
      </w:r>
    </w:p>
    <w:p w:rsidR="008A63F3" w:rsidRPr="00F63867" w:rsidRDefault="008A63F3" w:rsidP="002440B8">
      <w:pPr>
        <w:numPr>
          <w:ilvl w:val="1"/>
          <w:numId w:val="25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t>zatwierdza plany pracy zespołu ,</w:t>
      </w:r>
    </w:p>
    <w:p w:rsidR="008A63F3" w:rsidRPr="00F63867" w:rsidRDefault="008A63F3" w:rsidP="002440B8">
      <w:pPr>
        <w:numPr>
          <w:ilvl w:val="1"/>
          <w:numId w:val="25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t>podejmuje uchwały w sprawie innowacji i eksperymentów pedagogicznych,</w:t>
      </w:r>
    </w:p>
    <w:p w:rsidR="008A63F3" w:rsidRPr="00F63867" w:rsidRDefault="008A63F3" w:rsidP="002440B8">
      <w:pPr>
        <w:numPr>
          <w:ilvl w:val="1"/>
          <w:numId w:val="25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t>zatwierdza wyniki klasyfikacji i promocji uczniów,</w:t>
      </w:r>
    </w:p>
    <w:p w:rsidR="008A63F3" w:rsidRPr="00F63867" w:rsidRDefault="008A63F3" w:rsidP="002440B8">
      <w:pPr>
        <w:numPr>
          <w:ilvl w:val="1"/>
          <w:numId w:val="25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rPr>
          <w:sz w:val="22"/>
          <w:szCs w:val="22"/>
        </w:rPr>
        <w:t xml:space="preserve">ustala sposób wykorzystania wyników nadzoru pedagogicznego, w tym sprawowanego nad szkołą przez organ sprawujący nadzór pedagogiczny, w celu doskonalenia pracy szkoły, </w:t>
      </w:r>
    </w:p>
    <w:p w:rsidR="008A63F3" w:rsidRPr="00F63867" w:rsidRDefault="008A63F3" w:rsidP="002440B8">
      <w:pPr>
        <w:numPr>
          <w:ilvl w:val="1"/>
          <w:numId w:val="25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t>opiniuje projekt planu finansowego,</w:t>
      </w:r>
    </w:p>
    <w:p w:rsidR="008A63F3" w:rsidRPr="00F63867" w:rsidRDefault="008A63F3" w:rsidP="002440B8">
      <w:pPr>
        <w:numPr>
          <w:ilvl w:val="1"/>
          <w:numId w:val="25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t>opiniuje propozycje dyrektora zespołu w sprawach przydziału stałych zajęć i stałych prac w ramach wynagrodzenia zasadniczego oraz dodatkowo płatnych zajęć dydaktycznych, wychowawczych i opiekuńczych,</w:t>
      </w:r>
    </w:p>
    <w:p w:rsidR="008A63F3" w:rsidRPr="00F63867" w:rsidRDefault="008A63F3" w:rsidP="002440B8">
      <w:pPr>
        <w:numPr>
          <w:ilvl w:val="1"/>
          <w:numId w:val="25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lastRenderedPageBreak/>
        <w:t>deleguje przedstawicieli do komisji konkursowej na stanowisko dyrektora,</w:t>
      </w:r>
    </w:p>
    <w:p w:rsidR="008A63F3" w:rsidRPr="00F63867" w:rsidRDefault="008A63F3" w:rsidP="002440B8">
      <w:pPr>
        <w:numPr>
          <w:ilvl w:val="1"/>
          <w:numId w:val="25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t>opiniuje tygodniowy przydział godzin,</w:t>
      </w:r>
    </w:p>
    <w:p w:rsidR="008A63F3" w:rsidRPr="00F63867" w:rsidRDefault="008A63F3" w:rsidP="002440B8">
      <w:pPr>
        <w:numPr>
          <w:ilvl w:val="1"/>
          <w:numId w:val="25"/>
        </w:numPr>
        <w:tabs>
          <w:tab w:val="clear" w:pos="360"/>
          <w:tab w:val="left" w:pos="426"/>
        </w:tabs>
        <w:ind w:left="852" w:hanging="426"/>
        <w:jc w:val="both"/>
      </w:pPr>
      <w:r w:rsidRPr="00F63867">
        <w:t>opiniuje wnioski dyrektora o  przyznanie nauczycielom odznaczeń, nagród i innych wyróżnień,</w:t>
      </w:r>
    </w:p>
    <w:p w:rsidR="008A63F3" w:rsidRPr="00F63867" w:rsidRDefault="008A63F3" w:rsidP="00001615">
      <w:pPr>
        <w:tabs>
          <w:tab w:val="left" w:pos="567"/>
        </w:tabs>
        <w:ind w:left="993" w:hanging="567"/>
        <w:jc w:val="both"/>
      </w:pPr>
      <w:r w:rsidRPr="00F63867">
        <w:t>1.10</w:t>
      </w:r>
      <w:r w:rsidRPr="00F63867">
        <w:tab/>
        <w:t>opiniuje kandydatów na dyrektora ,</w:t>
      </w:r>
    </w:p>
    <w:p w:rsidR="008A63F3" w:rsidRPr="00F63867" w:rsidRDefault="008A63F3" w:rsidP="00001615">
      <w:pPr>
        <w:tabs>
          <w:tab w:val="left" w:pos="567"/>
        </w:tabs>
        <w:ind w:left="993" w:hanging="567"/>
        <w:jc w:val="both"/>
      </w:pPr>
      <w:r w:rsidRPr="00F63867">
        <w:t>1.11</w:t>
      </w:r>
      <w:r w:rsidRPr="00F63867">
        <w:tab/>
        <w:t>podejmuje uchwały w sprawach skreślenia z listy uczniów.</w:t>
      </w:r>
    </w:p>
    <w:p w:rsidR="008A63F3" w:rsidRPr="00F63867" w:rsidRDefault="008A63F3" w:rsidP="00001615">
      <w:pPr>
        <w:tabs>
          <w:tab w:val="left" w:pos="567"/>
        </w:tabs>
        <w:ind w:left="993" w:hanging="567"/>
        <w:jc w:val="both"/>
      </w:pPr>
      <w:r w:rsidRPr="00F63867">
        <w:t>1.12</w:t>
      </w:r>
      <w:r w:rsidRPr="00F63867">
        <w:tab/>
        <w:t>zatwierdza  plany doskonalenie i dokształcanie nauczycieli.</w:t>
      </w:r>
    </w:p>
    <w:p w:rsidR="008A63F3" w:rsidRPr="00F63867" w:rsidRDefault="008A63F3" w:rsidP="003B5A4E">
      <w:pPr>
        <w:numPr>
          <w:ilvl w:val="1"/>
          <w:numId w:val="24"/>
        </w:numPr>
        <w:tabs>
          <w:tab w:val="clear" w:pos="420"/>
          <w:tab w:val="left" w:pos="567"/>
        </w:tabs>
        <w:ind w:left="993" w:hanging="567"/>
        <w:jc w:val="both"/>
      </w:pPr>
      <w:r w:rsidRPr="00F63867">
        <w:t>zatwierdza wnioski dyrektora w sprawie kryteriów oceny pracy zawodowej nauczycieli.</w:t>
      </w:r>
    </w:p>
    <w:p w:rsidR="008A63F3" w:rsidRPr="00F63867" w:rsidRDefault="008A63F3" w:rsidP="003B5A4E">
      <w:pPr>
        <w:numPr>
          <w:ilvl w:val="1"/>
          <w:numId w:val="24"/>
        </w:numPr>
        <w:tabs>
          <w:tab w:val="clear" w:pos="420"/>
          <w:tab w:val="left" w:pos="567"/>
        </w:tabs>
        <w:ind w:left="993" w:hanging="567"/>
        <w:jc w:val="both"/>
      </w:pPr>
      <w:r w:rsidRPr="00F63867">
        <w:t>zatwierdza wnioski wychowawców klas i innych nauczycieli w sprawie przyznawania uczniom nagród i wyróżnień, kar oraz oceny zachowania,</w:t>
      </w:r>
    </w:p>
    <w:p w:rsidR="008A63F3" w:rsidRPr="00F63867" w:rsidRDefault="008A63F3" w:rsidP="003B5A4E">
      <w:pPr>
        <w:numPr>
          <w:ilvl w:val="1"/>
          <w:numId w:val="24"/>
        </w:numPr>
        <w:tabs>
          <w:tab w:val="clear" w:pos="420"/>
          <w:tab w:val="left" w:pos="567"/>
        </w:tabs>
        <w:ind w:left="993" w:hanging="567"/>
        <w:jc w:val="both"/>
      </w:pPr>
      <w:r w:rsidRPr="00F63867">
        <w:t>podejmowanie uchwał w sprawie skreślenia z listy uczniów,</w:t>
      </w:r>
    </w:p>
    <w:p w:rsidR="008A63F3" w:rsidRPr="00F63867" w:rsidRDefault="008A63F3" w:rsidP="003B5A4E">
      <w:pPr>
        <w:numPr>
          <w:ilvl w:val="1"/>
          <w:numId w:val="24"/>
        </w:numPr>
        <w:tabs>
          <w:tab w:val="clear" w:pos="420"/>
          <w:tab w:val="left" w:pos="567"/>
        </w:tabs>
        <w:ind w:left="993" w:hanging="567"/>
        <w:jc w:val="both"/>
      </w:pPr>
      <w:r w:rsidRPr="00F63867">
        <w:t>udzielenie zgody na uruchomienie oddziału międzynarodowego,</w:t>
      </w:r>
    </w:p>
    <w:p w:rsidR="008A63F3" w:rsidRPr="00F63867" w:rsidRDefault="008A63F3" w:rsidP="003B5A4E">
      <w:pPr>
        <w:numPr>
          <w:ilvl w:val="1"/>
          <w:numId w:val="24"/>
        </w:numPr>
        <w:tabs>
          <w:tab w:val="clear" w:pos="420"/>
          <w:tab w:val="left" w:pos="567"/>
        </w:tabs>
        <w:ind w:left="993" w:hanging="567"/>
        <w:jc w:val="both"/>
      </w:pPr>
      <w:r w:rsidRPr="00F63867">
        <w:t>cofnięcie zgody na uruchomienie oddziału międzynarodowego,</w:t>
      </w:r>
    </w:p>
    <w:p w:rsidR="008A63F3" w:rsidRPr="00F63867" w:rsidRDefault="008A63F3" w:rsidP="003B5A4E">
      <w:pPr>
        <w:numPr>
          <w:ilvl w:val="1"/>
          <w:numId w:val="24"/>
        </w:numPr>
        <w:tabs>
          <w:tab w:val="clear" w:pos="420"/>
          <w:tab w:val="left" w:pos="567"/>
        </w:tabs>
        <w:ind w:left="993" w:hanging="567"/>
        <w:jc w:val="both"/>
      </w:pPr>
      <w:r w:rsidRPr="00F63867">
        <w:t>opiniuje proponowane przez nauczycieli programy z zakresu kształcenia ogólnego przed dopuszczeniem do użytku w szkole i przedszkolu,</w:t>
      </w:r>
    </w:p>
    <w:p w:rsidR="008A63F3" w:rsidRPr="00F63867" w:rsidRDefault="008A63F3" w:rsidP="003B5A4E">
      <w:pPr>
        <w:numPr>
          <w:ilvl w:val="1"/>
          <w:numId w:val="24"/>
        </w:numPr>
        <w:tabs>
          <w:tab w:val="clear" w:pos="420"/>
          <w:tab w:val="left" w:pos="567"/>
        </w:tabs>
        <w:ind w:left="993" w:hanging="567"/>
        <w:jc w:val="both"/>
      </w:pPr>
      <w:r w:rsidRPr="00F63867">
        <w:t>opiniuje przedstawione przez dyrektora propozycje realizacji dwóch obowiązkowych godzin zajęć wychowania fizycznego w klasach IV-VI szkoły podstawowej,</w:t>
      </w:r>
    </w:p>
    <w:p w:rsidR="008A63F3" w:rsidRPr="00F63867" w:rsidRDefault="008A63F3" w:rsidP="00F82961">
      <w:pPr>
        <w:numPr>
          <w:ilvl w:val="1"/>
          <w:numId w:val="24"/>
        </w:numPr>
        <w:tabs>
          <w:tab w:val="clear" w:pos="420"/>
          <w:tab w:val="left" w:pos="567"/>
        </w:tabs>
        <w:ind w:left="993" w:hanging="567"/>
        <w:jc w:val="both"/>
      </w:pPr>
      <w:r w:rsidRPr="00F63867">
        <w:t xml:space="preserve">opiniuje </w:t>
      </w:r>
      <w:r w:rsidRPr="00F63867">
        <w:rPr>
          <w:sz w:val="22"/>
          <w:szCs w:val="22"/>
        </w:rPr>
        <w:t>zestaw podręczników lub materiałów edukacyjnych obowiązujących we wszystkich oddziałach danego poziomu przez co najmniej 3 lata oraz materiałów ćwiczeniowych obowiązujących w danym roku szkolnym;</w:t>
      </w:r>
    </w:p>
    <w:p w:rsidR="008A63F3" w:rsidRPr="00F63867" w:rsidRDefault="008A63F3" w:rsidP="002440B8">
      <w:pPr>
        <w:pStyle w:val="ListParagraph"/>
        <w:numPr>
          <w:ilvl w:val="1"/>
          <w:numId w:val="46"/>
        </w:numPr>
        <w:tabs>
          <w:tab w:val="left" w:pos="567"/>
        </w:tabs>
        <w:ind w:left="907" w:hanging="482"/>
        <w:jc w:val="both"/>
      </w:pPr>
      <w:r w:rsidRPr="00F63867">
        <w:rPr>
          <w:sz w:val="22"/>
          <w:szCs w:val="22"/>
        </w:rPr>
        <w:t xml:space="preserve"> wprowadzenie dodatkowych zajęć edukacyjnych  do których zalicza się zajęcia z języka </w:t>
      </w:r>
    </w:p>
    <w:p w:rsidR="008A63F3" w:rsidRPr="00F63867" w:rsidRDefault="008A63F3" w:rsidP="00F82961">
      <w:pPr>
        <w:pStyle w:val="ListParagraph"/>
        <w:tabs>
          <w:tab w:val="left" w:pos="567"/>
        </w:tabs>
        <w:ind w:left="907"/>
        <w:jc w:val="both"/>
      </w:pPr>
      <w:r w:rsidRPr="00F63867">
        <w:rPr>
          <w:sz w:val="22"/>
          <w:szCs w:val="22"/>
        </w:rPr>
        <w:t>obcego nowożytnego innego niż język obcy  nowożytny nauczany w ramach obowiązkowych zajęć edukacyjnych, oraz zajęcia, dla  których nie została ustalona podstawa programowa, lecz program nauczania tych zajęć został włączony do szkolnego zestawu programów nauczania.</w:t>
      </w:r>
    </w:p>
    <w:p w:rsidR="008A63F3" w:rsidRPr="00F63867" w:rsidRDefault="008A63F3">
      <w:pPr>
        <w:pStyle w:val="Nagwek9"/>
        <w:jc w:val="center"/>
        <w:rPr>
          <w:sz w:val="24"/>
          <w:u w:val="none"/>
        </w:rPr>
      </w:pPr>
    </w:p>
    <w:p w:rsidR="008A63F3" w:rsidRPr="00F63867" w:rsidRDefault="008A63F3">
      <w:pPr>
        <w:pStyle w:val="Nagwek9"/>
        <w:jc w:val="center"/>
        <w:rPr>
          <w:sz w:val="24"/>
          <w:u w:val="none"/>
        </w:rPr>
      </w:pPr>
      <w:r w:rsidRPr="00F63867">
        <w:rPr>
          <w:sz w:val="24"/>
          <w:u w:val="none"/>
        </w:rPr>
        <w:t>§ 26</w:t>
      </w:r>
    </w:p>
    <w:p w:rsidR="008A63F3" w:rsidRPr="00F63867" w:rsidRDefault="008A63F3"/>
    <w:p w:rsidR="008A63F3" w:rsidRPr="00F63867" w:rsidRDefault="008A63F3" w:rsidP="003B5A4E">
      <w:pPr>
        <w:pStyle w:val="Tekstpodstawowy"/>
        <w:numPr>
          <w:ilvl w:val="0"/>
          <w:numId w:val="23"/>
        </w:numPr>
        <w:ind w:hanging="420"/>
        <w:jc w:val="both"/>
      </w:pPr>
      <w:r w:rsidRPr="00F63867">
        <w:t>Reprezentacje rodziców:</w:t>
      </w:r>
    </w:p>
    <w:p w:rsidR="008A63F3" w:rsidRPr="00F63867" w:rsidRDefault="008A63F3" w:rsidP="003B5A4E">
      <w:pPr>
        <w:numPr>
          <w:ilvl w:val="1"/>
          <w:numId w:val="23"/>
        </w:numPr>
        <w:tabs>
          <w:tab w:val="num" w:pos="426"/>
        </w:tabs>
        <w:ind w:hanging="420"/>
        <w:jc w:val="both"/>
      </w:pPr>
      <w:r w:rsidRPr="00F63867">
        <w:t>1.1. Rada Rodziców  Szkoły Podstawowej im. Jana Brzechwy w Borkowie.</w:t>
      </w:r>
    </w:p>
    <w:p w:rsidR="008A63F3" w:rsidRPr="00F63867" w:rsidRDefault="008A63F3" w:rsidP="003B5A4E">
      <w:pPr>
        <w:numPr>
          <w:ilvl w:val="1"/>
          <w:numId w:val="23"/>
        </w:numPr>
        <w:tabs>
          <w:tab w:val="num" w:pos="426"/>
        </w:tabs>
        <w:ind w:hanging="420"/>
        <w:jc w:val="both"/>
      </w:pPr>
      <w:r w:rsidRPr="00F63867">
        <w:t>1.2. Rada Rodziców  Publicznego Przedszkola w Borkowie.</w:t>
      </w:r>
    </w:p>
    <w:p w:rsidR="008A63F3" w:rsidRPr="00F63867" w:rsidRDefault="008A63F3" w:rsidP="003B5A4E">
      <w:pPr>
        <w:numPr>
          <w:ilvl w:val="0"/>
          <w:numId w:val="23"/>
        </w:numPr>
        <w:ind w:hanging="420"/>
        <w:jc w:val="both"/>
      </w:pPr>
      <w:r w:rsidRPr="00F63867">
        <w:t>Celem Rady Rodziców jest reprezentowanie ogółu rodziców szkoły i przedszkola oraz podejmowanie działań do doskonalenia statutowej działalności szkoły i przedszkola,         a także wnioskowania do organów szkoły i przedszkola  zakresie:</w:t>
      </w:r>
    </w:p>
    <w:p w:rsidR="008A63F3" w:rsidRPr="00F63867" w:rsidRDefault="008A63F3" w:rsidP="00B858BC">
      <w:pPr>
        <w:tabs>
          <w:tab w:val="num" w:pos="426"/>
        </w:tabs>
        <w:ind w:left="420" w:hanging="420"/>
        <w:jc w:val="both"/>
      </w:pPr>
      <w:r w:rsidRPr="00F63867">
        <w:t>2.1</w:t>
      </w:r>
      <w:r w:rsidRPr="00F63867">
        <w:tab/>
        <w:t>pobudzanie i organizowania form aktywności rodziców na rzecz wspomagania oraz realizacji celów i zadań zespołu,</w:t>
      </w:r>
    </w:p>
    <w:p w:rsidR="008A63F3" w:rsidRPr="00F63867" w:rsidRDefault="008A63F3" w:rsidP="001E2AAF">
      <w:pPr>
        <w:tabs>
          <w:tab w:val="num" w:pos="426"/>
        </w:tabs>
        <w:ind w:left="840" w:hanging="420"/>
        <w:jc w:val="both"/>
      </w:pPr>
      <w:r w:rsidRPr="00F63867">
        <w:t>2.2</w:t>
      </w:r>
      <w:r w:rsidRPr="00F63867">
        <w:tab/>
        <w:t>współpracy ze środowiskiem szkoły, lokalnymi zakładami pracy,</w:t>
      </w:r>
    </w:p>
    <w:p w:rsidR="008A63F3" w:rsidRPr="00F63867" w:rsidRDefault="008A63F3" w:rsidP="001E2AAF">
      <w:pPr>
        <w:tabs>
          <w:tab w:val="num" w:pos="426"/>
        </w:tabs>
        <w:ind w:left="840" w:hanging="420"/>
        <w:jc w:val="both"/>
      </w:pPr>
      <w:r w:rsidRPr="00F63867">
        <w:t>2.3</w:t>
      </w:r>
      <w:r w:rsidRPr="00F63867">
        <w:tab/>
        <w:t>gromadzenia funduszy dla wspierania działalności szkoły i przedszkola, a także ustalenia zasad gospodarowania tymi funduszami,</w:t>
      </w:r>
    </w:p>
    <w:p w:rsidR="008A63F3" w:rsidRPr="00F63867" w:rsidRDefault="008A63F3" w:rsidP="003B5A4E">
      <w:pPr>
        <w:numPr>
          <w:ilvl w:val="0"/>
          <w:numId w:val="23"/>
        </w:numPr>
        <w:ind w:hanging="420"/>
        <w:jc w:val="both"/>
      </w:pPr>
      <w:r w:rsidRPr="00F63867">
        <w:t>Tryb działalności Rady Rodziców określa Regulamin Rady Rodziców.</w:t>
      </w:r>
    </w:p>
    <w:p w:rsidR="008A63F3" w:rsidRPr="00F63867" w:rsidRDefault="008A63F3" w:rsidP="003B5A4E">
      <w:pPr>
        <w:numPr>
          <w:ilvl w:val="0"/>
          <w:numId w:val="23"/>
        </w:numPr>
        <w:ind w:hanging="420"/>
        <w:jc w:val="both"/>
      </w:pPr>
      <w:r w:rsidRPr="00F63867">
        <w:t>Ilekroć w statucie mowa jest o rodzicach należy przez to rozumieć także prawnych opiekunów dzieci.</w:t>
      </w:r>
    </w:p>
    <w:p w:rsidR="008A63F3" w:rsidRPr="00F63867" w:rsidRDefault="008A63F3" w:rsidP="00D8183E">
      <w:pPr>
        <w:pStyle w:val="Tekstpodstawowy"/>
        <w:jc w:val="both"/>
      </w:pPr>
      <w:r w:rsidRPr="00F63867">
        <w:t>5. W skład rady rodziców wchodzą:</w:t>
      </w:r>
    </w:p>
    <w:p w:rsidR="008A63F3" w:rsidRPr="00F63867" w:rsidRDefault="008A63F3" w:rsidP="003B5A4E">
      <w:pPr>
        <w:pStyle w:val="Tekstpodstawowy"/>
        <w:numPr>
          <w:ilvl w:val="1"/>
          <w:numId w:val="2"/>
        </w:numPr>
        <w:jc w:val="both"/>
      </w:pPr>
      <w:r w:rsidRPr="00F63867">
        <w:t>w szkole po 1 przedstawicielu rad oddziałowych, wybranych w tajnych wyborach przez zebranie rodziców uczniów danego oddziału,</w:t>
      </w:r>
    </w:p>
    <w:p w:rsidR="008A63F3" w:rsidRPr="00F63867" w:rsidRDefault="008A63F3" w:rsidP="003B5A4E">
      <w:pPr>
        <w:pStyle w:val="Tekstpodstawowy"/>
        <w:numPr>
          <w:ilvl w:val="1"/>
          <w:numId w:val="2"/>
        </w:numPr>
        <w:jc w:val="both"/>
      </w:pPr>
      <w:r w:rsidRPr="00F63867">
        <w:t>w przedszkolu – co najmniej 7 przedstawicieli wybranych wyborach przez zebranie rodziców wychowanków przedszkola.</w:t>
      </w:r>
    </w:p>
    <w:p w:rsidR="008A63F3" w:rsidRPr="00F63867" w:rsidRDefault="008A63F3" w:rsidP="003B5A4E">
      <w:pPr>
        <w:pStyle w:val="Tekstpodstawowy"/>
        <w:numPr>
          <w:ilvl w:val="0"/>
          <w:numId w:val="2"/>
        </w:numPr>
        <w:jc w:val="both"/>
      </w:pPr>
      <w:r w:rsidRPr="00F63867">
        <w:t>Kompetencje Rady Rodziców:</w:t>
      </w:r>
    </w:p>
    <w:p w:rsidR="008A63F3" w:rsidRPr="00F63867" w:rsidRDefault="008A63F3" w:rsidP="003B5A4E">
      <w:pPr>
        <w:pStyle w:val="Tekstpodstawowy"/>
        <w:numPr>
          <w:ilvl w:val="1"/>
          <w:numId w:val="2"/>
        </w:numPr>
        <w:jc w:val="both"/>
      </w:pPr>
      <w:r w:rsidRPr="00F63867">
        <w:lastRenderedPageBreak/>
        <w:t>Uchwalanie w porozumieniu z Radą Pedagogiczną Programu Wychowawczego Zespołu Szkolno – Przedszkolnego i Programu Profilaktyki</w:t>
      </w:r>
    </w:p>
    <w:p w:rsidR="008A63F3" w:rsidRPr="00F63867" w:rsidRDefault="008A63F3" w:rsidP="003B5A4E">
      <w:pPr>
        <w:pStyle w:val="Tekstpodstawowy"/>
        <w:numPr>
          <w:ilvl w:val="1"/>
          <w:numId w:val="2"/>
        </w:numPr>
        <w:jc w:val="both"/>
      </w:pPr>
      <w:r w:rsidRPr="00F63867">
        <w:t>Opiniowanie programu i harmonogramu poprawy efektywności kształcenia i wychowania.</w:t>
      </w:r>
    </w:p>
    <w:p w:rsidR="008A63F3" w:rsidRPr="00F63867" w:rsidRDefault="008A63F3" w:rsidP="003B5A4E">
      <w:pPr>
        <w:pStyle w:val="Tekstpodstawowy"/>
        <w:numPr>
          <w:ilvl w:val="1"/>
          <w:numId w:val="2"/>
        </w:numPr>
        <w:jc w:val="both"/>
      </w:pPr>
      <w:r w:rsidRPr="00F63867">
        <w:t>Opiniowanie projektu planu finansowego składanego przez dyrektora szkoły</w:t>
      </w:r>
    </w:p>
    <w:p w:rsidR="008A63F3" w:rsidRPr="00F63867" w:rsidRDefault="008A63F3" w:rsidP="00DF3FD0">
      <w:pPr>
        <w:pStyle w:val="Tekstpodstawowy"/>
        <w:numPr>
          <w:ilvl w:val="1"/>
          <w:numId w:val="2"/>
        </w:numPr>
        <w:jc w:val="both"/>
      </w:pPr>
      <w:r w:rsidRPr="00F63867">
        <w:rPr>
          <w:sz w:val="22"/>
          <w:szCs w:val="22"/>
        </w:rPr>
        <w:t>Opiniowanie decyzji dyrektora szkoły o dopuszczeniu do działalności w szkole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szkoły.</w:t>
      </w:r>
    </w:p>
    <w:p w:rsidR="008A63F3" w:rsidRPr="00F63867" w:rsidRDefault="008A63F3" w:rsidP="00DF3FD0">
      <w:pPr>
        <w:pStyle w:val="Tekstpodstawowy"/>
        <w:numPr>
          <w:ilvl w:val="1"/>
          <w:numId w:val="2"/>
        </w:numPr>
        <w:jc w:val="both"/>
      </w:pPr>
      <w:r w:rsidRPr="00F63867">
        <w:rPr>
          <w:sz w:val="22"/>
          <w:szCs w:val="22"/>
        </w:rPr>
        <w:t>Opiniowanie propozycji dyrektora zawierającej zestaw podręczników, materiałów edukacyjnych i materiałów ćwiczeniowych obowiązujących w danym roku szkolnym.</w:t>
      </w:r>
    </w:p>
    <w:p w:rsidR="008A63F3" w:rsidRPr="00F63867" w:rsidRDefault="008A63F3" w:rsidP="00500FC9">
      <w:pPr>
        <w:pStyle w:val="Tekstpodstawowy"/>
        <w:numPr>
          <w:ilvl w:val="1"/>
          <w:numId w:val="2"/>
        </w:numPr>
        <w:jc w:val="both"/>
      </w:pPr>
      <w:r w:rsidRPr="00F63867">
        <w:rPr>
          <w:sz w:val="22"/>
          <w:szCs w:val="22"/>
        </w:rPr>
        <w:t>Wprowadzenie dodatkowych zajęć edukacyjnych z</w:t>
      </w:r>
      <w:r w:rsidRPr="00F63867">
        <w:t xml:space="preserve"> języka obcego nowożytnego innego niż język obcy nowożytny nauczany w ramach obowiązkowych zajęć edukacyjnych, zajęcia, dla których nie została ustalona</w:t>
      </w:r>
      <w:r w:rsidRPr="00F63867">
        <w:rPr>
          <w:rStyle w:val="apple-converted-space"/>
          <w:szCs w:val="24"/>
        </w:rPr>
        <w:t> </w:t>
      </w:r>
      <w:hyperlink r:id="rId15" w:anchor="P1A6" w:tgtFrame="ostatnia" w:history="1">
        <w:r w:rsidRPr="00F63867">
          <w:rPr>
            <w:rStyle w:val="Hipercze"/>
            <w:color w:val="auto"/>
            <w:szCs w:val="24"/>
            <w:u w:val="none"/>
          </w:rPr>
          <w:t>podstawa programowa</w:t>
        </w:r>
      </w:hyperlink>
      <w:r w:rsidRPr="00F63867">
        <w:t>, lecz program nauczania tych zajęć został włączony do szkolnego zestawu programów nauczania.</w:t>
      </w:r>
    </w:p>
    <w:p w:rsidR="008A63F3" w:rsidRPr="00F63867" w:rsidRDefault="008A63F3" w:rsidP="00DF3FD0">
      <w:pPr>
        <w:pStyle w:val="Tekstpodstawowy"/>
        <w:numPr>
          <w:ilvl w:val="1"/>
          <w:numId w:val="2"/>
        </w:numPr>
        <w:jc w:val="both"/>
      </w:pPr>
      <w:r w:rsidRPr="00F63867">
        <w:rPr>
          <w:sz w:val="22"/>
          <w:szCs w:val="22"/>
        </w:rPr>
        <w:t>Występowanie rady oddziałowej rodziców do dyrektora szkoły podstawowej z wnioskiem o niedzielenie oddziału klas I-III w przypadku zwiększenia liczby uczniów o jednego lub dwóch w trakcie roku szkolnego.</w:t>
      </w:r>
    </w:p>
    <w:p w:rsidR="008A63F3" w:rsidRPr="00F63867" w:rsidRDefault="008A63F3" w:rsidP="00DF3FD0">
      <w:pPr>
        <w:ind w:left="426"/>
        <w:jc w:val="both"/>
        <w:rPr>
          <w:color w:val="70AD47"/>
          <w:sz w:val="22"/>
          <w:szCs w:val="22"/>
        </w:rPr>
      </w:pPr>
    </w:p>
    <w:p w:rsidR="008A63F3" w:rsidRPr="00F63867" w:rsidRDefault="008A63F3" w:rsidP="00B858BC">
      <w:pPr>
        <w:jc w:val="both"/>
      </w:pPr>
    </w:p>
    <w:p w:rsidR="008A63F3" w:rsidRPr="00F63867" w:rsidRDefault="008A63F3">
      <w:pPr>
        <w:jc w:val="center"/>
      </w:pPr>
      <w:r w:rsidRPr="00F63867">
        <w:t>§ 27</w:t>
      </w:r>
    </w:p>
    <w:p w:rsidR="008A63F3" w:rsidRPr="00F63867" w:rsidRDefault="008A63F3"/>
    <w:p w:rsidR="008A63F3" w:rsidRPr="00F63867" w:rsidRDefault="008A63F3" w:rsidP="003B5A4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W szkole działa Samorząd Uczniowski, który tworzą wszyscy uczniowie szkoły.</w:t>
      </w:r>
    </w:p>
    <w:p w:rsidR="008A63F3" w:rsidRPr="00F63867" w:rsidRDefault="008A63F3" w:rsidP="003B5A4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Przedstawiciele Samorządu Uczniowskiego są reprezentantami ogółu uczniów.</w:t>
      </w:r>
    </w:p>
    <w:p w:rsidR="008A63F3" w:rsidRPr="00F63867" w:rsidRDefault="008A63F3" w:rsidP="003B5A4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Samorząd Uczniowski ustala regulamin swojej działalności.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28</w:t>
      </w:r>
    </w:p>
    <w:p w:rsidR="008A63F3" w:rsidRPr="00F63867" w:rsidRDefault="008A63F3"/>
    <w:p w:rsidR="008A63F3" w:rsidRPr="00F63867" w:rsidRDefault="008A63F3" w:rsidP="00B858BC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Samorząd Uczniowski przedstawia Dyrektorowi, Radzie Pedagogicznej, Radzie Rodziców wnioski i opinie w sprawach dotyczących realizacji podstawowych praw           uczniów lub wszystkich innych spraw szkoły:</w:t>
      </w:r>
    </w:p>
    <w:p w:rsidR="008A63F3" w:rsidRPr="00F63867" w:rsidRDefault="008A63F3" w:rsidP="002440B8">
      <w:pPr>
        <w:pStyle w:val="Tekstpodstawowy"/>
        <w:numPr>
          <w:ilvl w:val="1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prawo do zapoznania się z programami nauczania, ich treściami, celami i stawianymi wymaganiami,</w:t>
      </w:r>
    </w:p>
    <w:p w:rsidR="008A63F3" w:rsidRPr="00F63867" w:rsidRDefault="008A63F3" w:rsidP="002440B8">
      <w:pPr>
        <w:pStyle w:val="Tekstpodstawowy"/>
        <w:numPr>
          <w:ilvl w:val="1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prawo do jawnej i umotywowanej oceny postępów w nauce i zachowania,</w:t>
      </w:r>
    </w:p>
    <w:p w:rsidR="008A63F3" w:rsidRPr="00F63867" w:rsidRDefault="008A63F3" w:rsidP="002440B8">
      <w:pPr>
        <w:pStyle w:val="Tekstpodstawowy"/>
        <w:numPr>
          <w:ilvl w:val="1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prawo do organizacji życia szkolnego, umożliwiające zachowanie własnych proporcji między wysiłkiem szkolnym, a możliwością rozwijania i zaspakajania zainteresowań,</w:t>
      </w:r>
    </w:p>
    <w:p w:rsidR="008A63F3" w:rsidRPr="00F63867" w:rsidRDefault="008A63F3" w:rsidP="002440B8">
      <w:pPr>
        <w:pStyle w:val="Tekstpodstawowy"/>
        <w:numPr>
          <w:ilvl w:val="1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prawo do redagowania i wydawania gazetki szkolnej,</w:t>
      </w:r>
    </w:p>
    <w:p w:rsidR="008A63F3" w:rsidRPr="00F63867" w:rsidRDefault="008A63F3" w:rsidP="002440B8">
      <w:pPr>
        <w:pStyle w:val="Tekstpodstawowy"/>
        <w:numPr>
          <w:ilvl w:val="1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prawo do organizowania działalności kulturalnej, oświatowej, sportowej, rozrywkowej, zgodnie z własnymi potrzebami i możliwościami organizacyjnymi, w porozumieniu         z dyrektorem szkoły,</w:t>
      </w:r>
    </w:p>
    <w:p w:rsidR="008A63F3" w:rsidRPr="00F63867" w:rsidRDefault="008A63F3" w:rsidP="002440B8">
      <w:pPr>
        <w:pStyle w:val="Tekstpodstawowy"/>
        <w:numPr>
          <w:ilvl w:val="1"/>
          <w:numId w:val="26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prawo wyboru nauczyciela pełniącego rolę opiekuna samorządu.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29</w:t>
      </w:r>
    </w:p>
    <w:p w:rsidR="008A63F3" w:rsidRPr="00F63867" w:rsidRDefault="008A63F3"/>
    <w:p w:rsidR="008A63F3" w:rsidRPr="00F63867" w:rsidRDefault="008A63F3" w:rsidP="003B5A4E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Organy zespołu powinny ze sobą współpracować.</w:t>
      </w:r>
    </w:p>
    <w:p w:rsidR="008A63F3" w:rsidRPr="00F63867" w:rsidRDefault="008A63F3" w:rsidP="003B5A4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Każdy organ działa według swoich kompetencji określonych ustawą.</w:t>
      </w:r>
    </w:p>
    <w:p w:rsidR="008A63F3" w:rsidRPr="00F63867" w:rsidRDefault="008A63F3" w:rsidP="003B5A4E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Zasady działania i porozumiewania się ze sobą poszczególnych organów zespołu:</w:t>
      </w:r>
    </w:p>
    <w:p w:rsidR="008A63F3" w:rsidRPr="00F63867" w:rsidRDefault="008A63F3" w:rsidP="003B5A4E">
      <w:pPr>
        <w:numPr>
          <w:ilvl w:val="1"/>
          <w:numId w:val="3"/>
        </w:numPr>
        <w:jc w:val="both"/>
      </w:pPr>
      <w:r w:rsidRPr="00F63867">
        <w:t xml:space="preserve">3.1 organy zespołu współdziałają ze sobą w celu stworzenia jak najlepszych warunków </w:t>
      </w:r>
    </w:p>
    <w:p w:rsidR="008A63F3" w:rsidRPr="00F63867" w:rsidRDefault="008A63F3" w:rsidP="003B5A4E">
      <w:pPr>
        <w:numPr>
          <w:ilvl w:val="1"/>
          <w:numId w:val="3"/>
        </w:numPr>
        <w:jc w:val="both"/>
      </w:pPr>
      <w:r w:rsidRPr="00F63867">
        <w:t xml:space="preserve">     rozwoju uczniom i wychowankom oraz podniesienia poziomu pracy placówki i w tym  </w:t>
      </w:r>
    </w:p>
    <w:p w:rsidR="008A63F3" w:rsidRPr="00F63867" w:rsidRDefault="008A63F3" w:rsidP="003B5A4E">
      <w:pPr>
        <w:numPr>
          <w:ilvl w:val="1"/>
          <w:numId w:val="3"/>
        </w:numPr>
        <w:jc w:val="both"/>
      </w:pPr>
      <w:r w:rsidRPr="00F63867">
        <w:lastRenderedPageBreak/>
        <w:t xml:space="preserve">    celu opracowują plan współpracy.</w:t>
      </w:r>
    </w:p>
    <w:p w:rsidR="008A63F3" w:rsidRPr="00F63867" w:rsidRDefault="008A63F3" w:rsidP="003113D0">
      <w:pPr>
        <w:jc w:val="center"/>
      </w:pPr>
    </w:p>
    <w:p w:rsidR="008A63F3" w:rsidRPr="00F63867" w:rsidRDefault="008A63F3" w:rsidP="003113D0">
      <w:pPr>
        <w:jc w:val="center"/>
      </w:pPr>
      <w:r w:rsidRPr="00F63867">
        <w:t>§ 30</w:t>
      </w:r>
    </w:p>
    <w:p w:rsidR="008A63F3" w:rsidRPr="00F63867" w:rsidRDefault="008A63F3" w:rsidP="003113D0">
      <w:pPr>
        <w:jc w:val="center"/>
      </w:pPr>
    </w:p>
    <w:p w:rsidR="008A63F3" w:rsidRPr="00F63867" w:rsidRDefault="008A63F3" w:rsidP="00406074">
      <w:pPr>
        <w:tabs>
          <w:tab w:val="num" w:pos="720"/>
        </w:tabs>
        <w:ind w:left="360" w:hanging="360"/>
      </w:pPr>
      <w:r w:rsidRPr="00F63867">
        <w:t>1.  Współdziałanie dyrektora i rady rodziców odbywa się na zasadzie:</w:t>
      </w:r>
    </w:p>
    <w:p w:rsidR="008A63F3" w:rsidRPr="00F63867" w:rsidRDefault="008A63F3" w:rsidP="0040222D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>1.1 uczestnictwa dyrektora w posiedzeniach rady rodziców,</w:t>
      </w:r>
    </w:p>
    <w:p w:rsidR="008A63F3" w:rsidRPr="00F63867" w:rsidRDefault="008A63F3" w:rsidP="0040222D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>1.2 uzgadniania planu współpracy,</w:t>
      </w:r>
    </w:p>
    <w:p w:rsidR="008A63F3" w:rsidRPr="00F63867" w:rsidRDefault="008A63F3" w:rsidP="0040222D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>1.3 realizowania wniosków i uwag rady rodziców,</w:t>
      </w:r>
    </w:p>
    <w:p w:rsidR="008A63F3" w:rsidRPr="00F63867" w:rsidRDefault="008A63F3" w:rsidP="0040222D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>1.4 wspólnego działania w konkretnej sprawie,</w:t>
      </w:r>
    </w:p>
    <w:p w:rsidR="008A63F3" w:rsidRPr="00F63867" w:rsidRDefault="008A63F3" w:rsidP="0040222D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>1.5 wyrażania przez radę rodziców opinii o pracy nauczyciela ubiegającego się o kolejne szczeble awansu zawodowego,</w:t>
      </w:r>
    </w:p>
    <w:p w:rsidR="008A63F3" w:rsidRPr="00F63867" w:rsidRDefault="008A63F3" w:rsidP="00837E0B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>1.6 za szczególne zaangażowanie we wspieraniu pracy placówki rodzice mogą otrzymać na zakończenie roku szkolnego list pochwalny od dyrektora zespołu.</w:t>
      </w:r>
    </w:p>
    <w:p w:rsidR="008A63F3" w:rsidRPr="00F63867" w:rsidRDefault="008A63F3" w:rsidP="003113D0">
      <w:pPr>
        <w:jc w:val="center"/>
      </w:pPr>
    </w:p>
    <w:p w:rsidR="008A63F3" w:rsidRPr="00F63867" w:rsidRDefault="008A63F3" w:rsidP="003113D0">
      <w:pPr>
        <w:jc w:val="center"/>
      </w:pPr>
    </w:p>
    <w:p w:rsidR="008A63F3" w:rsidRPr="00F63867" w:rsidRDefault="008A63F3" w:rsidP="003113D0">
      <w:pPr>
        <w:jc w:val="center"/>
      </w:pPr>
      <w:r w:rsidRPr="00F63867">
        <w:t>§ 31</w:t>
      </w:r>
    </w:p>
    <w:p w:rsidR="008A63F3" w:rsidRPr="00F63867" w:rsidRDefault="008A63F3" w:rsidP="003113D0">
      <w:pPr>
        <w:jc w:val="center"/>
      </w:pPr>
    </w:p>
    <w:p w:rsidR="008A63F3" w:rsidRPr="00F63867" w:rsidRDefault="008A63F3" w:rsidP="00B858BC">
      <w:pPr>
        <w:jc w:val="both"/>
      </w:pPr>
      <w:r w:rsidRPr="00F63867">
        <w:t>1. Współpracę dyrektora i rady pedagogicznej określa regulamin rady pedagogicznej.</w:t>
      </w:r>
    </w:p>
    <w:p w:rsidR="008A63F3" w:rsidRPr="00F63867" w:rsidRDefault="008A63F3" w:rsidP="006E082E">
      <w:pPr>
        <w:jc w:val="center"/>
      </w:pPr>
    </w:p>
    <w:p w:rsidR="008A63F3" w:rsidRPr="00F63867" w:rsidRDefault="008A63F3" w:rsidP="006E082E">
      <w:pPr>
        <w:jc w:val="center"/>
      </w:pPr>
      <w:r w:rsidRPr="00F63867">
        <w:t>§ 32</w:t>
      </w:r>
    </w:p>
    <w:p w:rsidR="008A63F3" w:rsidRPr="00F63867" w:rsidRDefault="008A63F3" w:rsidP="006E082E"/>
    <w:p w:rsidR="008A63F3" w:rsidRPr="00F63867" w:rsidRDefault="008A63F3" w:rsidP="002C5930">
      <w:pPr>
        <w:tabs>
          <w:tab w:val="num" w:pos="720"/>
        </w:tabs>
        <w:ind w:left="360" w:hanging="360"/>
        <w:jc w:val="both"/>
      </w:pPr>
      <w:r w:rsidRPr="00F63867">
        <w:t>1.Rozwiązywanie sporów.</w:t>
      </w:r>
    </w:p>
    <w:p w:rsidR="008A63F3" w:rsidRPr="00F63867" w:rsidRDefault="008A63F3" w:rsidP="002C5930">
      <w:pPr>
        <w:tabs>
          <w:tab w:val="num" w:pos="720"/>
        </w:tabs>
        <w:ind w:left="360" w:hanging="360"/>
        <w:jc w:val="both"/>
      </w:pPr>
      <w:r w:rsidRPr="00F63867">
        <w:t>2. Zaistniałe spory pomiędzy poszczególnymi organami zespołu są rozwiązywane przy zachowaniu następujących zasad:</w:t>
      </w:r>
    </w:p>
    <w:p w:rsidR="008A63F3" w:rsidRPr="00F63867" w:rsidRDefault="008A63F3" w:rsidP="00185728">
      <w:pPr>
        <w:numPr>
          <w:ilvl w:val="1"/>
          <w:numId w:val="0"/>
        </w:numPr>
        <w:tabs>
          <w:tab w:val="num" w:pos="720"/>
        </w:tabs>
        <w:ind w:left="720" w:hanging="360"/>
        <w:jc w:val="both"/>
      </w:pPr>
      <w:r w:rsidRPr="00F63867">
        <w:t>2.1 rozpatrywana sprawa stanowiąca kwestię sporną, winna być wnoszona pod rozstrzygnięcie w formie pisemnej, w postaci skargi organu, którego kompetencje naruszono,</w:t>
      </w:r>
    </w:p>
    <w:p w:rsidR="008A63F3" w:rsidRPr="00F63867" w:rsidRDefault="008A63F3" w:rsidP="00185728">
      <w:pPr>
        <w:numPr>
          <w:ilvl w:val="1"/>
          <w:numId w:val="0"/>
        </w:numPr>
        <w:tabs>
          <w:tab w:val="num" w:pos="720"/>
        </w:tabs>
        <w:ind w:left="720" w:hanging="360"/>
        <w:jc w:val="both"/>
      </w:pPr>
      <w:r w:rsidRPr="00F63867">
        <w:t>2.2 w pierwszej kolejności w toku wzajemnego zbiorowego spotkania przy równej obecności wszystkich zainteresowanych stron, na drodze dyskusji i wzajemnych kompromisów, ustala się wspólne stanowisko, dochodząc do porozumienia i ugody,</w:t>
      </w:r>
    </w:p>
    <w:p w:rsidR="008A63F3" w:rsidRPr="00F63867" w:rsidRDefault="008A63F3" w:rsidP="00185728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>2.3 w przypadku rozbieżności stanowisk rozstrzygnięcie może być podjęte zwykłą większością głosów,</w:t>
      </w:r>
    </w:p>
    <w:p w:rsidR="008A63F3" w:rsidRPr="00F63867" w:rsidRDefault="008A63F3" w:rsidP="00185728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>2.4 Dyrektor zespołu, mocą swoich uprawnień, może również ustalić taki sposób rozwiązania sporów, ewentualnie przesądzić takie rozwiązanie, które byłoby najbardziej optymalne dla dobra dzieci, uczniów i placówki,</w:t>
      </w:r>
    </w:p>
    <w:p w:rsidR="008A63F3" w:rsidRPr="00F63867" w:rsidRDefault="008A63F3" w:rsidP="00185728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 xml:space="preserve"> 2.5 Wypracowane rozwiązanie lub przyjęte rozstrzygnięcie podawane jest do ogólnej wiadomości w placówce,</w:t>
      </w:r>
    </w:p>
    <w:p w:rsidR="008A63F3" w:rsidRPr="00F63867" w:rsidRDefault="008A63F3" w:rsidP="00185728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 xml:space="preserve"> 2.6 W przypadku niemożliwości osiągnięcia konsensusu i w sytuacjach kryzysowych spór rozstrzyga organ prowadzący,</w:t>
      </w:r>
    </w:p>
    <w:p w:rsidR="008A63F3" w:rsidRPr="00F63867" w:rsidRDefault="008A63F3" w:rsidP="00185728">
      <w:pPr>
        <w:numPr>
          <w:ilvl w:val="1"/>
          <w:numId w:val="0"/>
        </w:numPr>
        <w:tabs>
          <w:tab w:val="num" w:pos="720"/>
        </w:tabs>
        <w:ind w:left="720" w:hanging="360"/>
      </w:pPr>
      <w:r w:rsidRPr="00F63867">
        <w:t>2.7 W szczególnych okolicznościach sprawę kieruje się do organu sprawującego nadzór pedagogiczny.</w:t>
      </w:r>
    </w:p>
    <w:p w:rsidR="008A63F3" w:rsidRPr="00F63867" w:rsidRDefault="008A63F3" w:rsidP="00B858BC">
      <w:pPr>
        <w:jc w:val="both"/>
      </w:pPr>
    </w:p>
    <w:p w:rsidR="008A63F3" w:rsidRPr="00F63867" w:rsidRDefault="008A63F3">
      <w:pPr>
        <w:pStyle w:val="Nagwek6"/>
      </w:pPr>
      <w:r w:rsidRPr="00F63867">
        <w:t>IV.  ORGANIZACJA   ZESPOŁU SZKOLNO - PRZEDSZKOLNEGO</w:t>
      </w:r>
    </w:p>
    <w:p w:rsidR="008A63F3" w:rsidRPr="00F63867" w:rsidRDefault="008A63F3"/>
    <w:p w:rsidR="008A63F3" w:rsidRPr="00F63867" w:rsidRDefault="008A63F3">
      <w:pPr>
        <w:jc w:val="center"/>
      </w:pPr>
      <w:r w:rsidRPr="00F63867">
        <w:t>§ 33</w:t>
      </w:r>
    </w:p>
    <w:p w:rsidR="008A63F3" w:rsidRPr="00F63867" w:rsidRDefault="008A63F3"/>
    <w:p w:rsidR="008A63F3" w:rsidRPr="00F63867" w:rsidRDefault="008A63F3" w:rsidP="003B5A4E">
      <w:pPr>
        <w:pStyle w:val="Tekstpodstawowy"/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jc w:val="both"/>
      </w:pPr>
      <w:r w:rsidRPr="00F63867">
        <w:t>Podstawową jednostką organizacyjną szkoły jest oddział.</w:t>
      </w:r>
    </w:p>
    <w:p w:rsidR="008A63F3" w:rsidRPr="00F63867" w:rsidRDefault="008A63F3" w:rsidP="003B5A4E">
      <w:pPr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jc w:val="both"/>
      </w:pPr>
      <w:r w:rsidRPr="00F63867">
        <w:t>Szkoła jest placówką oświatowo-wychowawczą kształcącą i wychowującą dzieci             w klasach I – VI.</w:t>
      </w:r>
    </w:p>
    <w:p w:rsidR="008A63F3" w:rsidRPr="00F63867" w:rsidRDefault="008A63F3" w:rsidP="00D27627">
      <w:pPr>
        <w:pStyle w:val="ListParagraph"/>
        <w:numPr>
          <w:ilvl w:val="0"/>
          <w:numId w:val="6"/>
        </w:numPr>
        <w:shd w:val="clear" w:color="auto" w:fill="FFFFFF"/>
        <w:spacing w:before="100" w:beforeAutospacing="1"/>
      </w:pPr>
      <w:r w:rsidRPr="00F63867">
        <w:t>Podstawowymi formami działalności dydaktyczno-wychowawczej </w:t>
      </w:r>
      <w:hyperlink r:id="rId16" w:anchor="P1A6" w:tgtFrame="ostatnia" w:history="1">
        <w:r w:rsidRPr="00F63867">
          <w:rPr>
            <w:u w:val="single"/>
          </w:rPr>
          <w:t>szkoły</w:t>
        </w:r>
      </w:hyperlink>
      <w:r w:rsidRPr="00F63867">
        <w:t> są:</w:t>
      </w:r>
    </w:p>
    <w:p w:rsidR="008A63F3" w:rsidRPr="00F63867" w:rsidRDefault="008A63F3" w:rsidP="002440B8">
      <w:pPr>
        <w:pStyle w:val="ListParagraph"/>
        <w:numPr>
          <w:ilvl w:val="1"/>
          <w:numId w:val="61"/>
        </w:numPr>
        <w:shd w:val="clear" w:color="auto" w:fill="FFFFFF"/>
        <w:spacing w:before="100" w:beforeAutospacing="1"/>
      </w:pPr>
      <w:r w:rsidRPr="00F63867">
        <w:lastRenderedPageBreak/>
        <w:t xml:space="preserve">obowiązkowe zajęcia edukacyjne, do których zalicza się zajęcia edukacyjne z zakresu </w:t>
      </w:r>
    </w:p>
    <w:p w:rsidR="008A63F3" w:rsidRPr="00F63867" w:rsidRDefault="008A63F3" w:rsidP="0073645A">
      <w:pPr>
        <w:pStyle w:val="ListParagraph"/>
        <w:shd w:val="clear" w:color="auto" w:fill="FFFFFF"/>
        <w:spacing w:before="100" w:beforeAutospacing="1"/>
        <w:ind w:left="420"/>
      </w:pPr>
      <w:r w:rsidRPr="00F63867">
        <w:t>kształcenia ogólnego.</w:t>
      </w:r>
    </w:p>
    <w:p w:rsidR="008A63F3" w:rsidRPr="00F63867" w:rsidRDefault="008A63F3" w:rsidP="0073645A">
      <w:pPr>
        <w:pStyle w:val="ListParagraph"/>
        <w:shd w:val="clear" w:color="auto" w:fill="FFFFFF"/>
        <w:spacing w:before="100" w:beforeAutospacing="1"/>
        <w:ind w:left="420"/>
      </w:pPr>
      <w:r w:rsidRPr="00F63867">
        <w:t>3.2 dodatkowe zajęcia edukacyjne, do których zalicza się:</w:t>
      </w:r>
    </w:p>
    <w:p w:rsidR="008A63F3" w:rsidRPr="00F63867" w:rsidRDefault="008A63F3" w:rsidP="002440B8">
      <w:pPr>
        <w:pStyle w:val="ListParagraph"/>
        <w:numPr>
          <w:ilvl w:val="0"/>
          <w:numId w:val="76"/>
        </w:numPr>
        <w:shd w:val="clear" w:color="auto" w:fill="FFFFFF"/>
        <w:spacing w:before="100" w:beforeAutospacing="1"/>
      </w:pPr>
      <w:r w:rsidRPr="00F63867">
        <w:t>zajęcia z języka obcego nowożytnego innego niż język obcy nowożytny nauczany w ramach obowiązkowych zajęć edukacyjnych, o których mowa w pkt.3.1,</w:t>
      </w:r>
    </w:p>
    <w:p w:rsidR="008A63F3" w:rsidRPr="00F63867" w:rsidRDefault="008A63F3" w:rsidP="002440B8">
      <w:pPr>
        <w:pStyle w:val="ListParagraph"/>
        <w:numPr>
          <w:ilvl w:val="0"/>
          <w:numId w:val="76"/>
        </w:numPr>
        <w:shd w:val="clear" w:color="auto" w:fill="FFFFFF"/>
        <w:spacing w:before="100" w:beforeAutospacing="1"/>
      </w:pPr>
      <w:r w:rsidRPr="00F63867">
        <w:t>zajęcia, dla których nie została ustalona </w:t>
      </w:r>
      <w:hyperlink r:id="rId17" w:anchor="P1A6" w:tgtFrame="ostatnia" w:history="1">
        <w:r w:rsidRPr="00F63867">
          <w:t>podstawa programowa</w:t>
        </w:r>
      </w:hyperlink>
      <w:r w:rsidRPr="00F63867">
        <w:t>, lecz program nauczania tych zajęć został włączony do szkolnego zestawu programów nauczania;</w:t>
      </w:r>
    </w:p>
    <w:p w:rsidR="008A63F3" w:rsidRPr="00F63867" w:rsidRDefault="008A63F3" w:rsidP="002440B8">
      <w:pPr>
        <w:pStyle w:val="ListParagraph"/>
        <w:numPr>
          <w:ilvl w:val="0"/>
          <w:numId w:val="76"/>
        </w:numPr>
        <w:shd w:val="clear" w:color="auto" w:fill="FFFFFF"/>
        <w:spacing w:before="100" w:beforeAutospacing="1"/>
      </w:pPr>
      <w:r w:rsidRPr="00F63867">
        <w:t>zajęcia rewalidacyjne dla </w:t>
      </w:r>
      <w:hyperlink r:id="rId18" w:anchor="P1A6" w:tgtFrame="ostatnia" w:history="1">
        <w:r w:rsidRPr="00F63867">
          <w:t>uczniów</w:t>
        </w:r>
      </w:hyperlink>
      <w:r w:rsidRPr="00F63867">
        <w:t> niepełnosprawnych;</w:t>
      </w:r>
    </w:p>
    <w:p w:rsidR="008A63F3" w:rsidRPr="00F63867" w:rsidRDefault="008A63F3" w:rsidP="002440B8">
      <w:pPr>
        <w:pStyle w:val="ListParagraph"/>
        <w:numPr>
          <w:ilvl w:val="0"/>
          <w:numId w:val="76"/>
        </w:numPr>
        <w:shd w:val="clear" w:color="auto" w:fill="FFFFFF"/>
        <w:spacing w:before="100" w:beforeAutospacing="1"/>
      </w:pPr>
      <w:r w:rsidRPr="00F63867">
        <w:t xml:space="preserve"> zajęcia prowadzone w ramach pomocy psychologiczno-pedagogicznej;</w:t>
      </w:r>
    </w:p>
    <w:p w:rsidR="008A63F3" w:rsidRPr="00F63867" w:rsidRDefault="008A63F3" w:rsidP="002440B8">
      <w:pPr>
        <w:pStyle w:val="ListParagraph"/>
        <w:numPr>
          <w:ilvl w:val="0"/>
          <w:numId w:val="76"/>
        </w:numPr>
        <w:shd w:val="clear" w:color="auto" w:fill="FFFFFF"/>
        <w:spacing w:before="100" w:beforeAutospacing="1"/>
      </w:pPr>
      <w:r w:rsidRPr="00F63867">
        <w:t>zajęcia rozwijające zainteresowania i uzdolnienia </w:t>
      </w:r>
      <w:hyperlink r:id="rId19" w:anchor="P1A6" w:tgtFrame="ostatnia" w:history="1">
        <w:r w:rsidRPr="00F63867">
          <w:t>uczniów</w:t>
        </w:r>
      </w:hyperlink>
      <w:r w:rsidRPr="00F63867">
        <w:t>.</w:t>
      </w:r>
    </w:p>
    <w:p w:rsidR="008A63F3" w:rsidRPr="00F63867" w:rsidRDefault="008A63F3" w:rsidP="002440B8">
      <w:pPr>
        <w:pStyle w:val="Tekstpodstawowy"/>
        <w:numPr>
          <w:ilvl w:val="0"/>
          <w:numId w:val="61"/>
        </w:numPr>
        <w:tabs>
          <w:tab w:val="left" w:pos="426"/>
        </w:tabs>
        <w:jc w:val="both"/>
      </w:pPr>
      <w:r w:rsidRPr="00F63867">
        <w:t>Oddział klasowy w klasach I-III nie może liczyć więcej niż 25 uczniów.</w:t>
      </w:r>
    </w:p>
    <w:p w:rsidR="008A63F3" w:rsidRPr="00F63867" w:rsidRDefault="008A63F3" w:rsidP="002440B8">
      <w:pPr>
        <w:pStyle w:val="ust"/>
        <w:numPr>
          <w:ilvl w:val="0"/>
          <w:numId w:val="61"/>
        </w:numPr>
        <w:shd w:val="clear" w:color="auto" w:fill="FFFFFF"/>
        <w:spacing w:after="0" w:afterAutospacing="0"/>
      </w:pPr>
      <w:r w:rsidRPr="00F63867">
        <w:t>W przypadku przyjęcia z urzędu, w okresie od rozpoczęcia do zakończenia zajęć dydaktycznych do oddziału klasy I, II lub III szkoły podstawowej,</w:t>
      </w:r>
      <w:r w:rsidRPr="00F63867">
        <w:rPr>
          <w:rStyle w:val="apple-converted-space"/>
        </w:rPr>
        <w:t> </w:t>
      </w:r>
      <w:hyperlink r:id="rId20" w:anchor="P1A6" w:tgtFrame="ostatnia" w:history="1">
        <w:r w:rsidRPr="00F63867">
          <w:rPr>
            <w:rStyle w:val="Hipercze"/>
            <w:color w:val="auto"/>
            <w:u w:val="none"/>
          </w:rPr>
          <w:t>ucznia</w:t>
        </w:r>
      </w:hyperlink>
      <w:r w:rsidRPr="00F63867">
        <w:rPr>
          <w:rStyle w:val="apple-converted-space"/>
        </w:rPr>
        <w:t> </w:t>
      </w:r>
      <w:r w:rsidRPr="00F63867">
        <w:t>zamieszkałego w obwodzie</w:t>
      </w:r>
      <w:r w:rsidRPr="00F63867">
        <w:rPr>
          <w:rStyle w:val="apple-converted-space"/>
        </w:rPr>
        <w:t> </w:t>
      </w:r>
      <w:hyperlink r:id="rId21" w:anchor="P1A6" w:tgtFrame="ostatnia" w:history="1">
        <w:r w:rsidRPr="00F63867">
          <w:rPr>
            <w:rStyle w:val="Hipercze"/>
            <w:color w:val="auto"/>
            <w:u w:val="none"/>
          </w:rPr>
          <w:t>szkoły</w:t>
        </w:r>
      </w:hyperlink>
      <w:r w:rsidRPr="00F63867">
        <w:t>, dyrektor</w:t>
      </w:r>
      <w:r w:rsidRPr="00F63867">
        <w:rPr>
          <w:rStyle w:val="apple-converted-space"/>
        </w:rPr>
        <w:t> </w:t>
      </w:r>
      <w:hyperlink r:id="rId22" w:anchor="P1A6" w:tgtFrame="ostatnia" w:history="1">
        <w:r w:rsidRPr="00F63867">
          <w:rPr>
            <w:rStyle w:val="Hipercze"/>
            <w:color w:val="auto"/>
            <w:u w:val="none"/>
          </w:rPr>
          <w:t>szkoły</w:t>
        </w:r>
      </w:hyperlink>
      <w:r w:rsidRPr="00F63867">
        <w:rPr>
          <w:rStyle w:val="apple-converted-space"/>
        </w:rPr>
        <w:t> </w:t>
      </w:r>
      <w:r w:rsidRPr="00F63867">
        <w:t>po poinformowaniu rady oddziałowej, dzieli dany oddział, jeżeli liczba</w:t>
      </w:r>
      <w:r w:rsidRPr="00F63867">
        <w:rPr>
          <w:rStyle w:val="apple-converted-space"/>
        </w:rPr>
        <w:t> </w:t>
      </w:r>
      <w:hyperlink r:id="rId23" w:anchor="P1A6" w:tgtFrame="ostatnia" w:history="1">
        <w:r w:rsidRPr="00F63867">
          <w:rPr>
            <w:rStyle w:val="Hipercze"/>
            <w:color w:val="auto"/>
            <w:u w:val="none"/>
          </w:rPr>
          <w:t>uczniów</w:t>
        </w:r>
      </w:hyperlink>
      <w:r w:rsidRPr="00F63867">
        <w:rPr>
          <w:rStyle w:val="apple-converted-space"/>
        </w:rPr>
        <w:t> </w:t>
      </w:r>
      <w:r w:rsidRPr="00F63867">
        <w:t>jest zwiększona ponad  25 uczniów.   Dyrektor</w:t>
      </w:r>
      <w:r w:rsidRPr="00F63867">
        <w:rPr>
          <w:rStyle w:val="apple-converted-space"/>
        </w:rPr>
        <w:t> </w:t>
      </w:r>
      <w:hyperlink r:id="rId24" w:anchor="P1A6" w:tgtFrame="ostatnia" w:history="1">
        <w:r w:rsidRPr="00F63867">
          <w:rPr>
            <w:rStyle w:val="Hipercze"/>
            <w:color w:val="auto"/>
            <w:u w:val="none"/>
          </w:rPr>
          <w:t>szkoły</w:t>
        </w:r>
      </w:hyperlink>
      <w:r w:rsidRPr="00F63867">
        <w:rPr>
          <w:rStyle w:val="apple-converted-space"/>
        </w:rPr>
        <w:t> </w:t>
      </w:r>
      <w:r w:rsidRPr="00F63867">
        <w:t>może odstąpić od podziału,  zwiększając liczbę</w:t>
      </w:r>
      <w:r w:rsidRPr="00F63867">
        <w:rPr>
          <w:rStyle w:val="apple-converted-space"/>
        </w:rPr>
        <w:t> </w:t>
      </w:r>
      <w:hyperlink r:id="rId25" w:anchor="P1A6" w:tgtFrame="ostatnia" w:history="1">
        <w:r w:rsidRPr="00F63867">
          <w:rPr>
            <w:rStyle w:val="Hipercze"/>
            <w:color w:val="auto"/>
            <w:u w:val="none"/>
          </w:rPr>
          <w:t>uczniów</w:t>
        </w:r>
      </w:hyperlink>
      <w:r w:rsidRPr="00F63867">
        <w:rPr>
          <w:rStyle w:val="apple-converted-space"/>
        </w:rPr>
        <w:t> </w:t>
      </w:r>
      <w:r w:rsidRPr="00F63867">
        <w:t>w oddziale ponad 25 uczniów na wniosek rady oddziałowej oraz po uzyskaniu zgody</w:t>
      </w:r>
      <w:r w:rsidRPr="00F63867">
        <w:rPr>
          <w:rStyle w:val="apple-converted-space"/>
        </w:rPr>
        <w:t> </w:t>
      </w:r>
      <w:hyperlink r:id="rId26" w:anchor="P1A6" w:tgtFrame="ostatnia" w:history="1">
        <w:r w:rsidRPr="00F63867">
          <w:rPr>
            <w:rStyle w:val="Hipercze"/>
            <w:color w:val="auto"/>
            <w:u w:val="none"/>
          </w:rPr>
          <w:t>organu prowadzącego</w:t>
        </w:r>
      </w:hyperlink>
      <w:r w:rsidRPr="00F63867">
        <w:t>.  Liczba</w:t>
      </w:r>
      <w:r w:rsidRPr="00F63867">
        <w:rPr>
          <w:rStyle w:val="apple-converted-space"/>
        </w:rPr>
        <w:t> </w:t>
      </w:r>
      <w:hyperlink r:id="rId27" w:anchor="P1A6" w:tgtFrame="ostatnia" w:history="1">
        <w:r w:rsidRPr="00F63867">
          <w:rPr>
            <w:rStyle w:val="Hipercze"/>
            <w:color w:val="auto"/>
            <w:u w:val="none"/>
          </w:rPr>
          <w:t>uczniów</w:t>
        </w:r>
      </w:hyperlink>
      <w:r w:rsidRPr="00F63867">
        <w:rPr>
          <w:rStyle w:val="apple-converted-space"/>
        </w:rPr>
        <w:t> </w:t>
      </w:r>
      <w:r w:rsidRPr="00F63867">
        <w:t>w oddziale klas I-III szkoły podstawowej może być zwiększona nie więcej niż o 2</w:t>
      </w:r>
      <w:r w:rsidRPr="00F63867">
        <w:rPr>
          <w:rStyle w:val="apple-converted-space"/>
        </w:rPr>
        <w:t> </w:t>
      </w:r>
      <w:hyperlink r:id="rId28" w:anchor="P1A6" w:tgtFrame="ostatnia" w:history="1">
        <w:r w:rsidRPr="00F63867">
          <w:rPr>
            <w:rStyle w:val="Hipercze"/>
            <w:color w:val="auto"/>
            <w:u w:val="none"/>
          </w:rPr>
          <w:t>uczniów</w:t>
        </w:r>
      </w:hyperlink>
      <w:r w:rsidRPr="00F63867">
        <w:t>.</w:t>
      </w:r>
    </w:p>
    <w:p w:rsidR="008A63F3" w:rsidRPr="00F63867" w:rsidRDefault="008A63F3" w:rsidP="002440B8">
      <w:pPr>
        <w:numPr>
          <w:ilvl w:val="0"/>
          <w:numId w:val="61"/>
        </w:numPr>
        <w:tabs>
          <w:tab w:val="left" w:pos="426"/>
        </w:tabs>
        <w:ind w:left="426" w:hanging="426"/>
        <w:jc w:val="both"/>
      </w:pPr>
      <w:r w:rsidRPr="00F63867">
        <w:t>Oddziały w klasach IV-VI można dzielić na grupy na zajęciach języka obcego, informatyki, wychowania fizycznego. Podział na grupy jest obowiązkowy na zajęciach języka obcego i informatyki w wypadkach, gdy oddział liczy więcej niż 24 uczniów, a na zajęciach wychowania fizycznego więcej niż 26.  W przypadku, gdy oddział liczący mniej niż 24 uczniów ,a w wychowaniu fizycznym mniej niż 26 uczniów można dokonać podziału na grupy     za zgodą organu prowadzącego.</w:t>
      </w:r>
    </w:p>
    <w:p w:rsidR="008A63F3" w:rsidRPr="00F63867" w:rsidRDefault="008A63F3" w:rsidP="002440B8">
      <w:pPr>
        <w:pStyle w:val="ust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</w:pPr>
      <w:r w:rsidRPr="00F63867">
        <w:rPr>
          <w:sz w:val="20"/>
          <w:szCs w:val="20"/>
        </w:rPr>
        <w:t xml:space="preserve"> </w:t>
      </w:r>
      <w:r w:rsidRPr="00F63867">
        <w:t>W szkole podstawowej, w tym specjalnej i integracyjnej, może być zatrudniony asystent</w:t>
      </w:r>
      <w:r w:rsidRPr="00F63867">
        <w:rPr>
          <w:rStyle w:val="apple-converted-space"/>
        </w:rPr>
        <w:t> </w:t>
      </w:r>
      <w:hyperlink r:id="rId29" w:anchor="P1A6" w:tgtFrame="ostatnia" w:history="1">
        <w:r w:rsidRPr="00F63867">
          <w:rPr>
            <w:rStyle w:val="Hipercze"/>
            <w:color w:val="auto"/>
            <w:u w:val="none"/>
          </w:rPr>
          <w:t>nauczyciela</w:t>
        </w:r>
      </w:hyperlink>
      <w:r w:rsidRPr="00F63867">
        <w:t xml:space="preserve">  lub </w:t>
      </w:r>
      <w:r w:rsidRPr="00F63867">
        <w:rPr>
          <w:shd w:val="clear" w:color="auto" w:fill="FFFFFF"/>
        </w:rPr>
        <w:t>osoby niebędącej  </w:t>
      </w:r>
      <w:hyperlink r:id="rId30" w:anchor="P1A6" w:tgtFrame="ostatnia" w:history="1">
        <w:r w:rsidRPr="00F63867">
          <w:rPr>
            <w:shd w:val="clear" w:color="auto" w:fill="FFFFFF"/>
          </w:rPr>
          <w:t>nauczycielem</w:t>
        </w:r>
      </w:hyperlink>
      <w:r w:rsidRPr="00F63867">
        <w:rPr>
          <w:shd w:val="clear" w:color="auto" w:fill="FFFFFF"/>
        </w:rPr>
        <w:t>, posiadającej przygotowanie uznane przez dyrektora </w:t>
      </w:r>
      <w:hyperlink r:id="rId31" w:anchor="P1A6" w:tgtFrame="ostatnia" w:history="1">
        <w:r w:rsidRPr="00F63867">
          <w:rPr>
            <w:shd w:val="clear" w:color="auto" w:fill="FFFFFF"/>
          </w:rPr>
          <w:t>szkoły</w:t>
        </w:r>
      </w:hyperlink>
      <w:r w:rsidRPr="00F63867">
        <w:rPr>
          <w:shd w:val="clear" w:color="auto" w:fill="FFFFFF"/>
        </w:rPr>
        <w:t xml:space="preserve"> za odpowiednie do prowadzenia danych zajęć, </w:t>
      </w:r>
      <w:r w:rsidRPr="00F63867">
        <w:t xml:space="preserve">prowadzących zajęcia w klasach I-III, lub asystent wychowawcy świetlicy. </w:t>
      </w:r>
    </w:p>
    <w:p w:rsidR="008A63F3" w:rsidRPr="00F63867" w:rsidRDefault="008A63F3" w:rsidP="002440B8">
      <w:pPr>
        <w:pStyle w:val="ust"/>
        <w:numPr>
          <w:ilvl w:val="1"/>
          <w:numId w:val="77"/>
        </w:numPr>
        <w:shd w:val="clear" w:color="auto" w:fill="FFFFFF"/>
        <w:spacing w:before="0" w:beforeAutospacing="0" w:after="0" w:afterAutospacing="0"/>
      </w:pPr>
      <w:r w:rsidRPr="00F63867">
        <w:t xml:space="preserve">Do zadań asystenta należy wspieranie </w:t>
      </w:r>
      <w:hyperlink r:id="rId32" w:anchor="P1A6" w:tgtFrame="ostatnia" w:history="1">
        <w:r w:rsidRPr="00F63867">
          <w:rPr>
            <w:rStyle w:val="Hipercze"/>
            <w:color w:val="auto"/>
            <w:u w:val="none"/>
          </w:rPr>
          <w:t>nauczyciela</w:t>
        </w:r>
      </w:hyperlink>
      <w:r w:rsidRPr="00F63867">
        <w:rPr>
          <w:rStyle w:val="apple-converted-space"/>
        </w:rPr>
        <w:t> </w:t>
      </w:r>
      <w:r w:rsidRPr="00F63867">
        <w:t xml:space="preserve">lub </w:t>
      </w:r>
      <w:r w:rsidRPr="00F63867">
        <w:rPr>
          <w:shd w:val="clear" w:color="auto" w:fill="FFFFFF"/>
        </w:rPr>
        <w:t>osoby niebędącej  </w:t>
      </w:r>
      <w:hyperlink r:id="rId33" w:anchor="P1A6" w:tgtFrame="ostatnia" w:history="1">
        <w:r w:rsidRPr="00F63867">
          <w:rPr>
            <w:shd w:val="clear" w:color="auto" w:fill="FFFFFF"/>
          </w:rPr>
          <w:t>nauczycielem</w:t>
        </w:r>
      </w:hyperlink>
      <w:r w:rsidRPr="00F63867">
        <w:rPr>
          <w:shd w:val="clear" w:color="auto" w:fill="FFFFFF"/>
        </w:rPr>
        <w:t>, posiadającej przygotowanie uznane przez dyrektora </w:t>
      </w:r>
      <w:hyperlink r:id="rId34" w:anchor="P1A6" w:tgtFrame="ostatnia" w:history="1">
        <w:r w:rsidRPr="00F63867">
          <w:rPr>
            <w:shd w:val="clear" w:color="auto" w:fill="FFFFFF"/>
          </w:rPr>
          <w:t>szkoły</w:t>
        </w:r>
      </w:hyperlink>
      <w:r w:rsidRPr="00F63867">
        <w:rPr>
          <w:shd w:val="clear" w:color="auto" w:fill="FFFFFF"/>
        </w:rPr>
        <w:t xml:space="preserve"> za odpowiednie do prowadzenia danych zajęć, </w:t>
      </w:r>
      <w:r w:rsidRPr="00F63867">
        <w:t xml:space="preserve"> prowadzących zajęcia dydaktyczne, wychowawcze i opiekuńcze, lub wspieranie wychowawcy świetlicy. </w:t>
      </w:r>
    </w:p>
    <w:p w:rsidR="008A63F3" w:rsidRPr="00F63867" w:rsidRDefault="008A63F3" w:rsidP="002440B8">
      <w:pPr>
        <w:pStyle w:val="ust"/>
        <w:numPr>
          <w:ilvl w:val="1"/>
          <w:numId w:val="77"/>
        </w:numPr>
        <w:shd w:val="clear" w:color="auto" w:fill="FFFFFF"/>
        <w:spacing w:before="0" w:beforeAutospacing="0" w:after="0" w:afterAutospacing="0"/>
      </w:pPr>
      <w:r w:rsidRPr="00F63867">
        <w:t>Asystent wykonuje zadania wyłącznie pod kierunkiem</w:t>
      </w:r>
      <w:r w:rsidRPr="00F63867">
        <w:rPr>
          <w:rStyle w:val="apple-converted-space"/>
        </w:rPr>
        <w:t> </w:t>
      </w:r>
      <w:hyperlink r:id="rId35" w:anchor="P1A6" w:tgtFrame="ostatnia" w:history="1">
        <w:r w:rsidRPr="00F63867">
          <w:rPr>
            <w:rStyle w:val="Hipercze"/>
            <w:color w:val="auto"/>
            <w:u w:val="none"/>
          </w:rPr>
          <w:t>nauczyciela</w:t>
        </w:r>
      </w:hyperlink>
      <w:r w:rsidRPr="00F63867">
        <w:t xml:space="preserve">, </w:t>
      </w:r>
      <w:r w:rsidRPr="00F63867">
        <w:rPr>
          <w:shd w:val="clear" w:color="auto" w:fill="FFFFFF"/>
        </w:rPr>
        <w:t>osoby niebędącej  </w:t>
      </w:r>
      <w:hyperlink r:id="rId36" w:anchor="P1A6" w:tgtFrame="ostatnia" w:history="1">
        <w:r w:rsidRPr="00F63867">
          <w:rPr>
            <w:shd w:val="clear" w:color="auto" w:fill="FFFFFF"/>
          </w:rPr>
          <w:t>nauczycielem</w:t>
        </w:r>
      </w:hyperlink>
      <w:r w:rsidRPr="00F63867">
        <w:rPr>
          <w:shd w:val="clear" w:color="auto" w:fill="FFFFFF"/>
        </w:rPr>
        <w:t>, posiadającej przygotowanie uznane przez dyrektora </w:t>
      </w:r>
      <w:hyperlink r:id="rId37" w:anchor="P1A6" w:tgtFrame="ostatnia" w:history="1">
        <w:r w:rsidRPr="00F63867">
          <w:rPr>
            <w:shd w:val="clear" w:color="auto" w:fill="FFFFFF"/>
          </w:rPr>
          <w:t>szkoły</w:t>
        </w:r>
      </w:hyperlink>
      <w:r w:rsidRPr="00F63867">
        <w:rPr>
          <w:shd w:val="clear" w:color="auto" w:fill="FFFFFF"/>
        </w:rPr>
        <w:t> za odpowiednie do prowadzenia danych zajęć</w:t>
      </w:r>
      <w:r w:rsidRPr="00F63867">
        <w:t xml:space="preserve">  lub wychowawcy świetlicy.</w:t>
      </w:r>
    </w:p>
    <w:p w:rsidR="008A63F3" w:rsidRPr="00F63867" w:rsidRDefault="008A63F3" w:rsidP="002440B8">
      <w:pPr>
        <w:pStyle w:val="ust"/>
        <w:numPr>
          <w:ilvl w:val="1"/>
          <w:numId w:val="77"/>
        </w:numPr>
        <w:shd w:val="clear" w:color="auto" w:fill="FFFFFF"/>
        <w:spacing w:before="0" w:beforeAutospacing="0" w:after="0" w:afterAutospacing="0"/>
      </w:pPr>
      <w:r w:rsidRPr="00F63867">
        <w:t>Asystent posiada wykształcenie co najmniej na poziomie wymaganym do zajmowania stanowiska</w:t>
      </w:r>
      <w:r w:rsidRPr="00F63867">
        <w:rPr>
          <w:rStyle w:val="apple-converted-space"/>
        </w:rPr>
        <w:t> </w:t>
      </w:r>
      <w:hyperlink r:id="rId38" w:anchor="P1A6" w:tgtFrame="ostatnia" w:history="1">
        <w:r w:rsidRPr="00F63867">
          <w:rPr>
            <w:rStyle w:val="Hipercze"/>
            <w:color w:val="auto"/>
            <w:u w:val="none"/>
          </w:rPr>
          <w:t>nauczyciela</w:t>
        </w:r>
      </w:hyperlink>
      <w:r w:rsidRPr="00F63867">
        <w:rPr>
          <w:rStyle w:val="apple-converted-space"/>
        </w:rPr>
        <w:t> </w:t>
      </w:r>
      <w:r w:rsidRPr="00F63867">
        <w:t xml:space="preserve">w szkole podstawowej oraz przygotowanie pedagogiczne. Asystenta zatrudnia się na zasadach określonych w Kodeksie pracy, z tym że wynagrodzenie ustala się nie wyższe niż przewidziane dla nauczyciela dyplomowanego. </w:t>
      </w:r>
    </w:p>
    <w:p w:rsidR="008A63F3" w:rsidRPr="00F63867" w:rsidRDefault="008A63F3" w:rsidP="002440B8">
      <w:pPr>
        <w:pStyle w:val="ust"/>
        <w:numPr>
          <w:ilvl w:val="1"/>
          <w:numId w:val="77"/>
        </w:numPr>
        <w:shd w:val="clear" w:color="auto" w:fill="FFFFFF"/>
        <w:spacing w:before="0" w:beforeAutospacing="0" w:after="0" w:afterAutospacing="0"/>
      </w:pPr>
      <w:r w:rsidRPr="00F63867">
        <w:t xml:space="preserve"> Asystentowi nie powierza się zadań określonych dla</w:t>
      </w:r>
      <w:r w:rsidRPr="00F63867">
        <w:rPr>
          <w:rStyle w:val="apple-converted-space"/>
        </w:rPr>
        <w:t> </w:t>
      </w:r>
      <w:hyperlink r:id="rId39" w:anchor="P1A6" w:tgtFrame="ostatnia" w:history="1">
        <w:r w:rsidRPr="00F63867">
          <w:rPr>
            <w:rStyle w:val="Hipercze"/>
            <w:color w:val="auto"/>
            <w:u w:val="none"/>
          </w:rPr>
          <w:t>nauczycieli</w:t>
        </w:r>
      </w:hyperlink>
      <w:r w:rsidRPr="00F63867">
        <w:rPr>
          <w:rStyle w:val="apple-converted-space"/>
        </w:rPr>
        <w:t> </w:t>
      </w:r>
      <w:r w:rsidRPr="00F63867">
        <w:t>posiadających kwalifikacje z zakresu pedagogiki specjalnej zatrudnianych dodatkowo w celu współorganizowania kształcenia integracyjnego oraz współorganizowania kształcenia</w:t>
      </w:r>
      <w:r w:rsidRPr="00F63867">
        <w:rPr>
          <w:rStyle w:val="apple-converted-space"/>
        </w:rPr>
        <w:t> </w:t>
      </w:r>
      <w:hyperlink r:id="rId40" w:anchor="P1A6" w:tgtFrame="ostatnia" w:history="1">
        <w:r w:rsidRPr="00F63867">
          <w:rPr>
            <w:rStyle w:val="Hipercze"/>
            <w:color w:val="auto"/>
            <w:u w:val="none"/>
          </w:rPr>
          <w:t>uczniów</w:t>
        </w:r>
      </w:hyperlink>
      <w:r w:rsidRPr="00F63867">
        <w:rPr>
          <w:rStyle w:val="apple-converted-space"/>
        </w:rPr>
        <w:t> </w:t>
      </w:r>
      <w:r w:rsidRPr="00F63867">
        <w:t xml:space="preserve">niepełnosprawnych, niedostosowanych społecznie oraz zagrożonych niedostosowaniem społecznym. </w:t>
      </w:r>
    </w:p>
    <w:p w:rsidR="008A63F3" w:rsidRPr="00F63867" w:rsidRDefault="008A63F3" w:rsidP="002440B8">
      <w:pPr>
        <w:pStyle w:val="ust"/>
        <w:numPr>
          <w:ilvl w:val="1"/>
          <w:numId w:val="77"/>
        </w:numPr>
        <w:shd w:val="clear" w:color="auto" w:fill="FFFFFF"/>
        <w:spacing w:after="0" w:afterAutospacing="0"/>
      </w:pPr>
      <w:r w:rsidRPr="00F63867">
        <w:rPr>
          <w:shd w:val="clear" w:color="auto" w:fill="FFFFFF"/>
        </w:rPr>
        <w:t>Jeżeli liczba </w:t>
      </w:r>
      <w:hyperlink r:id="rId41" w:anchor="P1A6" w:tgtFrame="ostatnia" w:history="1">
        <w:r w:rsidRPr="00F63867">
          <w:rPr>
            <w:shd w:val="clear" w:color="auto" w:fill="FFFFFF"/>
          </w:rPr>
          <w:t>uczniów</w:t>
        </w:r>
      </w:hyperlink>
      <w:r w:rsidRPr="00F63867">
        <w:rPr>
          <w:shd w:val="clear" w:color="auto" w:fill="FFFFFF"/>
        </w:rPr>
        <w:t> w oddziale klas I-III szkoły podstawowej zostanie zwiększona zgodnie z zasadami podziału dla klas I-III w </w:t>
      </w:r>
      <w:hyperlink r:id="rId42" w:anchor="P1A6" w:tgtFrame="ostatnia" w:history="1">
        <w:r w:rsidRPr="00F63867">
          <w:rPr>
            <w:shd w:val="clear" w:color="auto" w:fill="FFFFFF"/>
          </w:rPr>
          <w:t>szkole</w:t>
        </w:r>
      </w:hyperlink>
      <w:r w:rsidRPr="00F63867">
        <w:rPr>
          <w:shd w:val="clear" w:color="auto" w:fill="FFFFFF"/>
        </w:rPr>
        <w:t xml:space="preserve"> zatrudnia się </w:t>
      </w:r>
      <w:r w:rsidRPr="00F63867">
        <w:rPr>
          <w:shd w:val="clear" w:color="auto" w:fill="FFFFFF"/>
        </w:rPr>
        <w:lastRenderedPageBreak/>
        <w:t>asystenta </w:t>
      </w:r>
      <w:hyperlink r:id="rId43" w:anchor="P1A6" w:tgtFrame="ostatnia" w:history="1">
        <w:r w:rsidRPr="00F63867">
          <w:rPr>
            <w:shd w:val="clear" w:color="auto" w:fill="FFFFFF"/>
          </w:rPr>
          <w:t>nauczyciela</w:t>
        </w:r>
      </w:hyperlink>
      <w:r w:rsidRPr="00F63867">
        <w:rPr>
          <w:shd w:val="clear" w:color="auto" w:fill="FFFFFF"/>
        </w:rPr>
        <w:t>, który wspiera </w:t>
      </w:r>
      <w:hyperlink r:id="rId44" w:anchor="P1A6" w:tgtFrame="ostatnia" w:history="1">
        <w:r w:rsidRPr="00F63867">
          <w:rPr>
            <w:shd w:val="clear" w:color="auto" w:fill="FFFFFF"/>
          </w:rPr>
          <w:t>nauczyciela</w:t>
        </w:r>
      </w:hyperlink>
      <w:r w:rsidRPr="00F63867">
        <w:rPr>
          <w:shd w:val="clear" w:color="auto" w:fill="FFFFFF"/>
        </w:rPr>
        <w:t> prowadzącego zajęcia dydaktyczne, wychowawcze i opiekuńcze w tym oddziale.</w:t>
      </w:r>
    </w:p>
    <w:p w:rsidR="008A63F3" w:rsidRPr="00F63867" w:rsidRDefault="008A63F3" w:rsidP="002440B8">
      <w:pPr>
        <w:pStyle w:val="Tekstpodstawowy"/>
        <w:numPr>
          <w:ilvl w:val="0"/>
          <w:numId w:val="77"/>
        </w:numPr>
        <w:tabs>
          <w:tab w:val="left" w:pos="426"/>
        </w:tabs>
        <w:ind w:left="426" w:hanging="426"/>
        <w:jc w:val="both"/>
      </w:pPr>
      <w:r w:rsidRPr="00F63867">
        <w:t>W szkole zajęcia dydaktyczno-wychowawcze rozpoczynają się w pierwszym powszednim dniu września, a kończą</w:t>
      </w:r>
      <w:r w:rsidRPr="00F63867">
        <w:rPr>
          <w:sz w:val="21"/>
          <w:szCs w:val="21"/>
          <w:shd w:val="clear" w:color="auto" w:fill="FFFFFF"/>
        </w:rPr>
        <w:t xml:space="preserve"> w najbliższy piątek po 20 </w:t>
      </w:r>
      <w:r w:rsidRPr="00F63867">
        <w:t>czerwca. Jeżeli pierwszy dzień września wypada w piątek lub sobotę, zajęcia dydaktyczno- wychowawcze rozpoczynają się w najbliższy poniedziałek po 1 września.</w:t>
      </w:r>
    </w:p>
    <w:p w:rsidR="008A63F3" w:rsidRPr="00F63867" w:rsidRDefault="008A63F3" w:rsidP="002440B8">
      <w:pPr>
        <w:pStyle w:val="Tekstpodstawowy"/>
        <w:numPr>
          <w:ilvl w:val="0"/>
          <w:numId w:val="77"/>
        </w:numPr>
        <w:tabs>
          <w:tab w:val="left" w:pos="426"/>
        </w:tabs>
        <w:ind w:left="426" w:hanging="426"/>
        <w:jc w:val="both"/>
      </w:pPr>
      <w:r w:rsidRPr="00F63867">
        <w:t>Klasyfikację uczniów przeprowadza się dwa razy w ciągu trwania zajęć dydaktyczno-wychowawczych w danym roku szkolnym:</w:t>
      </w:r>
    </w:p>
    <w:p w:rsidR="008A63F3" w:rsidRPr="00F63867" w:rsidRDefault="008A63F3" w:rsidP="00DB0BF5">
      <w:pPr>
        <w:pStyle w:val="Tekstpodstawowy"/>
        <w:tabs>
          <w:tab w:val="left" w:pos="426"/>
        </w:tabs>
        <w:ind w:left="852" w:hanging="426"/>
        <w:jc w:val="both"/>
      </w:pPr>
      <w:r w:rsidRPr="00F63867">
        <w:t>9.1</w:t>
      </w:r>
      <w:r w:rsidRPr="00F63867">
        <w:tab/>
        <w:t>klasyfikację śródroczną przeprowadza się do dnia poprzedzającego ferie zimowe,</w:t>
      </w:r>
    </w:p>
    <w:p w:rsidR="008A63F3" w:rsidRPr="00F63867" w:rsidRDefault="008A63F3" w:rsidP="00DB0BF5">
      <w:pPr>
        <w:pStyle w:val="Tekstpodstawowy"/>
        <w:tabs>
          <w:tab w:val="left" w:pos="426"/>
        </w:tabs>
        <w:ind w:left="852" w:hanging="426"/>
        <w:jc w:val="both"/>
      </w:pPr>
      <w:r w:rsidRPr="00F63867">
        <w:t>9.2</w:t>
      </w:r>
      <w:r w:rsidRPr="00F63867">
        <w:tab/>
        <w:t>klasyfikację roczną przeprowadza się  do dnia poprzedzającego ferie letnie .</w:t>
      </w:r>
    </w:p>
    <w:p w:rsidR="008A63F3" w:rsidRPr="00F63867" w:rsidRDefault="008A63F3" w:rsidP="00B808D9">
      <w:pPr>
        <w:pStyle w:val="ListParagraph"/>
        <w:ind w:left="0"/>
      </w:pPr>
      <w:r w:rsidRPr="00F63867">
        <w:t>10.    Dyrektor szkoły, po zasięgnięciu opinii rady pedagogicznej, rady rodziców i samorządu uczniowskiego może w danym roku szkolnym, ustalić dodatkowe dni wolne od zajęć dydaktyczno-wychowawczych w wymiarze 6 dni.</w:t>
      </w:r>
    </w:p>
    <w:p w:rsidR="008A63F3" w:rsidRPr="00F63867" w:rsidRDefault="008A63F3" w:rsidP="00B808D9">
      <w:pPr>
        <w:pStyle w:val="ListParagraph"/>
        <w:ind w:left="0"/>
      </w:pPr>
      <w:r w:rsidRPr="00F63867">
        <w:t xml:space="preserve">         10.1. dniami wolnymi mogą być:</w:t>
      </w:r>
    </w:p>
    <w:p w:rsidR="008A63F3" w:rsidRPr="00F63867" w:rsidRDefault="008A63F3" w:rsidP="00D415D0">
      <w:pPr>
        <w:pStyle w:val="ListParagraph"/>
      </w:pPr>
      <w:r w:rsidRPr="00F63867">
        <w:t xml:space="preserve">- dni świąt religijnych nie będących dniami ustawowo wolnymi od pracy określone w </w:t>
      </w:r>
    </w:p>
    <w:p w:rsidR="008A63F3" w:rsidRPr="00F63867" w:rsidRDefault="008A63F3" w:rsidP="00D415D0">
      <w:pPr>
        <w:pStyle w:val="ListParagraph"/>
      </w:pPr>
      <w:r w:rsidRPr="00F63867">
        <w:t xml:space="preserve">  przepisach o stosunku państwa do poszczególnych kościołów lub związków </w:t>
      </w:r>
    </w:p>
    <w:p w:rsidR="008A63F3" w:rsidRPr="00F63867" w:rsidRDefault="008A63F3" w:rsidP="00D415D0">
      <w:pPr>
        <w:pStyle w:val="ListParagraph"/>
      </w:pPr>
      <w:r w:rsidRPr="00F63867">
        <w:t xml:space="preserve">  wyznaniowych,</w:t>
      </w:r>
    </w:p>
    <w:p w:rsidR="008A63F3" w:rsidRPr="00F63867" w:rsidRDefault="008A63F3" w:rsidP="00B808D9">
      <w:pPr>
        <w:ind w:left="709" w:hanging="709"/>
      </w:pPr>
      <w:r w:rsidRPr="00F63867">
        <w:tab/>
      </w:r>
      <w:r w:rsidRPr="00F63867">
        <w:rPr>
          <w:sz w:val="16"/>
          <w:szCs w:val="16"/>
        </w:rPr>
        <w:t xml:space="preserve"> - </w:t>
      </w:r>
      <w:r w:rsidRPr="00F63867">
        <w:t xml:space="preserve">inne dni, jeżeli jest to uzasadnione organizacją pracy szkoły lub placówki lub  </w:t>
      </w:r>
    </w:p>
    <w:p w:rsidR="008A63F3" w:rsidRPr="00F63867" w:rsidRDefault="008A63F3" w:rsidP="00B808D9">
      <w:pPr>
        <w:ind w:left="709" w:hanging="709"/>
      </w:pPr>
      <w:r w:rsidRPr="00F63867">
        <w:t xml:space="preserve">              potrzebami społeczności lokalnej.</w:t>
      </w:r>
    </w:p>
    <w:p w:rsidR="008A63F3" w:rsidRPr="00F63867" w:rsidRDefault="008A63F3" w:rsidP="00B808D9">
      <w:pPr>
        <w:ind w:left="709" w:hanging="709"/>
      </w:pPr>
      <w:r w:rsidRPr="00F63867">
        <w:t xml:space="preserve">          10.2  w tych dniach szkoła ma obowiązek zorganizowania zajęć wychowawczo-</w:t>
      </w:r>
    </w:p>
    <w:p w:rsidR="008A63F3" w:rsidRPr="00F63867" w:rsidRDefault="008A63F3" w:rsidP="00B808D9">
      <w:pPr>
        <w:pStyle w:val="ListParagraph"/>
        <w:ind w:left="709" w:hanging="709"/>
      </w:pPr>
      <w:r w:rsidRPr="00F63867">
        <w:t xml:space="preserve">           opiekuńczych.</w:t>
      </w:r>
    </w:p>
    <w:p w:rsidR="008A63F3" w:rsidRPr="00F63867" w:rsidRDefault="008A63F3" w:rsidP="00E06FFA">
      <w:pPr>
        <w:pStyle w:val="ListParagraph"/>
        <w:ind w:left="0"/>
      </w:pPr>
      <w:r w:rsidRPr="00F63867">
        <w:t>11.  W szczególnie uzasadnionych przypadkach, dyrektor szkoły w porozumieniu z organem prowadzącym,  może ustalić inny dodatkowy dzień wolny od zajęć dydaktyczno-wychowawczych, poza dodatkowymi dniami wolnymi od zajęć dydaktyczno- wychowawczych pod warunkiem zrealizowania zajęć przypadających na ten dzień w wybraną sobotę.</w:t>
      </w:r>
    </w:p>
    <w:p w:rsidR="008A63F3" w:rsidRPr="00F63867" w:rsidRDefault="008A63F3" w:rsidP="00E06FFA">
      <w:pPr>
        <w:pStyle w:val="ListParagraph"/>
        <w:ind w:left="0"/>
      </w:pPr>
      <w:r w:rsidRPr="00F63867">
        <w:t>12.  Zajęcia w szkole rozpoczynają się o godzinie 7.30.</w:t>
      </w:r>
    </w:p>
    <w:p w:rsidR="008A63F3" w:rsidRPr="00F63867" w:rsidRDefault="008A63F3" w:rsidP="00E06FFA">
      <w:pPr>
        <w:pStyle w:val="ListParagraph"/>
        <w:ind w:left="0"/>
      </w:pPr>
      <w:r w:rsidRPr="00F63867">
        <w:t>13. Godzina lekcyjna trwa 45 minut.</w:t>
      </w:r>
    </w:p>
    <w:p w:rsidR="008A63F3" w:rsidRPr="00F63867" w:rsidRDefault="008A63F3" w:rsidP="00E06FFA">
      <w:pPr>
        <w:pStyle w:val="ListParagraph"/>
        <w:ind w:left="0"/>
      </w:pPr>
      <w:r w:rsidRPr="00F63867">
        <w:t>14. Czas trwania poszczególnych zajęć w klasach I – III ustala prowadzący nauczyciel, zachowując ogólny tygodniowy czas zajęć.</w:t>
      </w:r>
    </w:p>
    <w:p w:rsidR="008A63F3" w:rsidRPr="00F63867" w:rsidRDefault="008A63F3" w:rsidP="008145C1">
      <w:pPr>
        <w:pStyle w:val="ListParagraph"/>
        <w:ind w:left="0"/>
      </w:pPr>
      <w:r w:rsidRPr="00F63867">
        <w:t>15.  Podstawową formą pracy w klasach IV – VI są zajęcia dydaktyczno-wychowawcze prowadzone w systemie klasowo-lekcyjnym.</w:t>
      </w:r>
    </w:p>
    <w:p w:rsidR="008A63F3" w:rsidRPr="00F63867" w:rsidRDefault="008A63F3" w:rsidP="008145C1">
      <w:pPr>
        <w:pStyle w:val="ListParagraph"/>
        <w:ind w:left="0"/>
      </w:pPr>
      <w:r w:rsidRPr="00F63867">
        <w:t>16.  Zajęcia pozalekcyjne mogą być prowadzone systemem klasowo-lekcyjnym.</w:t>
      </w:r>
    </w:p>
    <w:p w:rsidR="008A63F3" w:rsidRPr="00F63867" w:rsidRDefault="008A63F3" w:rsidP="00D40465">
      <w:pPr>
        <w:pStyle w:val="ParagraphStyle"/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F63867">
        <w:rPr>
          <w:rFonts w:ascii="Times New Roman" w:hAnsi="Times New Roman" w:cs="Times New Roman"/>
        </w:rPr>
        <w:t xml:space="preserve">17. </w:t>
      </w:r>
      <w:r w:rsidRPr="00F63867">
        <w:rPr>
          <w:rFonts w:ascii="Times New Roman" w:hAnsi="Times New Roman" w:cs="Times New Roman"/>
          <w:iCs/>
        </w:rPr>
        <w:t>Organ prowadzący szkołę lub placówkę może zawiesić zajęcia na czas oznaczony, w przypadku gdy na danym terenie może wystąpić zagrożenie bezpieczeństwa uczniów związane z utrudnieniem w:</w:t>
      </w:r>
    </w:p>
    <w:p w:rsidR="008A63F3" w:rsidRPr="00F63867" w:rsidRDefault="008A63F3" w:rsidP="00D40465">
      <w:pPr>
        <w:pStyle w:val="ParagraphStyle"/>
        <w:shd w:val="clear" w:color="auto" w:fill="FFFFFF"/>
        <w:ind w:left="705"/>
        <w:jc w:val="both"/>
        <w:rPr>
          <w:rFonts w:ascii="Times New Roman" w:hAnsi="Times New Roman" w:cs="Times New Roman"/>
          <w:iCs/>
        </w:rPr>
      </w:pPr>
      <w:r w:rsidRPr="00F63867">
        <w:rPr>
          <w:rFonts w:ascii="Times New Roman" w:hAnsi="Times New Roman" w:cs="Times New Roman"/>
          <w:iCs/>
        </w:rPr>
        <w:t>17.1 dotarciu ucznia do szkoły lub placówki lub powrotem ze szkoły lub placówki lub</w:t>
      </w:r>
    </w:p>
    <w:p w:rsidR="008A63F3" w:rsidRPr="00F63867" w:rsidRDefault="008A63F3" w:rsidP="00D40465">
      <w:pPr>
        <w:pStyle w:val="ParagraphStyle"/>
        <w:shd w:val="clear" w:color="auto" w:fill="FFFFFF"/>
        <w:ind w:left="705"/>
        <w:jc w:val="both"/>
        <w:rPr>
          <w:rFonts w:ascii="Times New Roman" w:hAnsi="Times New Roman" w:cs="Times New Roman"/>
          <w:iCs/>
        </w:rPr>
      </w:pPr>
      <w:r w:rsidRPr="00F63867">
        <w:rPr>
          <w:rFonts w:ascii="Times New Roman" w:hAnsi="Times New Roman" w:cs="Times New Roman"/>
          <w:iCs/>
        </w:rPr>
        <w:t>17.2 organizacji zajęć w szkole lub placówce – w związku z organizacją i przebiegiem imprez ogólnopolskich lub międzynarodowych.</w:t>
      </w:r>
    </w:p>
    <w:p w:rsidR="008A63F3" w:rsidRPr="00F63867" w:rsidRDefault="008A63F3" w:rsidP="00D40465">
      <w:pPr>
        <w:pStyle w:val="ParagraphStyle"/>
        <w:shd w:val="clear" w:color="auto" w:fill="FFFFFF"/>
        <w:ind w:left="705"/>
        <w:jc w:val="both"/>
        <w:rPr>
          <w:rFonts w:ascii="Times New Roman" w:hAnsi="Times New Roman" w:cs="Times New Roman"/>
          <w:iCs/>
        </w:rPr>
      </w:pPr>
      <w:r w:rsidRPr="00F63867">
        <w:rPr>
          <w:rFonts w:ascii="Times New Roman" w:hAnsi="Times New Roman" w:cs="Times New Roman"/>
          <w:iCs/>
        </w:rPr>
        <w:t>17.3 Dyrektor, za zgodą organu prowadzącego, może zawiesić zajęcia na czas oznaczony, jeżeli:</w:t>
      </w:r>
    </w:p>
    <w:p w:rsidR="008A63F3" w:rsidRPr="00F63867" w:rsidRDefault="008A63F3" w:rsidP="00D40465">
      <w:pPr>
        <w:pStyle w:val="ParagraphStyle"/>
        <w:shd w:val="clear" w:color="auto" w:fill="FFFFFF"/>
        <w:ind w:left="705"/>
        <w:jc w:val="both"/>
        <w:rPr>
          <w:rFonts w:ascii="Times New Roman" w:hAnsi="Times New Roman" w:cs="Times New Roman"/>
          <w:iCs/>
        </w:rPr>
      </w:pPr>
      <w:r w:rsidRPr="00F63867">
        <w:rPr>
          <w:rFonts w:ascii="Times New Roman" w:hAnsi="Times New Roman" w:cs="Times New Roman"/>
          <w:iCs/>
        </w:rPr>
        <w:t>17.4 temperatura zewnętrzna mierzona o godzinie 21</w:t>
      </w:r>
      <w:r w:rsidRPr="00F63867">
        <w:rPr>
          <w:rFonts w:ascii="Times New Roman" w:hAnsi="Times New Roman" w:cs="Times New Roman"/>
          <w:iCs/>
          <w:vertAlign w:val="superscript"/>
        </w:rPr>
        <w:t>00</w:t>
      </w:r>
      <w:r w:rsidRPr="00F63867">
        <w:rPr>
          <w:rFonts w:ascii="Times New Roman" w:hAnsi="Times New Roman" w:cs="Times New Roman"/>
          <w:iCs/>
        </w:rPr>
        <w:t xml:space="preserve"> w dwóch kolejnych dniach poprzedzających zawieszenie zajęć wynosi –15°C lub jest niższa;</w:t>
      </w:r>
    </w:p>
    <w:p w:rsidR="008A63F3" w:rsidRPr="00F63867" w:rsidRDefault="008A63F3" w:rsidP="002440B8">
      <w:pPr>
        <w:pStyle w:val="ParagraphStyle"/>
        <w:numPr>
          <w:ilvl w:val="1"/>
          <w:numId w:val="78"/>
        </w:num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F63867">
        <w:rPr>
          <w:rFonts w:ascii="Times New Roman" w:hAnsi="Times New Roman" w:cs="Times New Roman"/>
          <w:iCs/>
        </w:rPr>
        <w:t>wystąpiły na danym terenie zdarzenia, które mogą zagrozić zdrowiu uczniów.”.</w:t>
      </w:r>
    </w:p>
    <w:p w:rsidR="008A63F3" w:rsidRPr="00F63867" w:rsidRDefault="008A63F3" w:rsidP="00D40465">
      <w:pPr>
        <w:pStyle w:val="ParagraphStyle"/>
        <w:shd w:val="clear" w:color="auto" w:fill="FFFFFF"/>
        <w:ind w:left="705"/>
        <w:jc w:val="both"/>
        <w:rPr>
          <w:rFonts w:ascii="Times New Roman" w:hAnsi="Times New Roman" w:cs="Times New Roman"/>
          <w:iCs/>
        </w:rPr>
      </w:pPr>
    </w:p>
    <w:p w:rsidR="008A63F3" w:rsidRPr="00F63867" w:rsidRDefault="008A63F3" w:rsidP="002440B8">
      <w:pPr>
        <w:pStyle w:val="Tekstpodstawowy"/>
        <w:numPr>
          <w:ilvl w:val="0"/>
          <w:numId w:val="79"/>
        </w:numPr>
        <w:rPr>
          <w:szCs w:val="24"/>
        </w:rPr>
      </w:pPr>
      <w:r w:rsidRPr="00F63867">
        <w:rPr>
          <w:szCs w:val="24"/>
        </w:rPr>
        <w:t>Uczniowie Szkoły Podstawowej im. Jana Brzechwy w Borkowie mają zapewnioną opiekę nauczyciela od godz.7.10.</w:t>
      </w:r>
    </w:p>
    <w:p w:rsidR="008A63F3" w:rsidRPr="00F63867" w:rsidRDefault="008A63F3" w:rsidP="002440B8">
      <w:pPr>
        <w:pStyle w:val="Tekstpodstawowy"/>
        <w:numPr>
          <w:ilvl w:val="0"/>
          <w:numId w:val="79"/>
        </w:numPr>
        <w:rPr>
          <w:sz w:val="22"/>
          <w:szCs w:val="22"/>
        </w:rPr>
      </w:pPr>
      <w:r w:rsidRPr="00F63867">
        <w:rPr>
          <w:sz w:val="20"/>
          <w:shd w:val="clear" w:color="auto" w:fill="FFFFFF"/>
        </w:rPr>
        <w:t> </w:t>
      </w:r>
      <w:r w:rsidRPr="00F63867">
        <w:rPr>
          <w:szCs w:val="24"/>
          <w:shd w:val="clear" w:color="auto" w:fill="FFFFFF"/>
        </w:rPr>
        <w:t xml:space="preserve">Kształceniem specjalnym obejmuje się dzieci i młodzież niepełnosprawne, niedostosowane społecznie i zagrożone niedostosowaniem społecznym, wymagające stosowania specjalnej organizacji nauki i metod pracy. Kształcenie to może być </w:t>
      </w:r>
      <w:r w:rsidRPr="00F63867">
        <w:rPr>
          <w:szCs w:val="24"/>
          <w:shd w:val="clear" w:color="auto" w:fill="FFFFFF"/>
        </w:rPr>
        <w:lastRenderedPageBreak/>
        <w:t>prowadzone w formie nauki odpowiednio w przedszkolach i </w:t>
      </w:r>
      <w:hyperlink r:id="rId45" w:anchor="P1A6" w:tgtFrame="ostatnia" w:history="1">
        <w:r w:rsidRPr="00F63867">
          <w:rPr>
            <w:szCs w:val="24"/>
            <w:shd w:val="clear" w:color="auto" w:fill="FFFFFF"/>
          </w:rPr>
          <w:t>szkołach</w:t>
        </w:r>
      </w:hyperlink>
      <w:r w:rsidRPr="00F63867">
        <w:rPr>
          <w:szCs w:val="24"/>
          <w:shd w:val="clear" w:color="auto" w:fill="FFFFFF"/>
        </w:rPr>
        <w:t xml:space="preserve"> ogólnodostępnych. </w:t>
      </w:r>
    </w:p>
    <w:p w:rsidR="008A63F3" w:rsidRPr="00F63867" w:rsidRDefault="008A63F3" w:rsidP="002440B8">
      <w:pPr>
        <w:pStyle w:val="Tekstpodstawowy"/>
        <w:numPr>
          <w:ilvl w:val="0"/>
          <w:numId w:val="79"/>
        </w:numPr>
        <w:rPr>
          <w:szCs w:val="24"/>
        </w:rPr>
      </w:pPr>
      <w:r w:rsidRPr="00F63867">
        <w:rPr>
          <w:sz w:val="22"/>
          <w:szCs w:val="22"/>
        </w:rPr>
        <w:t xml:space="preserve"> Szkoła nie pobiera opłat z tytułu udostępniania rodzicom gromadzonych przez szkoły i placówki informacji w zakresie nauczania, wychowania oraz opieki, dotyczących ich dzieci, bez względu na postać i sposób przekazywania tych informacji.</w:t>
      </w:r>
      <w:r w:rsidRPr="00F63867">
        <w:rPr>
          <w:sz w:val="22"/>
          <w:szCs w:val="24"/>
        </w:rPr>
        <w:t xml:space="preserve"> </w:t>
      </w:r>
    </w:p>
    <w:p w:rsidR="008A63F3" w:rsidRPr="00F63867" w:rsidRDefault="008A63F3">
      <w:pPr>
        <w:pStyle w:val="Tekstpodstawowy"/>
      </w:pPr>
    </w:p>
    <w:p w:rsidR="008A63F3" w:rsidRPr="00F63867" w:rsidRDefault="008A63F3">
      <w:pPr>
        <w:pStyle w:val="Tekstpodstawowy"/>
      </w:pPr>
    </w:p>
    <w:p w:rsidR="008A63F3" w:rsidRPr="00F63867" w:rsidRDefault="008A63F3">
      <w:pPr>
        <w:pStyle w:val="Tekstpodstawowy"/>
        <w:jc w:val="center"/>
      </w:pPr>
      <w:r w:rsidRPr="00F63867">
        <w:t>§ 34</w:t>
      </w:r>
    </w:p>
    <w:p w:rsidR="008A63F3" w:rsidRPr="00F63867" w:rsidRDefault="008A63F3" w:rsidP="00837E0B">
      <w:pPr>
        <w:jc w:val="center"/>
      </w:pPr>
    </w:p>
    <w:p w:rsidR="008A63F3" w:rsidRPr="00F63867" w:rsidRDefault="008A63F3" w:rsidP="00DA2A03">
      <w:pPr>
        <w:spacing w:before="45" w:after="45"/>
        <w:ind w:left="357"/>
        <w:jc w:val="both"/>
      </w:pPr>
      <w:r w:rsidRPr="00F63867">
        <w:t xml:space="preserve">1.  Organizację pracy przedszkola określa ramowy rozkład dnia ustalony przez Dyrektora    </w:t>
      </w:r>
    </w:p>
    <w:p w:rsidR="008A63F3" w:rsidRPr="00F63867" w:rsidRDefault="008A63F3" w:rsidP="00814E59">
      <w:pPr>
        <w:spacing w:before="45" w:after="45"/>
        <w:ind w:left="357"/>
        <w:jc w:val="both"/>
      </w:pPr>
      <w:r w:rsidRPr="00F63867">
        <w:t xml:space="preserve">       na wniosek Rady Pedagogicznej, z uwzględnieniem  podstawy programowej.</w:t>
      </w:r>
    </w:p>
    <w:p w:rsidR="008A63F3" w:rsidRPr="00F63867" w:rsidRDefault="008A63F3" w:rsidP="002440B8">
      <w:pPr>
        <w:pStyle w:val="ListParagraph"/>
        <w:numPr>
          <w:ilvl w:val="0"/>
          <w:numId w:val="46"/>
        </w:numPr>
        <w:spacing w:before="45" w:after="45"/>
        <w:jc w:val="both"/>
      </w:pPr>
      <w:r w:rsidRPr="00F63867">
        <w:t>Dziecko w wieku 4 do 5 roku życia  ma prawo do korzystania z wychowania przedszkolnego.</w:t>
      </w:r>
    </w:p>
    <w:p w:rsidR="008A63F3" w:rsidRPr="00F63867" w:rsidRDefault="008A63F3" w:rsidP="002440B8">
      <w:pPr>
        <w:pStyle w:val="ListParagraph"/>
        <w:numPr>
          <w:ilvl w:val="0"/>
          <w:numId w:val="46"/>
        </w:numPr>
        <w:spacing w:before="45" w:after="45"/>
        <w:jc w:val="both"/>
      </w:pPr>
      <w:r w:rsidRPr="00F63867">
        <w:t>Obowiązek rocznego przygotowania przedszkolnego dotyczy dziecka 6–letniego.</w:t>
      </w:r>
    </w:p>
    <w:p w:rsidR="008A63F3" w:rsidRPr="00F63867" w:rsidRDefault="008A63F3" w:rsidP="002440B8">
      <w:pPr>
        <w:pStyle w:val="ListParagraph"/>
        <w:numPr>
          <w:ilvl w:val="0"/>
          <w:numId w:val="46"/>
        </w:numPr>
        <w:spacing w:before="45" w:after="45"/>
        <w:jc w:val="both"/>
      </w:pPr>
      <w:r w:rsidRPr="00F63867">
        <w:t>Dzieciom, które mają orzeczenie o potrzebie kształcenia specjalnego będzie można odroczyć obowiązek szkolny, jednak nie dłużej niż do końca roku szkolnego w tym roku kalendarzowym, w którym dziecko kończy 9 lat. W przypadku odroczenia dziecko będzie kontynuowało przygotowanie przedszkolne.</w:t>
      </w:r>
    </w:p>
    <w:p w:rsidR="008A63F3" w:rsidRPr="00F63867" w:rsidRDefault="008A63F3" w:rsidP="002440B8">
      <w:pPr>
        <w:pStyle w:val="ListParagraph"/>
        <w:numPr>
          <w:ilvl w:val="0"/>
          <w:numId w:val="46"/>
        </w:numPr>
        <w:spacing w:before="45" w:after="45"/>
        <w:jc w:val="both"/>
      </w:pPr>
      <w:r w:rsidRPr="00F63867">
        <w:t>W trosce o prawidłowy rozwój psychofizyczny oraz przebieg wychowania i kształcenia dzieci czteroletnich i pięcioletnich zaleca się następujące proporcje organizowania dziecięcego czasu w przedszkolu, w rozliczeniu tygodniowym:</w:t>
      </w:r>
    </w:p>
    <w:p w:rsidR="008A63F3" w:rsidRPr="00F63867" w:rsidRDefault="008A63F3" w:rsidP="002440B8">
      <w:pPr>
        <w:pStyle w:val="ListParagraph"/>
        <w:numPr>
          <w:ilvl w:val="1"/>
          <w:numId w:val="80"/>
        </w:numPr>
        <w:spacing w:before="45" w:after="45"/>
        <w:jc w:val="both"/>
      </w:pPr>
      <w:r w:rsidRPr="00F63867">
        <w:t>co najmniej jedną piątą czasu należy przeznaczyć na zabawę swobodną oraz przy niewielkim udziale nauczyciela,</w:t>
      </w:r>
    </w:p>
    <w:p w:rsidR="008A63F3" w:rsidRPr="00F63867" w:rsidRDefault="008A63F3" w:rsidP="002440B8">
      <w:pPr>
        <w:pStyle w:val="ListParagraph"/>
        <w:numPr>
          <w:ilvl w:val="1"/>
          <w:numId w:val="80"/>
        </w:numPr>
        <w:spacing w:before="45" w:after="45"/>
        <w:jc w:val="both"/>
      </w:pPr>
      <w:r w:rsidRPr="00F63867">
        <w:t>co najmniej jedną piątą czasu dzieci ( w przypadku młodszych dzieci jedną czwartą czasu)  spędzają w ogrodzie, na boisku, w parku itp. gdzie organizowane mogą byś zajęcia sportowe, gry i zabawy ruchowe, obserwacje przyrodnicze, prace gospodarcze, porządkowe i przyrodnicze,</w:t>
      </w:r>
    </w:p>
    <w:p w:rsidR="008A63F3" w:rsidRPr="00F63867" w:rsidRDefault="008A63F3" w:rsidP="002440B8">
      <w:pPr>
        <w:numPr>
          <w:ilvl w:val="1"/>
          <w:numId w:val="80"/>
        </w:numPr>
        <w:spacing w:before="45" w:after="45"/>
        <w:jc w:val="both"/>
      </w:pPr>
      <w:r w:rsidRPr="00F63867">
        <w:t>najwyżej jedną piątą czasu pobytu dziecka w przedszkolu zajmują różnego typu zajęcia dydaktyczne, realizowane według wybranego programu wychowania przedszkolnego,</w:t>
      </w:r>
    </w:p>
    <w:p w:rsidR="008A63F3" w:rsidRPr="00F63867" w:rsidRDefault="008A63F3" w:rsidP="002440B8">
      <w:pPr>
        <w:numPr>
          <w:ilvl w:val="1"/>
          <w:numId w:val="80"/>
        </w:numPr>
        <w:spacing w:before="45" w:after="45"/>
        <w:jc w:val="both"/>
      </w:pPr>
      <w:r w:rsidRPr="00F63867">
        <w:t>nauczyciel może dowolnie zagospodarować czas- dwie piąte pobytu dziecka w przedszkolu. W tej puli czasu mieszczą się czynności opiekuńcze, samoobsługowe, organizacyjne, zajęcia w ramach pomocy psychologiczno- pedagogicznej i zajęć rewalidacji dla dzieci niepełnosprawnych.</w:t>
      </w:r>
    </w:p>
    <w:p w:rsidR="008A63F3" w:rsidRPr="00F63867" w:rsidRDefault="008A63F3" w:rsidP="002440B8">
      <w:pPr>
        <w:pStyle w:val="ListParagraph"/>
        <w:numPr>
          <w:ilvl w:val="0"/>
          <w:numId w:val="46"/>
        </w:numPr>
        <w:spacing w:before="45" w:after="45"/>
        <w:jc w:val="both"/>
      </w:pPr>
      <w:r w:rsidRPr="00F63867">
        <w:t xml:space="preserve">Na podstawie ramowego rozkładu dnia nauczyciel (nauczyciele), któremu powierzono opiekę nad danym oddziałem, ustala dla danego oddziału szczegółowy rozkład dnia z uwzględnieniem potrzeb rodziców i zainteresowań dzieci. </w:t>
      </w:r>
    </w:p>
    <w:p w:rsidR="008A63F3" w:rsidRPr="00F63867" w:rsidRDefault="008A63F3" w:rsidP="002440B8">
      <w:pPr>
        <w:numPr>
          <w:ilvl w:val="0"/>
          <w:numId w:val="46"/>
        </w:numPr>
        <w:rPr>
          <w:sz w:val="22"/>
          <w:szCs w:val="22"/>
        </w:rPr>
      </w:pPr>
      <w:r w:rsidRPr="00F63867">
        <w:rPr>
          <w:sz w:val="22"/>
          <w:szCs w:val="22"/>
        </w:rPr>
        <w:t xml:space="preserve">Przedszkole nie pobiera opłat z tytułu udostępniania rodzicom gromadzonych przez publiczne przedszkole, inne formy wychowania przedszkolnego informacji w zakresie nauczania, wychowania oraz opieki, dotyczących ich dzieci, bez względu na postać i sposób przekazywania tych informacji. </w:t>
      </w:r>
    </w:p>
    <w:p w:rsidR="008A63F3" w:rsidRPr="00F63867" w:rsidRDefault="008A63F3" w:rsidP="009B0870">
      <w:pPr>
        <w:pStyle w:val="ListParagraph"/>
        <w:spacing w:before="45" w:after="45"/>
        <w:jc w:val="both"/>
      </w:pPr>
    </w:p>
    <w:p w:rsidR="008A63F3" w:rsidRPr="00F63867" w:rsidRDefault="008A63F3">
      <w:pPr>
        <w:jc w:val="center"/>
      </w:pPr>
    </w:p>
    <w:p w:rsidR="008A63F3" w:rsidRPr="00F63867" w:rsidRDefault="008A63F3" w:rsidP="00B40781">
      <w:pPr>
        <w:jc w:val="center"/>
      </w:pPr>
      <w:r w:rsidRPr="00F63867">
        <w:t>§ 35</w:t>
      </w:r>
    </w:p>
    <w:p w:rsidR="008A63F3" w:rsidRPr="00F63867" w:rsidRDefault="008A63F3" w:rsidP="00B40781">
      <w:pPr>
        <w:jc w:val="center"/>
      </w:pPr>
    </w:p>
    <w:p w:rsidR="008A63F3" w:rsidRPr="00F63867" w:rsidRDefault="008A63F3" w:rsidP="002440B8">
      <w:pPr>
        <w:pStyle w:val="Zawartotabeli"/>
        <w:numPr>
          <w:ilvl w:val="0"/>
          <w:numId w:val="43"/>
        </w:numPr>
        <w:tabs>
          <w:tab w:val="left" w:pos="1725"/>
        </w:tabs>
        <w:snapToGrid w:val="0"/>
      </w:pPr>
      <w:r w:rsidRPr="00F63867">
        <w:t>Przedszkole funkcjonuje przez cały rok szkolny, z wyjątkiem przerw ustalonych przez organ prowadzący i podanych do wiadomości rodziców na początku roku szkolnego.</w:t>
      </w:r>
    </w:p>
    <w:p w:rsidR="008A63F3" w:rsidRPr="00F63867" w:rsidRDefault="008A63F3" w:rsidP="002440B8">
      <w:pPr>
        <w:pStyle w:val="Zawartotabeli"/>
        <w:numPr>
          <w:ilvl w:val="0"/>
          <w:numId w:val="43"/>
        </w:numPr>
        <w:tabs>
          <w:tab w:val="left" w:pos="1725"/>
        </w:tabs>
        <w:snapToGrid w:val="0"/>
      </w:pPr>
      <w:r w:rsidRPr="00F63867">
        <w:t>Przedszkole działa codziennie od poniedziałku do piątku, od 6:00 do 17:00.</w:t>
      </w:r>
    </w:p>
    <w:p w:rsidR="008A63F3" w:rsidRPr="00F63867" w:rsidRDefault="008A63F3" w:rsidP="002440B8">
      <w:pPr>
        <w:pStyle w:val="Zawartotabeli"/>
        <w:numPr>
          <w:ilvl w:val="0"/>
          <w:numId w:val="43"/>
        </w:numPr>
        <w:tabs>
          <w:tab w:val="left" w:pos="1725"/>
        </w:tabs>
        <w:snapToGrid w:val="0"/>
      </w:pPr>
      <w:r w:rsidRPr="00F63867">
        <w:t xml:space="preserve">Realizacja podstawy programowej wychowania przedszkolnego odbywa się w czasie </w:t>
      </w:r>
      <w:r w:rsidRPr="00F63867">
        <w:lastRenderedPageBreak/>
        <w:t>codziennych zajęć, w wymiarze co najmniej 5 godzin dziennie.</w:t>
      </w:r>
    </w:p>
    <w:p w:rsidR="008A63F3" w:rsidRPr="00F63867" w:rsidRDefault="008A63F3" w:rsidP="00B40781">
      <w:pPr>
        <w:pStyle w:val="Zawartotabeli"/>
        <w:numPr>
          <w:ilvl w:val="0"/>
          <w:numId w:val="43"/>
        </w:numPr>
        <w:tabs>
          <w:tab w:val="left" w:pos="1725"/>
        </w:tabs>
        <w:snapToGrid w:val="0"/>
      </w:pPr>
      <w:r w:rsidRPr="00F63867">
        <w:t>Do Przedszkola mogą uczęszczać dzieci w wieku od 4 do 6 lat.</w:t>
      </w:r>
    </w:p>
    <w:p w:rsidR="008A63F3" w:rsidRPr="00F63867" w:rsidRDefault="008A63F3" w:rsidP="00822BFD">
      <w:pPr>
        <w:pStyle w:val="ListParagraph"/>
        <w:autoSpaceDE w:val="0"/>
        <w:autoSpaceDN w:val="0"/>
        <w:adjustRightInd w:val="0"/>
        <w:jc w:val="center"/>
      </w:pPr>
      <w:r w:rsidRPr="00F63867">
        <w:t>§ 36</w:t>
      </w:r>
    </w:p>
    <w:p w:rsidR="008A63F3" w:rsidRPr="00F63867" w:rsidRDefault="008A63F3" w:rsidP="00822BFD">
      <w:pPr>
        <w:pStyle w:val="ListParagraph"/>
        <w:autoSpaceDE w:val="0"/>
        <w:autoSpaceDN w:val="0"/>
        <w:adjustRightInd w:val="0"/>
        <w:jc w:val="center"/>
      </w:pPr>
    </w:p>
    <w:p w:rsidR="008A63F3" w:rsidRPr="00F63867" w:rsidRDefault="008A63F3" w:rsidP="00822BFD">
      <w:pPr>
        <w:pStyle w:val="ListParagraph"/>
        <w:ind w:left="142"/>
      </w:pPr>
      <w:r w:rsidRPr="00F63867">
        <w:t xml:space="preserve">1. Dyrektor z Radą Pedagogiczną może podjąć decyzję o skreśleniu z listy dzieci 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 xml:space="preserve"> uczęszczających do przedszkola w następujących przypadkach: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>1.1  zalegania z uiszczeniem odpłatności za pobyt dziecka w przedszkolu za okres 2 miesięcy,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>1.2 nieobecności dziecka ponad jeden miesiąc i nie zgłaszanie tego faktu do przedszkola,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>1.3 nieprzestrzeganie przez rodziców postanowień niniejszego statutu,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>1.4 gdy rodzice dziecka zataili istotne informacje dotyczące jego rozwoju i zdrowia po pozytywnym zaopiniowaniu decyzji przez Radę Pedagogiczną,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 xml:space="preserve">1.5 gdy zachowanie dziecka jest zagrożeniem dla jego życia i zdrowia oraz pozostałych dzieci i pracowników przedszkola, gdy zastosowane formy pomocy nie dały pożądanych zmian w 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 xml:space="preserve">      jego zachowaniu.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 xml:space="preserve">2.Skreślenia dziecka z listy dzieci dokonuje dyrektor w drodze decyzji po uprzednim 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 xml:space="preserve">    pisemnym zawiadomieniu rodziców dziecka.</w:t>
      </w:r>
    </w:p>
    <w:p w:rsidR="008A63F3" w:rsidRPr="00F63867" w:rsidRDefault="008A63F3" w:rsidP="00822BFD">
      <w:pPr>
        <w:autoSpaceDE w:val="0"/>
        <w:autoSpaceDN w:val="0"/>
        <w:adjustRightInd w:val="0"/>
      </w:pPr>
      <w:r w:rsidRPr="00F63867">
        <w:t xml:space="preserve">3. Skreślenie z listy wychowanków nie dotyczy dzieci odbywających roczne obowiązkowe  </w:t>
      </w:r>
    </w:p>
    <w:p w:rsidR="008A63F3" w:rsidRPr="00F63867" w:rsidRDefault="008A63F3" w:rsidP="00BB48E9">
      <w:pPr>
        <w:autoSpaceDE w:val="0"/>
        <w:autoSpaceDN w:val="0"/>
        <w:adjustRightInd w:val="0"/>
      </w:pPr>
      <w:r w:rsidRPr="00F63867">
        <w:t xml:space="preserve">    przygotowanie przedszkola.</w:t>
      </w:r>
    </w:p>
    <w:p w:rsidR="008A63F3" w:rsidRPr="00F63867" w:rsidRDefault="008A63F3" w:rsidP="00B40781">
      <w:pPr>
        <w:pStyle w:val="ListParagraph"/>
        <w:autoSpaceDE w:val="0"/>
        <w:autoSpaceDN w:val="0"/>
        <w:adjustRightInd w:val="0"/>
        <w:jc w:val="center"/>
      </w:pPr>
      <w:r w:rsidRPr="00F63867">
        <w:t>§ 37</w:t>
      </w:r>
    </w:p>
    <w:p w:rsidR="008A63F3" w:rsidRPr="00F63867" w:rsidRDefault="008A63F3" w:rsidP="00B40781">
      <w:pPr>
        <w:pStyle w:val="ListParagraph"/>
        <w:autoSpaceDE w:val="0"/>
        <w:autoSpaceDN w:val="0"/>
        <w:adjustRightInd w:val="0"/>
        <w:jc w:val="center"/>
      </w:pPr>
    </w:p>
    <w:p w:rsidR="008A63F3" w:rsidRPr="00F63867" w:rsidRDefault="008A63F3" w:rsidP="00085854">
      <w:pPr>
        <w:pStyle w:val="ListParagraph"/>
        <w:autoSpaceDE w:val="0"/>
        <w:autoSpaceDN w:val="0"/>
        <w:adjustRightInd w:val="0"/>
        <w:ind w:left="0"/>
        <w:rPr>
          <w:lang w:eastAsia="en-US"/>
        </w:rPr>
      </w:pPr>
      <w:r w:rsidRPr="00F63867">
        <w:rPr>
          <w:lang w:eastAsia="en-US"/>
        </w:rPr>
        <w:t>1. Podstawową jednostka organizacyjną Przedszkola jest oddział. W oddziale zgrupowane są dzieci w zbliżonym wieku.</w:t>
      </w:r>
    </w:p>
    <w:p w:rsidR="008A63F3" w:rsidRPr="00F63867" w:rsidRDefault="008A63F3" w:rsidP="00085854">
      <w:pPr>
        <w:pStyle w:val="ListParagraph"/>
        <w:autoSpaceDE w:val="0"/>
        <w:autoSpaceDN w:val="0"/>
        <w:adjustRightInd w:val="0"/>
        <w:ind w:left="0"/>
        <w:rPr>
          <w:lang w:eastAsia="en-US"/>
        </w:rPr>
      </w:pPr>
      <w:r w:rsidRPr="00F63867">
        <w:rPr>
          <w:lang w:eastAsia="en-US"/>
        </w:rPr>
        <w:t>2. Liczba oddziałów jest ustalana corocznie w arkuszu organizacyjnym Przedszkola.</w:t>
      </w:r>
    </w:p>
    <w:p w:rsidR="008A63F3" w:rsidRPr="00F63867" w:rsidRDefault="008A63F3" w:rsidP="00085854">
      <w:pPr>
        <w:pStyle w:val="ListParagraph"/>
        <w:autoSpaceDE w:val="0"/>
        <w:autoSpaceDN w:val="0"/>
        <w:adjustRightInd w:val="0"/>
        <w:ind w:left="0"/>
        <w:rPr>
          <w:lang w:eastAsia="en-US"/>
        </w:rPr>
      </w:pPr>
      <w:r w:rsidRPr="00F63867">
        <w:rPr>
          <w:lang w:eastAsia="en-US"/>
        </w:rPr>
        <w:t>3. Liczba wychowanków w oddziale nie przekracza 25.</w:t>
      </w:r>
    </w:p>
    <w:p w:rsidR="008A63F3" w:rsidRPr="00F63867" w:rsidRDefault="008A63F3" w:rsidP="00085854">
      <w:pPr>
        <w:pStyle w:val="ListParagraph"/>
        <w:autoSpaceDE w:val="0"/>
        <w:autoSpaceDN w:val="0"/>
        <w:adjustRightInd w:val="0"/>
        <w:ind w:left="0"/>
        <w:rPr>
          <w:lang w:eastAsia="en-US"/>
        </w:rPr>
      </w:pPr>
      <w:r w:rsidRPr="00F63867">
        <w:rPr>
          <w:lang w:eastAsia="en-US"/>
        </w:rPr>
        <w:t>4. W okresie wysokiej absencji dzieci dopuszcza się łączenie grup o ile liczba dzieci w oddziale nie przekroczy 25 .</w:t>
      </w:r>
    </w:p>
    <w:p w:rsidR="008A63F3" w:rsidRPr="00F63867" w:rsidRDefault="008A63F3" w:rsidP="003B5A4E">
      <w:pPr>
        <w:pStyle w:val="ListParagraph"/>
        <w:numPr>
          <w:ilvl w:val="1"/>
          <w:numId w:val="16"/>
        </w:numPr>
        <w:tabs>
          <w:tab w:val="clear" w:pos="360"/>
          <w:tab w:val="num" w:pos="-240"/>
          <w:tab w:val="num" w:pos="1068"/>
        </w:tabs>
        <w:autoSpaceDE w:val="0"/>
        <w:autoSpaceDN w:val="0"/>
        <w:adjustRightInd w:val="0"/>
        <w:ind w:left="0" w:hanging="360"/>
        <w:rPr>
          <w:lang w:eastAsia="en-US"/>
        </w:rPr>
      </w:pPr>
      <w:r w:rsidRPr="00F63867">
        <w:rPr>
          <w:lang w:eastAsia="en-US"/>
        </w:rPr>
        <w:t xml:space="preserve">    5. Godzina zajęć w Przedszkolu trwa 60 minut.</w:t>
      </w:r>
    </w:p>
    <w:p w:rsidR="008A63F3" w:rsidRPr="00F63867" w:rsidRDefault="008A63F3" w:rsidP="00085854">
      <w:pPr>
        <w:pStyle w:val="ListParagraph"/>
        <w:tabs>
          <w:tab w:val="num" w:pos="1068"/>
        </w:tabs>
        <w:autoSpaceDE w:val="0"/>
        <w:autoSpaceDN w:val="0"/>
        <w:adjustRightInd w:val="0"/>
        <w:ind w:left="0"/>
        <w:rPr>
          <w:lang w:eastAsia="en-US"/>
        </w:rPr>
      </w:pPr>
      <w:r w:rsidRPr="00F63867">
        <w:rPr>
          <w:lang w:eastAsia="en-US"/>
        </w:rPr>
        <w:t>6. Zasady odpłatności za pobyt dziecka w Przedszkolu i odpłatność za korzystanie z wyżywienia są ustalane przez organ prowadzący i dyrektora zespołu.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38</w:t>
      </w:r>
    </w:p>
    <w:p w:rsidR="008A63F3" w:rsidRPr="00F63867" w:rsidRDefault="008A63F3"/>
    <w:p w:rsidR="008A63F3" w:rsidRPr="00F63867" w:rsidRDefault="008A63F3" w:rsidP="00214F0F">
      <w:pPr>
        <w:pStyle w:val="Nagwek1"/>
        <w:tabs>
          <w:tab w:val="clear" w:pos="360"/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 w:rsidRPr="00F63867">
        <w:rPr>
          <w:b w:val="0"/>
          <w:sz w:val="24"/>
          <w:szCs w:val="24"/>
        </w:rPr>
        <w:t>Dzieci i ich rodzice mogą korzystać za pośrednictwem szkoły lub przedszkola z pomocy udzielanej przez instytucje działające w środowisku:</w:t>
      </w:r>
    </w:p>
    <w:p w:rsidR="008A63F3" w:rsidRPr="00F63867" w:rsidRDefault="008A63F3" w:rsidP="002440B8">
      <w:pPr>
        <w:pStyle w:val="Nagwek3"/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63867">
        <w:rPr>
          <w:rFonts w:ascii="Times New Roman" w:hAnsi="Times New Roman"/>
        </w:rPr>
        <w:t>Poradni Psychologiczno -  Pedagogicznej.</w:t>
      </w:r>
    </w:p>
    <w:p w:rsidR="008A63F3" w:rsidRPr="00F63867" w:rsidRDefault="008A63F3" w:rsidP="002440B8">
      <w:pPr>
        <w:pStyle w:val="Nagwek3"/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63867">
        <w:rPr>
          <w:rFonts w:ascii="Times New Roman" w:hAnsi="Times New Roman"/>
        </w:rPr>
        <w:t>Gminnego Ośrodka Pomocy Społecznej w Cieplewie.</w:t>
      </w:r>
    </w:p>
    <w:p w:rsidR="008A63F3" w:rsidRPr="00F63867" w:rsidRDefault="008A63F3" w:rsidP="002440B8">
      <w:pPr>
        <w:pStyle w:val="Nagwek3"/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  <w:rPr>
          <w:rFonts w:ascii="Times New Roman" w:hAnsi="Times New Roman"/>
          <w:bCs/>
        </w:rPr>
      </w:pPr>
      <w:r w:rsidRPr="00F63867">
        <w:rPr>
          <w:rFonts w:ascii="Times New Roman" w:hAnsi="Times New Roman"/>
        </w:rPr>
        <w:t>Miejskiego Ośrodka Pomocy Społecznej w Gdańsku.</w:t>
      </w:r>
    </w:p>
    <w:p w:rsidR="008A63F3" w:rsidRPr="00F63867" w:rsidRDefault="008A63F3" w:rsidP="002440B8">
      <w:pPr>
        <w:pStyle w:val="Nagwek3"/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  <w:rPr>
          <w:rFonts w:ascii="Times New Roman" w:hAnsi="Times New Roman"/>
          <w:bCs/>
        </w:rPr>
      </w:pPr>
      <w:r w:rsidRPr="00F63867">
        <w:rPr>
          <w:rFonts w:ascii="Times New Roman" w:hAnsi="Times New Roman"/>
        </w:rPr>
        <w:t>Sądu Rodzinnego i Opiekuńczego.</w:t>
      </w:r>
    </w:p>
    <w:p w:rsidR="008A63F3" w:rsidRPr="00F63867" w:rsidRDefault="008A63F3"/>
    <w:p w:rsidR="008A63F3" w:rsidRPr="00F63867" w:rsidRDefault="008A63F3">
      <w:pPr>
        <w:pStyle w:val="Tekstpodstawowy"/>
        <w:jc w:val="center"/>
      </w:pPr>
      <w:r w:rsidRPr="00F63867">
        <w:t>§ 39</w:t>
      </w:r>
    </w:p>
    <w:p w:rsidR="008A63F3" w:rsidRPr="00F63867" w:rsidRDefault="008A63F3">
      <w:pPr>
        <w:pStyle w:val="Tekstpodstawowy"/>
      </w:pP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  <w:jc w:val="both"/>
      </w:pPr>
      <w:r w:rsidRPr="00F63867">
        <w:t>Religia, etyka  jako szkolny przedmiot nieobowiązkowy jest prowadzona dla uczniów klas I-VI oraz religia dla dzieci z przedszkola.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  <w:jc w:val="both"/>
      </w:pPr>
      <w:r w:rsidRPr="00F63867">
        <w:t>Rodzice, którzy życzą sobie, aby ich dziecko uczestniczyło w zajęciach religii lub etyki, albo religii i etyki wyrażają stosowne oświadczenie w formie pisemnej. Oświadczenie nie musi być ponawiane w kolejnym roku szkolnym, może natomiast zostać zmienione.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  <w:jc w:val="both"/>
      </w:pPr>
      <w:r w:rsidRPr="00F63867">
        <w:t>Uczniowie nie uczestniczący w lekcjach religii, etyki objęci są zajęciami opiekuńczo-wychowawczymi. W przypadku, gdy lekcje te odbywają się na pierwszej lub ostatniej godzinie, uczeń na pisemną prośbę rodzica może opuścić budynek szkolny. W takim przypadku rodzic bierze odpowiedzialność za dziecko.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  <w:jc w:val="both"/>
      </w:pPr>
      <w:r w:rsidRPr="00F63867">
        <w:lastRenderedPageBreak/>
        <w:t>Nauczanie religii odbywa się w oparciu o programy potwierdzone przez władze kościelne.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Nauczyciela religii zatrudnia dyrektor szkoły na podstawie imiennego, pisemnego skierowania wydanego, w przypadku Kościoła katolickiego przez właściwego biskupa diecezjalnego lub zwierzchników kościołów, w przypadku innych wyznań.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Nauczyciel religii, etyki  wchodzi w skład rady pedagogicznej.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Nauczyciel religii ma prawo do organizowania spotkań z rodzicami swoich uczniów, wcześniej ustalając z dyrektorem termin i miejsce planowanego spotkania.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Nauczyciel religii ma obowiązek wypełniania dziennika szkolnego.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Nauka religii odbywa się w wymiarze:</w:t>
      </w:r>
    </w:p>
    <w:p w:rsidR="008A63F3" w:rsidRPr="00F63867" w:rsidRDefault="008A63F3" w:rsidP="003B5A4E">
      <w:pPr>
        <w:numPr>
          <w:ilvl w:val="1"/>
          <w:numId w:val="7"/>
        </w:numPr>
        <w:tabs>
          <w:tab w:val="left" w:pos="426"/>
        </w:tabs>
      </w:pPr>
      <w:r w:rsidRPr="00F63867">
        <w:t xml:space="preserve"> 2 godzin lekcyjnych tygodniowo w klasach I – III</w:t>
      </w:r>
    </w:p>
    <w:p w:rsidR="008A63F3" w:rsidRPr="00F63867" w:rsidRDefault="008A63F3" w:rsidP="003B5A4E">
      <w:pPr>
        <w:numPr>
          <w:ilvl w:val="1"/>
          <w:numId w:val="7"/>
        </w:numPr>
        <w:tabs>
          <w:tab w:val="left" w:pos="426"/>
        </w:tabs>
      </w:pPr>
      <w:r w:rsidRPr="00F63867">
        <w:t xml:space="preserve"> 15 minut dla oddziałów trzy- i czterolatków</w:t>
      </w:r>
    </w:p>
    <w:p w:rsidR="008A63F3" w:rsidRPr="00F63867" w:rsidRDefault="008A63F3" w:rsidP="003B5A4E">
      <w:pPr>
        <w:numPr>
          <w:ilvl w:val="1"/>
          <w:numId w:val="7"/>
        </w:numPr>
        <w:tabs>
          <w:tab w:val="left" w:pos="426"/>
        </w:tabs>
      </w:pPr>
      <w:r w:rsidRPr="00F63867">
        <w:t xml:space="preserve"> 30 minut dla oddziałów pięcio- i sześciolatków.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Ocena z religii, etyki umieszczana jest na świadectwie szkolnym.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Ocena z religii, etyki nie ma wpływu na promowanie ucznia do następnej klasy.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Ocena z religii, etyki jest wystawiana według systemu oceniania przyjętego przez szkołę.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Uczniowie uczęszczający na lekcje religii uzyskują trzy kolejne dni zwolnienia z zajęć szkolnych w celu odbycia rekolekcji wielkopostnych.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Uczniowie, którzy z przyczyn wyznaniowych nie uczestniczą w rekolekcjach wielkopostnych, biorą udział w zajęciach świetlicy szkolnej.</w:t>
      </w:r>
    </w:p>
    <w:p w:rsidR="008A63F3" w:rsidRPr="00F63867" w:rsidRDefault="008A63F3" w:rsidP="003B5A4E">
      <w:pPr>
        <w:numPr>
          <w:ilvl w:val="0"/>
          <w:numId w:val="7"/>
        </w:numPr>
        <w:tabs>
          <w:tab w:val="clear" w:pos="360"/>
          <w:tab w:val="left" w:pos="426"/>
        </w:tabs>
        <w:ind w:left="426" w:hanging="426"/>
      </w:pPr>
      <w:r w:rsidRPr="00F63867">
        <w:t>Nadzór pedagogiczny nad nauczycielami religii w zakresie metodyki nauczania i zgodności z programem prowadzi dyrektor oraz pracownicy nadzoru pedagogicznego.</w:t>
      </w:r>
    </w:p>
    <w:p w:rsidR="008A63F3" w:rsidRPr="00F63867" w:rsidRDefault="008A63F3"/>
    <w:p w:rsidR="008A63F3" w:rsidRPr="00F63867" w:rsidRDefault="008A63F3"/>
    <w:p w:rsidR="008A63F3" w:rsidRPr="00F63867" w:rsidRDefault="008A63F3"/>
    <w:p w:rsidR="008A63F3" w:rsidRPr="00F63867" w:rsidRDefault="008A63F3" w:rsidP="00710DC0">
      <w:pPr>
        <w:jc w:val="center"/>
        <w:rPr>
          <w:b/>
          <w:bCs/>
        </w:rPr>
      </w:pPr>
      <w:r w:rsidRPr="00F63867">
        <w:rPr>
          <w:b/>
          <w:bCs/>
        </w:rPr>
        <w:t>Wewnętrzne Ocenianie Uczniów</w:t>
      </w:r>
    </w:p>
    <w:p w:rsidR="008A63F3" w:rsidRPr="00F63867" w:rsidRDefault="008A63F3">
      <w:pPr>
        <w:rPr>
          <w:b/>
          <w:bCs/>
        </w:rPr>
      </w:pPr>
    </w:p>
    <w:p w:rsidR="008A63F3" w:rsidRPr="00F63867" w:rsidRDefault="008A63F3">
      <w:pPr>
        <w:jc w:val="center"/>
      </w:pPr>
      <w:r w:rsidRPr="00F63867">
        <w:t>§ 40</w:t>
      </w:r>
    </w:p>
    <w:p w:rsidR="008A63F3" w:rsidRPr="00F63867" w:rsidRDefault="008A63F3">
      <w:pPr>
        <w:rPr>
          <w:b/>
          <w:bCs/>
        </w:rPr>
      </w:pPr>
    </w:p>
    <w:p w:rsidR="008A63F3" w:rsidRPr="00F63867" w:rsidRDefault="008A63F3" w:rsidP="003B5A4E">
      <w:pPr>
        <w:pStyle w:val="Tekstpodstawowy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 xml:space="preserve"> </w:t>
      </w:r>
      <w:r w:rsidRPr="00F63867">
        <w:rPr>
          <w:b/>
          <w:bCs/>
        </w:rPr>
        <w:t>Wewnętrzne Ocenianie uczniów</w:t>
      </w:r>
      <w:r w:rsidRPr="00F63867">
        <w:t xml:space="preserve"> Szkoły Podstawowej im. Jana Brzechwy w Borkowie stanowi integralną część Statutu Szkoły.</w:t>
      </w:r>
    </w:p>
    <w:p w:rsidR="008A63F3" w:rsidRPr="00F63867" w:rsidRDefault="008A63F3" w:rsidP="003B5A4E">
      <w:pPr>
        <w:pStyle w:val="Tekstpodstawowy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 xml:space="preserve">W szkole funkcjonuje </w:t>
      </w:r>
      <w:r w:rsidRPr="00F63867">
        <w:rPr>
          <w:b/>
          <w:bCs/>
        </w:rPr>
        <w:t>Wewnętrzne Ocenianie uczniów</w:t>
      </w:r>
      <w:r w:rsidRPr="00F63867">
        <w:t>, które reguluje zasady oceniania, klasyfikowania i promowania uczniów.</w:t>
      </w:r>
    </w:p>
    <w:p w:rsidR="008A63F3" w:rsidRPr="00F63867" w:rsidRDefault="008A63F3" w:rsidP="003B5A4E">
      <w:pPr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rPr>
          <w:b/>
          <w:bCs/>
        </w:rPr>
        <w:t xml:space="preserve"> Wewnętrzne Ocenianie uczniów</w:t>
      </w:r>
      <w:r w:rsidRPr="00F63867">
        <w:t xml:space="preserve"> uchwala Rada Pedagogiczna po zasięgnięciu opinii Rady Rodziców i Samorządu Uczniowskiego.</w:t>
      </w:r>
    </w:p>
    <w:p w:rsidR="008A63F3" w:rsidRPr="00F63867" w:rsidRDefault="008A63F3" w:rsidP="00214F0F">
      <w:pPr>
        <w:pStyle w:val="Tekstpodstawowy"/>
        <w:jc w:val="both"/>
      </w:pPr>
    </w:p>
    <w:p w:rsidR="008A63F3" w:rsidRPr="00F63867" w:rsidRDefault="008A63F3" w:rsidP="00214F0F">
      <w:pPr>
        <w:pStyle w:val="Tekstpodstawowy"/>
        <w:jc w:val="both"/>
      </w:pPr>
    </w:p>
    <w:p w:rsidR="008A63F3" w:rsidRPr="00F63867" w:rsidRDefault="008A63F3">
      <w:pPr>
        <w:pStyle w:val="Tekstpodstawowy"/>
        <w:jc w:val="center"/>
      </w:pPr>
      <w:r w:rsidRPr="00F63867">
        <w:t>§ 41</w:t>
      </w:r>
    </w:p>
    <w:p w:rsidR="008A63F3" w:rsidRPr="00F63867" w:rsidRDefault="008A63F3">
      <w:pPr>
        <w:pStyle w:val="Tekstpodstawowy"/>
        <w:jc w:val="center"/>
      </w:pPr>
    </w:p>
    <w:p w:rsidR="008A63F3" w:rsidRPr="00F63867" w:rsidRDefault="008A63F3" w:rsidP="003B5A4E">
      <w:pPr>
        <w:pStyle w:val="Tekstpodstawowy"/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rPr>
          <w:b/>
          <w:bCs/>
        </w:rPr>
        <w:t>Wewnętrzne Ocenianie uczniów</w:t>
      </w:r>
      <w:r w:rsidRPr="00F63867">
        <w:t xml:space="preserve"> w Szkole Podstawowej im. Jana Brzechwy w Borkowie zawiera: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>1.1 Ogólne kryteria oceniania.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>1.2 Ocenianie osiągnięć edukacyjnych ucznia: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wymagania edukacyjne w klasach I- III (oraz w oddziałach przedszkolnych),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formy oceniania i wymagania edukacyjne w klasach IV-VI,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system nagród i kar,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tryb klasyfikacji,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warunki promocji,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egzamin klasyfikacyjny,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egzamin poprawkowy,</w:t>
      </w:r>
    </w:p>
    <w:p w:rsidR="008A63F3" w:rsidRPr="00F63867" w:rsidRDefault="008A63F3" w:rsidP="00CE6917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sprawdzian umiejętności po klasie VI.</w:t>
      </w:r>
    </w:p>
    <w:p w:rsidR="008A63F3" w:rsidRPr="00F63867" w:rsidRDefault="008A63F3" w:rsidP="00227F3C">
      <w:pPr>
        <w:pStyle w:val="Tekstpodstawowy"/>
        <w:tabs>
          <w:tab w:val="num" w:pos="426"/>
        </w:tabs>
        <w:ind w:left="852" w:hanging="426"/>
        <w:jc w:val="both"/>
      </w:pPr>
      <w:r w:rsidRPr="00F63867">
        <w:lastRenderedPageBreak/>
        <w:t>1.3</w:t>
      </w:r>
      <w:r w:rsidRPr="00F63867">
        <w:tab/>
        <w:t>Ocenianie zachowania ucznia:</w:t>
      </w:r>
    </w:p>
    <w:p w:rsidR="008A63F3" w:rsidRPr="00F63867" w:rsidRDefault="008A63F3" w:rsidP="00227F3C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skala i kryteria ocen zachowania,</w:t>
      </w:r>
    </w:p>
    <w:p w:rsidR="008A63F3" w:rsidRPr="00F63867" w:rsidRDefault="008A63F3" w:rsidP="00227F3C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tryb i zasady ustalania ocen zachowania,</w:t>
      </w:r>
    </w:p>
    <w:p w:rsidR="008A63F3" w:rsidRPr="00F63867" w:rsidRDefault="008A63F3" w:rsidP="00227F3C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tryb odwoławczy od ustalonej oceny z zajęć edukacyjnych i zachowania,</w:t>
      </w:r>
    </w:p>
    <w:p w:rsidR="008A63F3" w:rsidRPr="00F63867" w:rsidRDefault="008A63F3" w:rsidP="00227F3C">
      <w:pPr>
        <w:pStyle w:val="Tekstpodstawowy"/>
        <w:tabs>
          <w:tab w:val="num" w:pos="426"/>
        </w:tabs>
        <w:ind w:left="852" w:hanging="426"/>
        <w:jc w:val="both"/>
      </w:pPr>
      <w:r w:rsidRPr="00F63867">
        <w:tab/>
        <w:t>- ewaluacja Wewnętrznego Oceniania Uczniów.</w:t>
      </w:r>
    </w:p>
    <w:p w:rsidR="008A63F3" w:rsidRPr="00F63867" w:rsidRDefault="008A63F3" w:rsidP="00B858BC">
      <w:pPr>
        <w:pStyle w:val="Tekstpodstawowy"/>
        <w:tabs>
          <w:tab w:val="num" w:pos="426"/>
        </w:tabs>
        <w:ind w:left="426" w:hanging="426"/>
        <w:jc w:val="both"/>
      </w:pPr>
      <w:r w:rsidRPr="00F63867">
        <w:t>2.</w:t>
      </w:r>
      <w:r w:rsidRPr="00F63867">
        <w:tab/>
        <w:t>Ocenianie osiągnięć edukacyjnych ucznia polega na rozpoznawaniu przez nauczycieli poziomu i postępów w opanowaniu przez ucznia wiadomości i umiejętności w stosunku do wymagań edukacyjnych wynikających z podstawy programowej, określonej                w odrębnych przepisach oraz realizowanych programów nauczania.</w:t>
      </w:r>
    </w:p>
    <w:p w:rsidR="008A63F3" w:rsidRPr="00F63867" w:rsidRDefault="008A63F3" w:rsidP="00B858BC">
      <w:pPr>
        <w:pStyle w:val="Tekstpodstawowy"/>
        <w:tabs>
          <w:tab w:val="num" w:pos="426"/>
        </w:tabs>
        <w:ind w:left="426" w:hanging="426"/>
        <w:jc w:val="both"/>
      </w:pPr>
      <w:r w:rsidRPr="00F63867">
        <w:t>3.</w:t>
      </w:r>
      <w:r w:rsidRPr="00F63867">
        <w:tab/>
        <w:t>Ocenianie zachowania ucznia polega na rozpoznaniu przez wychowawcę klasy, nauczycieli oraz uczniów danej klasy stopnia respektowania przez ucznia zasad współżycia społecznego i norm etycznych.</w:t>
      </w:r>
    </w:p>
    <w:p w:rsidR="008A63F3" w:rsidRPr="00F63867" w:rsidRDefault="008A63F3">
      <w:pPr>
        <w:pStyle w:val="Tekstpodstawowy"/>
      </w:pPr>
    </w:p>
    <w:p w:rsidR="008A63F3" w:rsidRPr="00F63867" w:rsidRDefault="008A63F3">
      <w:pPr>
        <w:pStyle w:val="Tekstpodstawowy"/>
        <w:jc w:val="center"/>
      </w:pPr>
    </w:p>
    <w:p w:rsidR="008A63F3" w:rsidRPr="00F63867" w:rsidRDefault="008A63F3">
      <w:pPr>
        <w:pStyle w:val="Tekstpodstawowy"/>
        <w:jc w:val="center"/>
      </w:pPr>
    </w:p>
    <w:p w:rsidR="008A63F3" w:rsidRPr="00F63867" w:rsidRDefault="008A63F3">
      <w:pPr>
        <w:pStyle w:val="Tekstpodstawowy"/>
        <w:jc w:val="center"/>
      </w:pPr>
      <w:r w:rsidRPr="00F63867">
        <w:t>§ 42</w:t>
      </w:r>
    </w:p>
    <w:p w:rsidR="008A63F3" w:rsidRPr="00F63867" w:rsidRDefault="008A63F3">
      <w:pPr>
        <w:pStyle w:val="Tekstpodstawowy"/>
      </w:pPr>
    </w:p>
    <w:p w:rsidR="008A63F3" w:rsidRPr="00F63867" w:rsidRDefault="008A63F3" w:rsidP="00B858BC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Cele Wewnętrznego Oceniania:</w:t>
      </w:r>
    </w:p>
    <w:p w:rsidR="008A63F3" w:rsidRPr="00F63867" w:rsidRDefault="008A63F3" w:rsidP="003B5A4E">
      <w:pPr>
        <w:pStyle w:val="Tekstpodstawowy"/>
        <w:numPr>
          <w:ilvl w:val="1"/>
          <w:numId w:val="20"/>
        </w:numPr>
        <w:tabs>
          <w:tab w:val="left" w:pos="426"/>
        </w:tabs>
        <w:jc w:val="both"/>
      </w:pPr>
      <w:r w:rsidRPr="00F63867">
        <w:t>informowanie ucznia o zachowaniu, poziomie jego osiągnięć edukacyjnych i postępach   w tym zakresie,</w:t>
      </w:r>
    </w:p>
    <w:p w:rsidR="008A63F3" w:rsidRPr="00F63867" w:rsidRDefault="008A63F3" w:rsidP="003B5A4E">
      <w:pPr>
        <w:pStyle w:val="Tekstpodstawowy"/>
        <w:numPr>
          <w:ilvl w:val="1"/>
          <w:numId w:val="20"/>
        </w:numPr>
        <w:tabs>
          <w:tab w:val="left" w:pos="426"/>
        </w:tabs>
        <w:jc w:val="both"/>
      </w:pPr>
      <w:r w:rsidRPr="00F63867">
        <w:t>pomoc uczniom w samodzielnym planowaniu swojego rozwoju,</w:t>
      </w:r>
    </w:p>
    <w:p w:rsidR="008A63F3" w:rsidRPr="00F63867" w:rsidRDefault="008A63F3" w:rsidP="003B5A4E">
      <w:pPr>
        <w:pStyle w:val="Tekstpodstawowy"/>
        <w:numPr>
          <w:ilvl w:val="1"/>
          <w:numId w:val="20"/>
        </w:numPr>
        <w:tabs>
          <w:tab w:val="left" w:pos="426"/>
        </w:tabs>
        <w:jc w:val="both"/>
      </w:pPr>
      <w:r w:rsidRPr="00F63867">
        <w:t>motywowanie uczniów do dalszej pracy,</w:t>
      </w:r>
    </w:p>
    <w:p w:rsidR="008A63F3" w:rsidRPr="00F63867" w:rsidRDefault="008A63F3" w:rsidP="003B5A4E">
      <w:pPr>
        <w:pStyle w:val="Tekstpodstawowy"/>
        <w:numPr>
          <w:ilvl w:val="1"/>
          <w:numId w:val="20"/>
        </w:numPr>
        <w:tabs>
          <w:tab w:val="left" w:pos="426"/>
        </w:tabs>
        <w:jc w:val="both"/>
      </w:pPr>
      <w:r w:rsidRPr="00F63867">
        <w:t>dostarczenie rodzicom (prawnym opiekunom) i nauczycielom informacji o postępach, trudnościach i specjalnych uzdolnieniach ucznia,</w:t>
      </w:r>
    </w:p>
    <w:p w:rsidR="008A63F3" w:rsidRPr="00F63867" w:rsidRDefault="008A63F3" w:rsidP="003B5A4E">
      <w:pPr>
        <w:pStyle w:val="Tekstpodstawowy"/>
        <w:numPr>
          <w:ilvl w:val="1"/>
          <w:numId w:val="20"/>
        </w:numPr>
        <w:tabs>
          <w:tab w:val="left" w:pos="426"/>
        </w:tabs>
        <w:jc w:val="both"/>
      </w:pPr>
      <w:r w:rsidRPr="00F63867">
        <w:t>umożliwienie nauczycielom doskonalenia organizacji i metod pracy dydaktyczno – wychowawczej.</w:t>
      </w:r>
    </w:p>
    <w:p w:rsidR="008A63F3" w:rsidRPr="00F63867" w:rsidRDefault="008A63F3">
      <w:pPr>
        <w:pStyle w:val="Tekstpodstawowy"/>
        <w:jc w:val="center"/>
      </w:pPr>
      <w:r w:rsidRPr="00F63867">
        <w:t>§ 43</w:t>
      </w:r>
    </w:p>
    <w:p w:rsidR="008A63F3" w:rsidRPr="00F63867" w:rsidRDefault="008A63F3">
      <w:pPr>
        <w:pStyle w:val="Tekstpodstawowy"/>
      </w:pPr>
    </w:p>
    <w:p w:rsidR="008A63F3" w:rsidRPr="00F63867" w:rsidRDefault="008A63F3" w:rsidP="003B5A4E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 xml:space="preserve">W Zespole Szkolno - Przedszkolnym zapewnia się opiekę w świetlicy szkolnej uczniom , którzy muszą dłużej przebywać w szkole ze względu na czas pracy ich rodziców lub z powodu innych okoliczności wymagających zapewnienia uczniowi opieki i w związku z organizacją dojazdów do szkoły. </w:t>
      </w:r>
    </w:p>
    <w:p w:rsidR="008A63F3" w:rsidRPr="00F63867" w:rsidRDefault="008A63F3" w:rsidP="003B5A4E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W świetlicy prowadzone są zajęcia w grupach wychowawczych. Liczba uczniów              w grupie nie powinna przekraczać 25.</w:t>
      </w:r>
    </w:p>
    <w:p w:rsidR="008A63F3" w:rsidRPr="00F63867" w:rsidRDefault="008A63F3" w:rsidP="003B5A4E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</w:pPr>
      <w:r w:rsidRPr="00F63867">
        <w:t>Świetlica szkolna jest integralną częścią szkoły.</w:t>
      </w:r>
    </w:p>
    <w:p w:rsidR="008A63F3" w:rsidRPr="00F63867" w:rsidRDefault="008A63F3" w:rsidP="009F78A7">
      <w:r w:rsidRPr="00F63867">
        <w:t>4.Obowiązki nauczyciela świetlicy:</w:t>
      </w:r>
    </w:p>
    <w:p w:rsidR="008A63F3" w:rsidRPr="00F63867" w:rsidRDefault="008A63F3" w:rsidP="00BA3FF2">
      <w:pPr>
        <w:tabs>
          <w:tab w:val="num" w:pos="426"/>
        </w:tabs>
        <w:ind w:left="852" w:hanging="426"/>
      </w:pPr>
      <w:r w:rsidRPr="00F63867">
        <w:t>4.1</w:t>
      </w:r>
      <w:r w:rsidRPr="00F63867">
        <w:tab/>
        <w:t>opracowanie rocznego planu pracy, miesięcznych i tygodniowych planów zajęć,</w:t>
      </w:r>
    </w:p>
    <w:p w:rsidR="008A63F3" w:rsidRPr="00F63867" w:rsidRDefault="008A63F3" w:rsidP="00BA3FF2">
      <w:pPr>
        <w:tabs>
          <w:tab w:val="num" w:pos="426"/>
        </w:tabs>
        <w:ind w:left="852" w:hanging="426"/>
      </w:pPr>
      <w:r w:rsidRPr="00F63867">
        <w:t>4.2</w:t>
      </w:r>
      <w:r w:rsidRPr="00F63867">
        <w:tab/>
        <w:t>prowadzenie zajęć świetlicowych z dziećmi,</w:t>
      </w:r>
    </w:p>
    <w:p w:rsidR="008A63F3" w:rsidRPr="00F63867" w:rsidRDefault="008A63F3" w:rsidP="00BA3FF2">
      <w:pPr>
        <w:tabs>
          <w:tab w:val="num" w:pos="426"/>
        </w:tabs>
        <w:ind w:left="852" w:hanging="426"/>
      </w:pPr>
      <w:r w:rsidRPr="00F63867">
        <w:t>4.3</w:t>
      </w:r>
      <w:r w:rsidRPr="00F63867">
        <w:tab/>
        <w:t>pomoc dzieciom  w nauce,</w:t>
      </w:r>
    </w:p>
    <w:p w:rsidR="008A63F3" w:rsidRPr="00F63867" w:rsidRDefault="008A63F3" w:rsidP="00BA3FF2">
      <w:pPr>
        <w:tabs>
          <w:tab w:val="num" w:pos="426"/>
        </w:tabs>
        <w:ind w:left="852" w:hanging="426"/>
      </w:pPr>
      <w:r w:rsidRPr="00F63867">
        <w:t>4.4</w:t>
      </w:r>
      <w:r w:rsidRPr="00F63867">
        <w:tab/>
        <w:t>angażowanie się w życie szkoły i środowiska,</w:t>
      </w:r>
    </w:p>
    <w:p w:rsidR="008A63F3" w:rsidRPr="00F63867" w:rsidRDefault="008A63F3" w:rsidP="00BA3FF2">
      <w:pPr>
        <w:tabs>
          <w:tab w:val="num" w:pos="426"/>
        </w:tabs>
        <w:ind w:left="852" w:hanging="426"/>
      </w:pPr>
      <w:r w:rsidRPr="00F63867">
        <w:t>4.5</w:t>
      </w:r>
      <w:r w:rsidRPr="00F63867">
        <w:tab/>
        <w:t>prowadzenie dokumentacji świetlicy, zaopatrywanie świetlicy w sprzęt, pomoce, itp.</w:t>
      </w:r>
    </w:p>
    <w:p w:rsidR="008A63F3" w:rsidRPr="00F63867" w:rsidRDefault="008A63F3" w:rsidP="00BA3FF2">
      <w:pPr>
        <w:tabs>
          <w:tab w:val="num" w:pos="426"/>
        </w:tabs>
        <w:ind w:left="852" w:hanging="426"/>
      </w:pPr>
      <w:r w:rsidRPr="00F63867">
        <w:t>5. Zasady działalności świetlicy określa Regulamin Świetlicy.</w:t>
      </w:r>
    </w:p>
    <w:p w:rsidR="008A63F3" w:rsidRDefault="008A63F3">
      <w:pPr>
        <w:pStyle w:val="Tekstpodstawowy"/>
        <w:jc w:val="center"/>
      </w:pPr>
    </w:p>
    <w:p w:rsidR="00D14AEA" w:rsidRDefault="00D14AEA">
      <w:pPr>
        <w:pStyle w:val="Tekstpodstawowy"/>
        <w:jc w:val="center"/>
      </w:pPr>
    </w:p>
    <w:p w:rsidR="00D14AEA" w:rsidRDefault="00D14AEA">
      <w:pPr>
        <w:pStyle w:val="Tekstpodstawowy"/>
        <w:jc w:val="center"/>
      </w:pPr>
    </w:p>
    <w:p w:rsidR="00D14AEA" w:rsidRDefault="00D14AEA">
      <w:pPr>
        <w:pStyle w:val="Tekstpodstawowy"/>
        <w:jc w:val="center"/>
      </w:pPr>
    </w:p>
    <w:p w:rsidR="00315CEA" w:rsidRDefault="00315CEA">
      <w:pPr>
        <w:pStyle w:val="Tekstpodstawowy"/>
        <w:jc w:val="center"/>
      </w:pPr>
    </w:p>
    <w:p w:rsidR="00315CEA" w:rsidRDefault="00315CEA">
      <w:pPr>
        <w:pStyle w:val="Tekstpodstawowy"/>
        <w:jc w:val="center"/>
      </w:pPr>
    </w:p>
    <w:p w:rsidR="00315CEA" w:rsidRDefault="00315CEA">
      <w:pPr>
        <w:pStyle w:val="Tekstpodstawowy"/>
        <w:jc w:val="center"/>
      </w:pPr>
    </w:p>
    <w:p w:rsidR="00315CEA" w:rsidRDefault="00315CEA">
      <w:pPr>
        <w:pStyle w:val="Tekstpodstawowy"/>
        <w:jc w:val="center"/>
      </w:pPr>
    </w:p>
    <w:p w:rsidR="00D14AEA" w:rsidRPr="00F63867" w:rsidRDefault="00D14AEA">
      <w:pPr>
        <w:pStyle w:val="Tekstpodstawowy"/>
        <w:jc w:val="center"/>
      </w:pPr>
    </w:p>
    <w:p w:rsidR="008A63F3" w:rsidRPr="00F63867" w:rsidRDefault="008A63F3">
      <w:pPr>
        <w:pStyle w:val="Tekstpodstawowy"/>
        <w:jc w:val="center"/>
      </w:pPr>
      <w:r w:rsidRPr="00F63867">
        <w:t>§ 44</w:t>
      </w:r>
    </w:p>
    <w:p w:rsidR="008A63F3" w:rsidRPr="00F63867" w:rsidRDefault="008A63F3">
      <w:pPr>
        <w:pStyle w:val="Tekstpodstawowy"/>
        <w:jc w:val="center"/>
      </w:pP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W Zespole  działa stołówka szkolna.</w:t>
      </w: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2.</w:t>
      </w:r>
      <w:r w:rsidRPr="00F63867">
        <w:tab/>
        <w:t>Szkoła zapewnia uczniom możliwość wykupienia obiadów oraz higieniczne warunki spożycia posiłków w stołówce szkolnej.</w:t>
      </w: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3.</w:t>
      </w:r>
      <w:r w:rsidRPr="00F63867">
        <w:tab/>
        <w:t>Uczniowie korzystający z ciepłego posiłku wnoszą do 20 każdego miesiąca ustalone opłaty do intendenta.</w:t>
      </w: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4.</w:t>
      </w:r>
      <w:r w:rsidRPr="00F63867">
        <w:tab/>
        <w:t>Zasady odpłatności ustala intendent w porozumieniu z dyrektorem szkoły.</w:t>
      </w:r>
    </w:p>
    <w:p w:rsidR="008A63F3" w:rsidRPr="00F63867" w:rsidRDefault="008A63F3" w:rsidP="00B71441">
      <w:pPr>
        <w:pStyle w:val="Tekstpodstawowy"/>
        <w:tabs>
          <w:tab w:val="left" w:pos="426"/>
        </w:tabs>
        <w:ind w:left="426" w:hanging="426"/>
        <w:jc w:val="both"/>
      </w:pPr>
      <w:r w:rsidRPr="00F63867">
        <w:t>5.</w:t>
      </w:r>
      <w:r w:rsidRPr="00F63867">
        <w:tab/>
        <w:t>W Zespole istnieje możliwość korzystania przez dzieci z nieodpłatnych obiadów. Koszt posiłków pokrywają: Gminny Ośrodek Pomocy Społecznej w Cieplewie, Miejski Ośrodek Pomocy Społecznej w Gdańsku, Parafialne Koło Caritas w Straszynie, indywidualni sponsorzy</w:t>
      </w:r>
    </w:p>
    <w:p w:rsidR="008A63F3" w:rsidRDefault="008A63F3" w:rsidP="0020543C">
      <w:pPr>
        <w:pStyle w:val="Tekstpodstawowy"/>
        <w:jc w:val="center"/>
      </w:pPr>
    </w:p>
    <w:p w:rsidR="0020543C" w:rsidRPr="00F63867" w:rsidRDefault="0020543C" w:rsidP="0020543C">
      <w:pPr>
        <w:pStyle w:val="Tekstpodstawowy"/>
        <w:jc w:val="center"/>
      </w:pPr>
    </w:p>
    <w:p w:rsidR="008A63F3" w:rsidRPr="0020543C" w:rsidRDefault="0020543C" w:rsidP="0020543C">
      <w:pPr>
        <w:pStyle w:val="Tekstpodstawowy"/>
        <w:jc w:val="center"/>
        <w:rPr>
          <w:b/>
        </w:rPr>
      </w:pPr>
      <w:r>
        <w:rPr>
          <w:b/>
        </w:rPr>
        <w:t>Biblioteka szkolna</w:t>
      </w:r>
    </w:p>
    <w:p w:rsidR="008A63F3" w:rsidRPr="00F63867" w:rsidRDefault="008A63F3">
      <w:pPr>
        <w:rPr>
          <w:szCs w:val="20"/>
        </w:rPr>
      </w:pPr>
    </w:p>
    <w:p w:rsidR="00683192" w:rsidRPr="00F63867" w:rsidRDefault="00683192" w:rsidP="00683192">
      <w:pPr>
        <w:shd w:val="clear" w:color="auto" w:fill="FFFFFF"/>
        <w:jc w:val="center"/>
        <w:rPr>
          <w:bCs/>
        </w:rPr>
      </w:pPr>
      <w:r w:rsidRPr="00F63867">
        <w:rPr>
          <w:bCs/>
        </w:rPr>
        <w:t>§ 45</w:t>
      </w:r>
    </w:p>
    <w:p w:rsidR="00683192" w:rsidRPr="00F63867" w:rsidRDefault="00683192" w:rsidP="00F63867">
      <w:pPr>
        <w:pStyle w:val="Tekstpodstawowy"/>
      </w:pPr>
    </w:p>
    <w:p w:rsidR="00683192" w:rsidRPr="00F63867" w:rsidRDefault="00683192" w:rsidP="00F63867">
      <w:pPr>
        <w:pStyle w:val="Tekstpodstawowy"/>
      </w:pPr>
      <w:r w:rsidRPr="00F63867">
        <w:t>1. Zespół posiada bibliotekę i czytelnię, które umożliwiają korzystanie z księgozbioru podręcznego i czasopism oraz wypożyczanie książek przez uczniów.</w:t>
      </w:r>
    </w:p>
    <w:p w:rsidR="00683192" w:rsidRPr="00F63867" w:rsidRDefault="00683192" w:rsidP="00F63867">
      <w:pPr>
        <w:pStyle w:val="Tekstpodstawowy"/>
      </w:pPr>
      <w:r w:rsidRPr="00F63867">
        <w:t>2. Biblioteka szkolna jest interdyscyplinarna i służy do realizacji:</w:t>
      </w:r>
    </w:p>
    <w:p w:rsidR="00683192" w:rsidRPr="00F63867" w:rsidRDefault="00683192" w:rsidP="00F63867">
      <w:pPr>
        <w:pStyle w:val="Tekstpodstawowy"/>
      </w:pPr>
      <w:r w:rsidRPr="00F63867">
        <w:t>          1) potrzeb i zainteresowań dzieci,</w:t>
      </w:r>
    </w:p>
    <w:p w:rsidR="00683192" w:rsidRPr="00F63867" w:rsidRDefault="00683192" w:rsidP="00F63867">
      <w:pPr>
        <w:pStyle w:val="Tekstpodstawowy"/>
      </w:pPr>
      <w:r w:rsidRPr="00F63867">
        <w:t>          2) zadań dydaktyczno-wychowawczych Zespołu,</w:t>
      </w:r>
    </w:p>
    <w:p w:rsidR="00683192" w:rsidRPr="00F63867" w:rsidRDefault="00683192" w:rsidP="00F63867">
      <w:pPr>
        <w:pStyle w:val="Tekstpodstawowy"/>
      </w:pPr>
      <w:r w:rsidRPr="00F63867">
        <w:t>          3) doskonalenia warsztatu pracy nauczyciela,</w:t>
      </w:r>
    </w:p>
    <w:p w:rsidR="00683192" w:rsidRPr="00F63867" w:rsidRDefault="00683192" w:rsidP="00F63867">
      <w:pPr>
        <w:pStyle w:val="Tekstpodstawowy"/>
      </w:pPr>
      <w:r w:rsidRPr="00F63867">
        <w:t>          4) popularyzowania wiedzy pedagogicznej wśród rodziców,</w:t>
      </w:r>
    </w:p>
    <w:p w:rsidR="00683192" w:rsidRPr="00F63867" w:rsidRDefault="00683192" w:rsidP="00F63867">
      <w:pPr>
        <w:pStyle w:val="Tekstpodstawowy"/>
      </w:pPr>
      <w:r w:rsidRPr="00F63867">
        <w:t>3. Do zbiorów bibliotecznych należą:</w:t>
      </w:r>
    </w:p>
    <w:p w:rsidR="00683192" w:rsidRPr="00F63867" w:rsidRDefault="00683192" w:rsidP="00F63867">
      <w:pPr>
        <w:pStyle w:val="Tekstpodstawowy"/>
      </w:pPr>
      <w:r w:rsidRPr="00F63867">
        <w:t xml:space="preserve">          1) programy nauczania, podręczniki szkolne, materiały edukacyjne i materiały  </w:t>
      </w:r>
    </w:p>
    <w:p w:rsidR="00683192" w:rsidRPr="00F63867" w:rsidRDefault="00683192" w:rsidP="00F63867">
      <w:pPr>
        <w:pStyle w:val="Tekstpodstawowy"/>
      </w:pPr>
      <w:r w:rsidRPr="00F63867">
        <w:t xml:space="preserve">              ćwiczeniowe,</w:t>
      </w:r>
    </w:p>
    <w:p w:rsidR="00683192" w:rsidRPr="00F63867" w:rsidRDefault="00683192" w:rsidP="00F63867">
      <w:pPr>
        <w:pStyle w:val="Tekstpodstawowy"/>
      </w:pPr>
      <w:r w:rsidRPr="00F63867">
        <w:t>          2) lektury podstawowe i uzupełniające do języka polskiego i innych przedmiotów,</w:t>
      </w:r>
    </w:p>
    <w:p w:rsidR="00683192" w:rsidRPr="00F63867" w:rsidRDefault="00683192" w:rsidP="00F63867">
      <w:pPr>
        <w:pStyle w:val="Tekstpodstawowy"/>
      </w:pPr>
      <w:r w:rsidRPr="00F63867">
        <w:t>          3) wybrane pozycje z literatury pięknej, popularnonaukowej i naukowej,</w:t>
      </w:r>
    </w:p>
    <w:p w:rsidR="00683192" w:rsidRPr="00F63867" w:rsidRDefault="00683192" w:rsidP="00F63867">
      <w:pPr>
        <w:pStyle w:val="Tekstpodstawowy"/>
      </w:pPr>
      <w:r w:rsidRPr="00F63867">
        <w:t>          4) wydawnictwa informacyjne i albumowe,</w:t>
      </w:r>
    </w:p>
    <w:p w:rsidR="00683192" w:rsidRPr="00F63867" w:rsidRDefault="00683192" w:rsidP="00F63867">
      <w:pPr>
        <w:pStyle w:val="Tekstpodstawowy"/>
      </w:pPr>
      <w:r w:rsidRPr="00F63867">
        <w:t>          5) czasopisma dla dzieci i młodzieży,</w:t>
      </w:r>
    </w:p>
    <w:p w:rsidR="00683192" w:rsidRPr="00F63867" w:rsidRDefault="00683192" w:rsidP="00F63867">
      <w:pPr>
        <w:pStyle w:val="Tekstpodstawowy"/>
      </w:pPr>
      <w:r w:rsidRPr="00F63867">
        <w:t>          6) czasopisma ogólnopedagogiczne i metodyczne dla nauczycieli,</w:t>
      </w:r>
    </w:p>
    <w:p w:rsidR="00683192" w:rsidRPr="00F63867" w:rsidRDefault="00683192" w:rsidP="00F63867">
      <w:pPr>
        <w:pStyle w:val="Tekstpodstawowy"/>
      </w:pPr>
      <w:r w:rsidRPr="00F63867">
        <w:t>          7) czasopisma naukowe, popularnonaukowe, społeczno-kulturalne,</w:t>
      </w:r>
    </w:p>
    <w:p w:rsidR="00683192" w:rsidRPr="00F63867" w:rsidRDefault="00683192" w:rsidP="00F63867">
      <w:pPr>
        <w:pStyle w:val="Tekstpodstawowy"/>
      </w:pPr>
      <w:r w:rsidRPr="00F63867">
        <w:t>          8) wydania stanowiące pomoc w pracy dydaktyczno-wychowawczej nauczycieli,</w:t>
      </w:r>
    </w:p>
    <w:p w:rsidR="00683192" w:rsidRPr="00F63867" w:rsidRDefault="00683192" w:rsidP="00F63867">
      <w:pPr>
        <w:pStyle w:val="Tekstpodstawowy"/>
      </w:pPr>
      <w:r w:rsidRPr="00F63867">
        <w:t>          9) zbiory multimedialne,</w:t>
      </w:r>
    </w:p>
    <w:p w:rsidR="00683192" w:rsidRPr="00F63867" w:rsidRDefault="00683192" w:rsidP="00F63867">
      <w:pPr>
        <w:pStyle w:val="Tekstpodstawowy"/>
      </w:pPr>
      <w:r w:rsidRPr="00F63867">
        <w:t>          10) materiały regionalne i lokalne.</w:t>
      </w:r>
    </w:p>
    <w:p w:rsidR="00683192" w:rsidRPr="00F63867" w:rsidRDefault="00683192" w:rsidP="00F63867">
      <w:pPr>
        <w:pStyle w:val="Tekstpodstawowy"/>
      </w:pPr>
      <w:r w:rsidRPr="00F63867">
        <w:t>4. Ze zbiorów bibliotecznych mogą korzystać dzieci z Przedszkola, uczniowie, nauczyciele, inni pracownicy Zespołu i rodzice.</w:t>
      </w:r>
    </w:p>
    <w:p w:rsidR="00683192" w:rsidRPr="00F63867" w:rsidRDefault="00683192" w:rsidP="00F63867">
      <w:pPr>
        <w:pStyle w:val="Tekstpodstawowy"/>
      </w:pPr>
      <w:r w:rsidRPr="00F63867">
        <w:t>5. Biblioteka udostępnia swoje zbiory w czasie trwania zajęć dydaktycznych zgodnie z organizacją roku szkolnego i potrzeb wynikających z indywidualnej pracy z uczniem.</w:t>
      </w:r>
    </w:p>
    <w:p w:rsidR="00683192" w:rsidRPr="00F63867" w:rsidRDefault="00683192" w:rsidP="00F63867">
      <w:pPr>
        <w:pStyle w:val="Tekstpodstawowy"/>
      </w:pPr>
      <w:r w:rsidRPr="00F63867">
        <w:t>6. Bezpośredni nadzór nad pracą biblioteki sprawuje dyrektor Zespołu, który:</w:t>
      </w:r>
    </w:p>
    <w:p w:rsidR="00683192" w:rsidRPr="00F63867" w:rsidRDefault="00683192" w:rsidP="00F63867">
      <w:pPr>
        <w:pStyle w:val="Tekstpodstawowy"/>
      </w:pPr>
      <w:r w:rsidRPr="00F63867">
        <w:t>          1) zatwierdza zaproponowane przez bibliotekarza godziny otwarcia biblioteki,</w:t>
      </w:r>
    </w:p>
    <w:p w:rsidR="00683192" w:rsidRPr="00F63867" w:rsidRDefault="00683192" w:rsidP="00F63867">
      <w:pPr>
        <w:pStyle w:val="Tekstpodstawowy"/>
      </w:pPr>
      <w:r w:rsidRPr="00F63867">
        <w:t>          2) zatwierdza plan pracy biblioteki,</w:t>
      </w:r>
    </w:p>
    <w:p w:rsidR="00683192" w:rsidRPr="00F63867" w:rsidRDefault="00683192" w:rsidP="00F63867">
      <w:pPr>
        <w:pStyle w:val="Tekstpodstawowy"/>
      </w:pPr>
      <w:r w:rsidRPr="00F63867">
        <w:t>          3) zapewnia odpowiednie pomieszczenia, właściwe wyposażenie i środki finansowe na działalność biblioteki,</w:t>
      </w:r>
    </w:p>
    <w:p w:rsidR="00683192" w:rsidRPr="00F63867" w:rsidRDefault="00683192" w:rsidP="00F63867">
      <w:pPr>
        <w:pStyle w:val="Tekstpodstawowy"/>
      </w:pPr>
      <w:r w:rsidRPr="00F63867">
        <w:t>          4) wydaje decyzje w sprawie przeprowadzania skontrum zbiorów bibliotecznych oraz protokolarnego przekazania biblioteki, jeśli następuje zmiana pracownika,</w:t>
      </w:r>
    </w:p>
    <w:p w:rsidR="00683192" w:rsidRPr="00F63867" w:rsidRDefault="00683192" w:rsidP="00F63867">
      <w:pPr>
        <w:pStyle w:val="Tekstpodstawowy"/>
      </w:pPr>
      <w:r w:rsidRPr="00F63867">
        <w:t>          5) zatwierdza regulamin biblioteki.</w:t>
      </w:r>
    </w:p>
    <w:p w:rsidR="00683192" w:rsidRPr="00F63867" w:rsidRDefault="00683192" w:rsidP="00F63867">
      <w:pPr>
        <w:pStyle w:val="Tekstpodstawowy"/>
      </w:pPr>
      <w:r w:rsidRPr="00F63867">
        <w:lastRenderedPageBreak/>
        <w:t>1. Do zadań nauczyciela bibliotekarza należy:</w:t>
      </w:r>
    </w:p>
    <w:p w:rsidR="00683192" w:rsidRPr="00F63867" w:rsidRDefault="00683192" w:rsidP="00F63867">
      <w:pPr>
        <w:pStyle w:val="Tekstpodstawowy"/>
      </w:pPr>
      <w:r w:rsidRPr="00F63867">
        <w:t>          1) w zakresie pracy pedagogicznej:</w:t>
      </w:r>
    </w:p>
    <w:p w:rsidR="00683192" w:rsidRPr="00F63867" w:rsidRDefault="00683192" w:rsidP="00F63867">
      <w:pPr>
        <w:pStyle w:val="Tekstpodstawowy"/>
      </w:pPr>
      <w:r w:rsidRPr="00F63867">
        <w:t>             a) organizowanie działalności informacyjnej i czytelniczej w szkole,</w:t>
      </w:r>
    </w:p>
    <w:p w:rsidR="00683192" w:rsidRPr="00F63867" w:rsidRDefault="00683192" w:rsidP="00F63867">
      <w:pPr>
        <w:pStyle w:val="Tekstpodstawowy"/>
      </w:pPr>
      <w:r w:rsidRPr="00F63867">
        <w:t>             b) wspieranie uczniów, nauczycieli i rodziców w organizowaniu samokształcenia z użyciem różnorodnych źródeł informacji,</w:t>
      </w:r>
    </w:p>
    <w:p w:rsidR="00683192" w:rsidRPr="00F63867" w:rsidRDefault="00683192" w:rsidP="00F63867">
      <w:pPr>
        <w:pStyle w:val="Tekstpodstawowy"/>
      </w:pPr>
      <w:r w:rsidRPr="00F63867">
        <w:t>             c) wspieranie uczniów w rozwijaniu ich uzdolnień poprzez naukę poszukiwania źródeł informacji wykraczających poza program nauczania,</w:t>
      </w:r>
    </w:p>
    <w:p w:rsidR="00683192" w:rsidRPr="00F63867" w:rsidRDefault="00683192" w:rsidP="00F63867">
      <w:pPr>
        <w:pStyle w:val="Tekstpodstawowy"/>
      </w:pPr>
      <w:r w:rsidRPr="00F63867">
        <w:t>             d) wspieranie uczniów mających trudności w nauce poprzez pomoc w poszukiwaniu informacji potrzebnych do odrobienia zadań domowych,</w:t>
      </w:r>
    </w:p>
    <w:p w:rsidR="00683192" w:rsidRPr="00F63867" w:rsidRDefault="00683192" w:rsidP="00F63867">
      <w:pPr>
        <w:pStyle w:val="Tekstpodstawowy"/>
      </w:pPr>
      <w:r w:rsidRPr="00F63867">
        <w:t>             e) przygotowanie uczniów do funkcjonowania w społeczeństwie informacyjnym,</w:t>
      </w:r>
    </w:p>
    <w:p w:rsidR="00683192" w:rsidRPr="00F63867" w:rsidRDefault="00683192" w:rsidP="00F63867">
      <w:pPr>
        <w:pStyle w:val="Tekstpodstawowy"/>
      </w:pPr>
      <w:r w:rsidRPr="00F63867">
        <w:t>             f) organizowanie zajęć i ekspozycji rozwijających wrażliwość kulturową i społeczną;</w:t>
      </w:r>
    </w:p>
    <w:p w:rsidR="00683192" w:rsidRPr="00F63867" w:rsidRDefault="00683192" w:rsidP="00F63867">
      <w:pPr>
        <w:pStyle w:val="Tekstpodstawowy"/>
      </w:pPr>
      <w:r w:rsidRPr="00F63867">
        <w:t>2) w zakresie prac organizacyjno–technicznych:</w:t>
      </w:r>
    </w:p>
    <w:p w:rsidR="00683192" w:rsidRPr="00F63867" w:rsidRDefault="00683192" w:rsidP="00F63867">
      <w:pPr>
        <w:pStyle w:val="Tekstpodstawowy"/>
      </w:pPr>
      <w:r w:rsidRPr="00F63867">
        <w:t>           1) gromadzenie zbiorów, kierując się zapotrzebowaniem nauczycieli i uczniów, analizą obowiązujących w szkole programów nauczania, podręczników, materiałów edukacyjnych i materiałów ćwiczeniowych,</w:t>
      </w:r>
    </w:p>
    <w:p w:rsidR="00683192" w:rsidRPr="00F63867" w:rsidRDefault="00683192" w:rsidP="00F63867">
      <w:pPr>
        <w:pStyle w:val="Tekstpodstawowy"/>
      </w:pPr>
      <w:r w:rsidRPr="00F63867">
        <w:t>           2) ewidencjonowanie i opracowywanie zbiorów zgodnie z obowiązującymi przepisami,</w:t>
      </w:r>
    </w:p>
    <w:p w:rsidR="00683192" w:rsidRPr="00F63867" w:rsidRDefault="00683192" w:rsidP="00F63867">
      <w:pPr>
        <w:pStyle w:val="Tekstpodstawowy"/>
      </w:pPr>
      <w:r w:rsidRPr="00F63867">
        <w:t>           3) wypożyczanie i udostępnianie zbiorów bibliotecznych,</w:t>
      </w:r>
    </w:p>
    <w:p w:rsidR="00683192" w:rsidRPr="00F63867" w:rsidRDefault="00683192" w:rsidP="00F63867">
      <w:pPr>
        <w:pStyle w:val="Tekstpodstawowy"/>
      </w:pPr>
      <w:r w:rsidRPr="00F63867">
        <w:t>           4) wypożyczanie, udostępnianie i przekazywanie podręczników, materiałów edukacyjnych i materiałów ćwiczeniowych,</w:t>
      </w:r>
    </w:p>
    <w:p w:rsidR="00683192" w:rsidRPr="00F63867" w:rsidRDefault="00683192" w:rsidP="00F63867">
      <w:pPr>
        <w:pStyle w:val="Tekstpodstawowy"/>
      </w:pPr>
      <w:r w:rsidRPr="00F63867">
        <w:t>           5) selekcjonowanie zbiorów,</w:t>
      </w:r>
    </w:p>
    <w:p w:rsidR="00683192" w:rsidRPr="00F63867" w:rsidRDefault="00683192" w:rsidP="00F63867">
      <w:pPr>
        <w:pStyle w:val="Tekstpodstawowy"/>
      </w:pPr>
      <w:r w:rsidRPr="00F63867">
        <w:t>           6) prowadzenie dokumentacji z realizacji zadań biblioteki;</w:t>
      </w:r>
    </w:p>
    <w:p w:rsidR="00683192" w:rsidRPr="00F63867" w:rsidRDefault="00683192" w:rsidP="00F63867">
      <w:pPr>
        <w:pStyle w:val="Tekstpodstawowy"/>
      </w:pPr>
      <w:r w:rsidRPr="00F63867">
        <w:t>3)  udostępnianie książek i innych źródeł informacji:</w:t>
      </w:r>
    </w:p>
    <w:p w:rsidR="00683192" w:rsidRPr="00F63867" w:rsidRDefault="00683192" w:rsidP="00F63867">
      <w:pPr>
        <w:pStyle w:val="Tekstpodstawowy"/>
      </w:pPr>
      <w:r w:rsidRPr="00F63867">
        <w:t>           a) gromadzenie, opracowywanie i upowszechnianie różnych źródeł informacji,</w:t>
      </w:r>
    </w:p>
    <w:p w:rsidR="00683192" w:rsidRPr="00F63867" w:rsidRDefault="00683192" w:rsidP="00F63867">
      <w:pPr>
        <w:pStyle w:val="Tekstpodstawowy"/>
      </w:pPr>
      <w:r w:rsidRPr="00F63867">
        <w:t>           b) gromadzenie i wypożyczanie, udostępnianie oraz przekazywanie uczniom bezpłatnych podręczników, materiałów edukacyjnych i materiałów ćwiczeniowych,</w:t>
      </w:r>
    </w:p>
    <w:p w:rsidR="00683192" w:rsidRPr="00F63867" w:rsidRDefault="00683192" w:rsidP="00F63867">
      <w:pPr>
        <w:pStyle w:val="Tekstpodstawowy"/>
      </w:pPr>
      <w:r w:rsidRPr="00F63867">
        <w:t>           c) pomoc w poszukiwaniu źródeł i doborze literatury,</w:t>
      </w:r>
    </w:p>
    <w:p w:rsidR="00683192" w:rsidRPr="00F63867" w:rsidRDefault="00683192" w:rsidP="00F63867">
      <w:pPr>
        <w:pStyle w:val="Tekstpodstawowy"/>
      </w:pPr>
      <w:r w:rsidRPr="00F63867">
        <w:t>           d) udzielanie porad bibliograficznych,</w:t>
      </w:r>
    </w:p>
    <w:p w:rsidR="00683192" w:rsidRPr="00F63867" w:rsidRDefault="00683192" w:rsidP="00F63867">
      <w:pPr>
        <w:pStyle w:val="Tekstpodstawowy"/>
      </w:pPr>
      <w:r w:rsidRPr="00F63867">
        <w:t>           e) kierowanie czytelników do innych bibliotek i ośrodków informacji;</w:t>
      </w:r>
    </w:p>
    <w:p w:rsidR="00683192" w:rsidRPr="00F63867" w:rsidRDefault="00683192" w:rsidP="00F63867">
      <w:pPr>
        <w:pStyle w:val="Tekstpodstawowy"/>
      </w:pPr>
      <w:r w:rsidRPr="00F63867">
        <w:t>4)   tworzenie warunków do poszukiwania, porządkowania i wykorzystywania informacji z różnych źródeł oraz efektywnego posługiwania się technologią informacyjną:</w:t>
      </w:r>
    </w:p>
    <w:p w:rsidR="00683192" w:rsidRPr="00F63867" w:rsidRDefault="00683192" w:rsidP="00F63867">
      <w:pPr>
        <w:pStyle w:val="Tekstpodstawowy"/>
      </w:pPr>
      <w:r w:rsidRPr="00F63867">
        <w:t>           a) komputeryzacja biblioteki szkolnej,</w:t>
      </w:r>
    </w:p>
    <w:p w:rsidR="00683192" w:rsidRPr="00F63867" w:rsidRDefault="00683192" w:rsidP="00F63867">
      <w:pPr>
        <w:pStyle w:val="Tekstpodstawowy"/>
      </w:pPr>
      <w:r w:rsidRPr="00F63867">
        <w:t>           b) wzbogacanie zasobów biblioteki o najnowsze pozycje książkowe i źródła medialne,</w:t>
      </w:r>
    </w:p>
    <w:p w:rsidR="00683192" w:rsidRPr="00F63867" w:rsidRDefault="00683192" w:rsidP="00F63867">
      <w:pPr>
        <w:pStyle w:val="Tekstpodstawowy"/>
      </w:pPr>
      <w:r w:rsidRPr="00F63867">
        <w:t>           c) tworzenie nowych katalogów, kartotek, teczek tematycznych.</w:t>
      </w:r>
    </w:p>
    <w:p w:rsidR="00683192" w:rsidRPr="00F63867" w:rsidRDefault="00683192" w:rsidP="00F63867">
      <w:pPr>
        <w:pStyle w:val="Tekstpodstawowy"/>
      </w:pPr>
      <w:r w:rsidRPr="00F63867">
        <w:t>5)   rozwijanie indywidualnych zainteresowań uczniów oraz wyrabianie i pogłębianie u uczniów nawyku czytania i uczenia się:</w:t>
      </w:r>
    </w:p>
    <w:p w:rsidR="00683192" w:rsidRPr="00F63867" w:rsidRDefault="00683192" w:rsidP="00F63867">
      <w:pPr>
        <w:pStyle w:val="Tekstpodstawowy"/>
      </w:pPr>
      <w:r w:rsidRPr="00F63867">
        <w:t>           a) imprezy,</w:t>
      </w:r>
    </w:p>
    <w:p w:rsidR="00683192" w:rsidRPr="00F63867" w:rsidRDefault="00683192" w:rsidP="00F63867">
      <w:pPr>
        <w:pStyle w:val="Tekstpodstawowy"/>
      </w:pPr>
      <w:r w:rsidRPr="00F63867">
        <w:t>           b) konkursy,</w:t>
      </w:r>
    </w:p>
    <w:p w:rsidR="00683192" w:rsidRPr="00F63867" w:rsidRDefault="00683192" w:rsidP="00F63867">
      <w:pPr>
        <w:pStyle w:val="Tekstpodstawowy"/>
      </w:pPr>
      <w:r w:rsidRPr="00F63867">
        <w:t>           c) wystawki,</w:t>
      </w:r>
    </w:p>
    <w:p w:rsidR="00683192" w:rsidRPr="00F63867" w:rsidRDefault="00683192" w:rsidP="00F63867">
      <w:pPr>
        <w:pStyle w:val="Tekstpodstawowy"/>
      </w:pPr>
      <w:r w:rsidRPr="00F63867">
        <w:t xml:space="preserve">           d ) lekcje biblioteczne,</w:t>
      </w:r>
    </w:p>
    <w:p w:rsidR="00683192" w:rsidRPr="00F63867" w:rsidRDefault="00683192" w:rsidP="00F63867">
      <w:pPr>
        <w:pStyle w:val="Tekstpodstawowy"/>
      </w:pPr>
      <w:r w:rsidRPr="00F63867">
        <w:t>           e) kiermasze;</w:t>
      </w:r>
    </w:p>
    <w:p w:rsidR="00683192" w:rsidRPr="00F63867" w:rsidRDefault="00683192" w:rsidP="00F63867">
      <w:pPr>
        <w:pStyle w:val="Tekstpodstawowy"/>
      </w:pPr>
      <w:r w:rsidRPr="00F63867">
        <w:t>6)   organizowanie różnorodnych działań rozwijających wrażliwość kulturalną i społeczną:</w:t>
      </w:r>
    </w:p>
    <w:p w:rsidR="00683192" w:rsidRPr="00F63867" w:rsidRDefault="00683192" w:rsidP="00F63867">
      <w:pPr>
        <w:pStyle w:val="Tekstpodstawowy"/>
      </w:pPr>
      <w:r w:rsidRPr="00F63867">
        <w:t>          a) koła zainteresowań,  </w:t>
      </w:r>
    </w:p>
    <w:p w:rsidR="00683192" w:rsidRPr="00F63867" w:rsidRDefault="00683192" w:rsidP="00F63867">
      <w:pPr>
        <w:pStyle w:val="Tekstpodstawowy"/>
      </w:pPr>
      <w:r w:rsidRPr="00F63867">
        <w:t>          b) spotkania i imprezy edukacyjne;</w:t>
      </w:r>
    </w:p>
    <w:p w:rsidR="00683192" w:rsidRPr="00F63867" w:rsidRDefault="00683192" w:rsidP="00F63867">
      <w:pPr>
        <w:pStyle w:val="Tekstpodstawowy"/>
      </w:pPr>
      <w:r w:rsidRPr="00F63867">
        <w:t>7)   współpraca biblioteki szkolnej z uczniami: </w:t>
      </w:r>
    </w:p>
    <w:p w:rsidR="00683192" w:rsidRPr="00F63867" w:rsidRDefault="00683192" w:rsidP="00F63867">
      <w:pPr>
        <w:pStyle w:val="Tekstpodstawowy"/>
      </w:pPr>
      <w:r w:rsidRPr="00F63867">
        <w:t>          a) poradnictwo w wyborach czytelniczych,</w:t>
      </w:r>
    </w:p>
    <w:p w:rsidR="00683192" w:rsidRPr="00F63867" w:rsidRDefault="00683192" w:rsidP="00F63867">
      <w:pPr>
        <w:pStyle w:val="Tekstpodstawowy"/>
      </w:pPr>
      <w:r w:rsidRPr="00F63867">
        <w:t>          b) pomoc uczniom w rozwijaniu własnych zainteresowań,</w:t>
      </w:r>
    </w:p>
    <w:p w:rsidR="00683192" w:rsidRPr="00F63867" w:rsidRDefault="00683192" w:rsidP="00F63867">
      <w:pPr>
        <w:pStyle w:val="Tekstpodstawowy"/>
      </w:pPr>
      <w:r w:rsidRPr="00F63867">
        <w:t>          c) pomoc uczniom przygotowującym się do konkursów,  olimpiad przedmiotowych, ,</w:t>
      </w:r>
    </w:p>
    <w:p w:rsidR="00683192" w:rsidRPr="00F63867" w:rsidRDefault="00683192" w:rsidP="00F63867">
      <w:pPr>
        <w:pStyle w:val="Tekstpodstawowy"/>
      </w:pPr>
      <w:r w:rsidRPr="00F63867">
        <w:t>          d) informacja o aktywności czytelniczej,</w:t>
      </w:r>
    </w:p>
    <w:p w:rsidR="00683192" w:rsidRPr="00F63867" w:rsidRDefault="00683192" w:rsidP="00F63867">
      <w:pPr>
        <w:pStyle w:val="Tekstpodstawowy"/>
      </w:pPr>
      <w:r w:rsidRPr="00F63867">
        <w:t>e) pomoc w poszukiwaniu informacji z wykorzystaniem TIK</w:t>
      </w:r>
    </w:p>
    <w:p w:rsidR="00683192" w:rsidRPr="00F63867" w:rsidRDefault="00683192" w:rsidP="00F63867">
      <w:pPr>
        <w:pStyle w:val="Tekstpodstawowy"/>
      </w:pPr>
      <w:r w:rsidRPr="00F63867">
        <w:lastRenderedPageBreak/>
        <w:t>8. Rada pedagogiczna:</w:t>
      </w:r>
    </w:p>
    <w:p w:rsidR="00683192" w:rsidRPr="00F63867" w:rsidRDefault="00683192" w:rsidP="00F63867">
      <w:pPr>
        <w:pStyle w:val="Tekstpodstawowy"/>
      </w:pPr>
      <w:r w:rsidRPr="00F63867">
        <w:t>          1) opiniuje innowacje zgłaszane przez nauczyciela bibliotekarza,</w:t>
      </w:r>
    </w:p>
    <w:p w:rsidR="00683192" w:rsidRPr="00F63867" w:rsidRDefault="00683192" w:rsidP="00F63867">
      <w:pPr>
        <w:pStyle w:val="Tekstpodstawowy"/>
      </w:pPr>
      <w:r w:rsidRPr="00F63867">
        <w:t>9. Współpraca biblioteki szkolnej z nauczycielami odbywa się poprzez:</w:t>
      </w:r>
    </w:p>
    <w:p w:rsidR="00683192" w:rsidRPr="00F63867" w:rsidRDefault="00683192" w:rsidP="00F63867">
      <w:pPr>
        <w:pStyle w:val="Tekstpodstawowy"/>
      </w:pPr>
      <w:r w:rsidRPr="00F63867">
        <w:t>          1) udostępnianie  programów nauczania, podręczników, materiałów edukacyjnych i materiałów ćwiczeniowych,</w:t>
      </w:r>
    </w:p>
    <w:p w:rsidR="00683192" w:rsidRPr="00F63867" w:rsidRDefault="00683192" w:rsidP="00F63867">
      <w:pPr>
        <w:pStyle w:val="Tekstpodstawowy"/>
      </w:pPr>
      <w:r w:rsidRPr="00F63867">
        <w:t>          2) współpracę z nauczycielami w zakresie rozwijania potrzeb i zainteresowań czytelniczych uczniów,</w:t>
      </w:r>
    </w:p>
    <w:p w:rsidR="00683192" w:rsidRPr="00F63867" w:rsidRDefault="00683192" w:rsidP="00F63867">
      <w:pPr>
        <w:pStyle w:val="Tekstpodstawowy"/>
      </w:pPr>
      <w:r w:rsidRPr="00F63867">
        <w:t>          3) współdziałanie w tworzeniu warsztatu informacyjnego,</w:t>
      </w:r>
    </w:p>
    <w:p w:rsidR="00683192" w:rsidRPr="00F63867" w:rsidRDefault="00683192" w:rsidP="00F63867">
      <w:pPr>
        <w:pStyle w:val="Tekstpodstawowy"/>
      </w:pPr>
      <w:r w:rsidRPr="00F63867">
        <w:t>          4) zgłaszanie propozycji dotyczących gromadzenia zbiorów,</w:t>
      </w:r>
    </w:p>
    <w:p w:rsidR="00683192" w:rsidRPr="00F63867" w:rsidRDefault="00683192" w:rsidP="00F63867">
      <w:pPr>
        <w:pStyle w:val="Tekstpodstawowy"/>
      </w:pPr>
      <w:r w:rsidRPr="00F63867">
        <w:t>          5) udzielanie pomocy w selekcji zbiorów,</w:t>
      </w:r>
    </w:p>
    <w:p w:rsidR="00683192" w:rsidRPr="00F63867" w:rsidRDefault="00683192" w:rsidP="00F63867">
      <w:pPr>
        <w:pStyle w:val="Tekstpodstawowy"/>
      </w:pPr>
      <w:r w:rsidRPr="00F63867">
        <w:t>          6) współdziałanie w zakresie egzekwowania postanowień regulaminu biblioteki,</w:t>
      </w:r>
    </w:p>
    <w:p w:rsidR="00683192" w:rsidRPr="00F63867" w:rsidRDefault="00683192" w:rsidP="00F63867">
      <w:pPr>
        <w:pStyle w:val="Tekstpodstawowy"/>
      </w:pPr>
      <w:r w:rsidRPr="00F63867">
        <w:t>          7) umieszczanie wykazu nowości w pokoju nauczycielskim  do wiadomości nauczycieli,</w:t>
      </w:r>
    </w:p>
    <w:p w:rsidR="00683192" w:rsidRPr="00F63867" w:rsidRDefault="00683192" w:rsidP="00F63867">
      <w:pPr>
        <w:pStyle w:val="Tekstpodstawowy"/>
      </w:pPr>
      <w:r w:rsidRPr="00F63867">
        <w:t>          8) współudział w organizacji imprez szkolnych, konkursów.</w:t>
      </w:r>
    </w:p>
    <w:p w:rsidR="00683192" w:rsidRPr="00F63867" w:rsidRDefault="00683192" w:rsidP="00F63867">
      <w:pPr>
        <w:pStyle w:val="Tekstpodstawowy"/>
      </w:pPr>
      <w:r w:rsidRPr="00F63867">
        <w:t>10. Współpraca biblioteki szkolnej z rodzicami, środowiskiem i innymi bibliotekami odbywa się poprzez:</w:t>
      </w:r>
    </w:p>
    <w:p w:rsidR="00683192" w:rsidRPr="00F63867" w:rsidRDefault="00683192" w:rsidP="00F63867">
      <w:pPr>
        <w:pStyle w:val="Tekstpodstawowy"/>
      </w:pPr>
      <w:r w:rsidRPr="00F63867">
        <w:t>          1) wyposażanie uczniów w bezpłatne podręczniki, materiały edukacyjne i materiały ćwiczeniowe,</w:t>
      </w:r>
    </w:p>
    <w:p w:rsidR="00683192" w:rsidRPr="00F63867" w:rsidRDefault="00683192" w:rsidP="00F63867">
      <w:pPr>
        <w:pStyle w:val="Tekstpodstawowy"/>
      </w:pPr>
      <w:r w:rsidRPr="00F63867">
        <w:t>          2) organizowanie imprez w środowisku lokalnym,</w:t>
      </w:r>
    </w:p>
    <w:p w:rsidR="00683192" w:rsidRPr="00F63867" w:rsidRDefault="00683192" w:rsidP="00F63867">
      <w:pPr>
        <w:pStyle w:val="Tekstpodstawowy"/>
      </w:pPr>
      <w:r w:rsidRPr="00F63867">
        <w:t>          3) wypożyczanie książek zainteresowanym rodzicom,</w:t>
      </w:r>
    </w:p>
    <w:p w:rsidR="00683192" w:rsidRPr="00F63867" w:rsidRDefault="00683192" w:rsidP="00F63867">
      <w:pPr>
        <w:pStyle w:val="Tekstpodstawowy"/>
      </w:pPr>
      <w:r w:rsidRPr="00F63867">
        <w:t>          4) informowanie rodziców o aktywności czytelniczej dzieci,</w:t>
      </w:r>
    </w:p>
    <w:p w:rsidR="00683192" w:rsidRPr="00F63867" w:rsidRDefault="00683192" w:rsidP="00F63867">
      <w:pPr>
        <w:pStyle w:val="Tekstpodstawowy"/>
      </w:pPr>
      <w:r w:rsidRPr="00F63867">
        <w:t>          5) organizację wycieczek do innych bibliotek,</w:t>
      </w:r>
    </w:p>
    <w:p w:rsidR="00683192" w:rsidRPr="00F63867" w:rsidRDefault="00683192" w:rsidP="00F63867">
      <w:pPr>
        <w:pStyle w:val="Tekstpodstawowy"/>
      </w:pPr>
      <w:r w:rsidRPr="00F63867">
        <w:t>          6) współuczestnictwo w organizowaniu różnorodnych działań na rzecz czytelnictwa,</w:t>
      </w:r>
    </w:p>
    <w:p w:rsidR="00683192" w:rsidRPr="00F63867" w:rsidRDefault="00683192" w:rsidP="00F63867">
      <w:pPr>
        <w:pStyle w:val="Tekstpodstawowy"/>
      </w:pPr>
      <w:r w:rsidRPr="00F63867">
        <w:t>          7) organizowanie lekcji bibliotecznych dla zaprzyjaźnionych placówek oświatowych,</w:t>
      </w:r>
    </w:p>
    <w:p w:rsidR="00683192" w:rsidRPr="00F63867" w:rsidRDefault="00683192" w:rsidP="00F63867">
      <w:pPr>
        <w:pStyle w:val="Tekstpodstawowy"/>
      </w:pPr>
      <w:r w:rsidRPr="00F63867">
        <w:t>          8) uczestnictwo w lekcjach bibliotecznych przeprowadzanych przez bibliotekarzy z innych bibliotek,</w:t>
      </w:r>
    </w:p>
    <w:p w:rsidR="00683192" w:rsidRPr="00F63867" w:rsidRDefault="00683192" w:rsidP="00F63867">
      <w:pPr>
        <w:pStyle w:val="Tekstpodstawowy"/>
      </w:pPr>
      <w:r w:rsidRPr="00F63867">
        <w:t>          9) udział w spotkaniach z pisarzami,</w:t>
      </w:r>
    </w:p>
    <w:p w:rsidR="00683192" w:rsidRPr="00F63867" w:rsidRDefault="00683192" w:rsidP="00F63867">
      <w:pPr>
        <w:pStyle w:val="Tekstpodstawowy"/>
      </w:pPr>
      <w:r w:rsidRPr="00F63867">
        <w:t>          10) udział w konkursach.</w:t>
      </w:r>
    </w:p>
    <w:p w:rsidR="00683192" w:rsidRPr="00F63867" w:rsidRDefault="00683192" w:rsidP="00F63867">
      <w:pPr>
        <w:pStyle w:val="Tekstpodstawowy"/>
      </w:pPr>
      <w:r w:rsidRPr="00F63867">
        <w:t>6. Każdy czytelnik biblioteki jest zobowiązany do oddawania w określonym terminie wypożyczanych zbiorów. Bezwzględnie należy rozliczyć się z biblioteką przed zakończeniem roku szkolnego.</w:t>
      </w:r>
    </w:p>
    <w:p w:rsidR="00683192" w:rsidRPr="00F63867" w:rsidRDefault="00683192" w:rsidP="00F63867">
      <w:pPr>
        <w:pStyle w:val="Tekstpodstawowy"/>
      </w:pPr>
      <w:r w:rsidRPr="00F63867">
        <w:t>7. Inwentaryzacja zbiorów w bibliotece szkolnej przeprowadzana jest metodą skontrum na zasadach określonych w odrębnych przepisach.</w:t>
      </w:r>
    </w:p>
    <w:p w:rsidR="00683192" w:rsidRPr="00F63867" w:rsidRDefault="00683192" w:rsidP="00683192">
      <w:pPr>
        <w:shd w:val="clear" w:color="auto" w:fill="FFFFFF"/>
      </w:pPr>
    </w:p>
    <w:p w:rsidR="008A63F3" w:rsidRPr="00F63867" w:rsidRDefault="008A63F3" w:rsidP="00466D85">
      <w:pPr>
        <w:pStyle w:val="Tekstpodstawowy"/>
        <w:jc w:val="both"/>
        <w:rPr>
          <w:szCs w:val="24"/>
        </w:rPr>
      </w:pPr>
    </w:p>
    <w:p w:rsidR="008A63F3" w:rsidRPr="00F63867" w:rsidRDefault="008A63F3" w:rsidP="00466D85">
      <w:pPr>
        <w:pStyle w:val="Tekstpodstawowy"/>
        <w:jc w:val="center"/>
      </w:pPr>
      <w:r w:rsidRPr="00F63867">
        <w:t>§ 46</w:t>
      </w:r>
    </w:p>
    <w:p w:rsidR="008A63F3" w:rsidRPr="00F63867" w:rsidRDefault="008A63F3">
      <w:pPr>
        <w:pStyle w:val="Tekstpodstawowy"/>
      </w:pP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Organizację nauczania, wychowania i opieki określa arkusz organizacyjny Zespołu  opracowany przez dyrektora  do dnia 30 kwietnia każdego roku.</w:t>
      </w: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2.</w:t>
      </w:r>
      <w:r w:rsidRPr="00F63867">
        <w:tab/>
        <w:t>Arkusz organizacyjny uwzględnia plan nauczania zgodny z obowiązującym rozporządzeniem o ramowych planach nauczania.</w:t>
      </w: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3.</w:t>
      </w:r>
      <w:r w:rsidRPr="00F63867">
        <w:tab/>
        <w:t>W arkuszu organizacyjnym uwzględnić należy liczbę oddziałów i przydział godzin zgodnie z ramowymi planami nauczania oraz liczbę pracowników, w tym nauczycieli zajmujących stanowiska kierownicze, a ponadto liczbę godzin na prowadzenie zajęć pozalekcyjnych przydzielonych przez organ prowadzący.</w:t>
      </w:r>
    </w:p>
    <w:p w:rsidR="008A63F3" w:rsidRPr="00F63867" w:rsidRDefault="008A63F3" w:rsidP="003B5A4E">
      <w:pPr>
        <w:pStyle w:val="Tekstpodstawowy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63867">
        <w:t>Arkusz organizacyjny zatwierdza organ nadzorujący oraz organ prowadzący w terminie przewidzianym w aktach prawnych.</w:t>
      </w:r>
    </w:p>
    <w:p w:rsidR="008A63F3" w:rsidRPr="00F63867" w:rsidRDefault="008A63F3" w:rsidP="003B5A4E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63867">
        <w:t>Na podstawie zatwierdzonego arkusza organizacji Zespołu dyrektor szkoły                          z uwzględnieniem zasad ochrony zdrowia i higieny pracy ustala tygodniowy rozkład zajęć obowiązkowych i dodatkowych zajęć.</w:t>
      </w:r>
    </w:p>
    <w:p w:rsidR="008A63F3" w:rsidRPr="00F63867" w:rsidRDefault="008A63F3" w:rsidP="003B5A4E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63867">
        <w:lastRenderedPageBreak/>
        <w:t>W szkole, która liczy co najmniej 12 oddziałów, tworzy się stanowisko wicedyrektora.</w:t>
      </w:r>
    </w:p>
    <w:p w:rsidR="008A63F3" w:rsidRPr="00F63867" w:rsidRDefault="008A63F3" w:rsidP="003B5A4E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63867">
        <w:t>Dyrektor szkoły, za zgodą organu prowadzącego szkołę, może tworzyć dodatkowe stanowiska wicedyrektorów lub inne stanowiska kierownicze.</w:t>
      </w:r>
    </w:p>
    <w:p w:rsidR="008A63F3" w:rsidRPr="00F63867" w:rsidRDefault="008A63F3" w:rsidP="00466D85">
      <w:pPr>
        <w:jc w:val="both"/>
        <w:rPr>
          <w:bCs/>
        </w:rPr>
      </w:pPr>
    </w:p>
    <w:p w:rsidR="008A63F3" w:rsidRPr="00F63867" w:rsidRDefault="008A63F3" w:rsidP="00466D85">
      <w:pPr>
        <w:jc w:val="both"/>
        <w:rPr>
          <w:bCs/>
        </w:rPr>
      </w:pPr>
    </w:p>
    <w:p w:rsidR="008A63F3" w:rsidRPr="00F63867" w:rsidRDefault="008A63F3" w:rsidP="00466D85">
      <w:pPr>
        <w:jc w:val="both"/>
        <w:rPr>
          <w:bCs/>
        </w:rPr>
      </w:pPr>
    </w:p>
    <w:p w:rsidR="008A63F3" w:rsidRPr="00F63867" w:rsidRDefault="008A63F3" w:rsidP="00466D85">
      <w:pPr>
        <w:jc w:val="both"/>
        <w:rPr>
          <w:bCs/>
        </w:rPr>
      </w:pPr>
    </w:p>
    <w:p w:rsidR="008A63F3" w:rsidRPr="00F63867" w:rsidRDefault="008A63F3">
      <w:pPr>
        <w:pStyle w:val="Tekstpodstawowy3"/>
        <w:rPr>
          <w:rFonts w:ascii="Times New Roman" w:hAnsi="Times New Roman"/>
        </w:rPr>
      </w:pPr>
      <w:r w:rsidRPr="00F63867">
        <w:rPr>
          <w:rFonts w:ascii="Times New Roman" w:hAnsi="Times New Roman"/>
        </w:rPr>
        <w:t xml:space="preserve">Organizacja i formy współdziałania szkoły z rodzicami lub prawnymi opiekunami </w:t>
      </w:r>
    </w:p>
    <w:p w:rsidR="008A63F3" w:rsidRPr="00F63867" w:rsidRDefault="008A63F3">
      <w:pPr>
        <w:pStyle w:val="Tekstpodstawowy3"/>
        <w:rPr>
          <w:rFonts w:ascii="Times New Roman" w:hAnsi="Times New Roman"/>
        </w:rPr>
      </w:pPr>
      <w:r w:rsidRPr="00F63867">
        <w:rPr>
          <w:rFonts w:ascii="Times New Roman" w:hAnsi="Times New Roman"/>
        </w:rPr>
        <w:t>w zakresie nauczania, wychowania i profilaktyki.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47</w:t>
      </w:r>
    </w:p>
    <w:p w:rsidR="008A63F3" w:rsidRPr="00F63867" w:rsidRDefault="008A63F3"/>
    <w:p w:rsidR="008A63F3" w:rsidRPr="00F63867" w:rsidRDefault="008A63F3" w:rsidP="003B5A4E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Rodzice  współdziałają z nauczycielami w sprawie wychowania i profilaktyki.</w:t>
      </w:r>
    </w:p>
    <w:p w:rsidR="008A63F3" w:rsidRPr="00F63867" w:rsidRDefault="008A63F3" w:rsidP="003B5A4E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Rodzice mają prawo do:</w:t>
      </w:r>
    </w:p>
    <w:p w:rsidR="008A63F3" w:rsidRPr="00F63867" w:rsidRDefault="008A63F3" w:rsidP="00466D85">
      <w:pPr>
        <w:pStyle w:val="Tekstpodstawowy"/>
        <w:ind w:left="360"/>
        <w:jc w:val="both"/>
      </w:pPr>
      <w:r w:rsidRPr="00F63867">
        <w:t>2.1.znajomości zadań i zamierzeń dydaktyczno-wychowawczych w klasie i w szkole,</w:t>
      </w:r>
    </w:p>
    <w:p w:rsidR="008A63F3" w:rsidRPr="00F63867" w:rsidRDefault="008A63F3" w:rsidP="00466D85">
      <w:pPr>
        <w:pStyle w:val="Tekstpodstawowy"/>
        <w:ind w:left="360"/>
        <w:jc w:val="both"/>
      </w:pPr>
      <w:r w:rsidRPr="00F63867">
        <w:t xml:space="preserve">2.2.znajomości </w:t>
      </w:r>
      <w:r w:rsidRPr="00F63867">
        <w:rPr>
          <w:b/>
          <w:bCs/>
        </w:rPr>
        <w:t>Wewnętrznego Oceniania uczniów</w:t>
      </w:r>
      <w:r w:rsidRPr="00F63867">
        <w:t>,</w:t>
      </w:r>
    </w:p>
    <w:p w:rsidR="008A63F3" w:rsidRPr="00F63867" w:rsidRDefault="008A63F3" w:rsidP="00466D85">
      <w:pPr>
        <w:pStyle w:val="Tekstpodstawowy"/>
        <w:ind w:left="360"/>
        <w:jc w:val="both"/>
      </w:pPr>
      <w:r w:rsidRPr="00F63867">
        <w:t>2.3.uzyskiwania informacji i porad w sprawach wychowania, nauczania,</w:t>
      </w:r>
    </w:p>
    <w:p w:rsidR="008A63F3" w:rsidRPr="00F63867" w:rsidRDefault="008A63F3" w:rsidP="00466D85">
      <w:pPr>
        <w:pStyle w:val="Tekstpodstawowy"/>
        <w:tabs>
          <w:tab w:val="num" w:pos="426"/>
        </w:tabs>
        <w:ind w:left="786" w:hanging="426"/>
        <w:jc w:val="both"/>
      </w:pPr>
      <w:r w:rsidRPr="00F63867">
        <w:t>2.4</w:t>
      </w:r>
      <w:r w:rsidRPr="00F63867">
        <w:tab/>
        <w:t>uzyskiwania rzetelnych informacji na temat swojego dziecka, jego zachowania, postępów i przyczyn trudności w nauce, wyrażania opinii i przekazywania jej organowi sprawującemu nadzór pedagogiczny.</w:t>
      </w:r>
    </w:p>
    <w:p w:rsidR="008A63F3" w:rsidRPr="00F63867" w:rsidRDefault="008A63F3" w:rsidP="003B5A4E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:rsidR="008A63F3" w:rsidRPr="00F63867" w:rsidRDefault="008A63F3" w:rsidP="003B5A4E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Rodzice mogą kontaktować się ze szkołą:</w:t>
      </w:r>
    </w:p>
    <w:p w:rsidR="008A63F3" w:rsidRPr="00F63867" w:rsidRDefault="008A63F3" w:rsidP="003B5A4E">
      <w:pPr>
        <w:pStyle w:val="Tekstpodstawowy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4.1. poprzez zebrania klasowe (co najmniej dwa w semestrze),</w:t>
      </w:r>
    </w:p>
    <w:p w:rsidR="008A63F3" w:rsidRPr="00F63867" w:rsidRDefault="008A63F3" w:rsidP="003B5A4E">
      <w:pPr>
        <w:pStyle w:val="Tekstpodstawowy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4.2. poprzez spotkania indywidualne, w terminie zgodnym z harmonogramem dyżurów nauczycieli,</w:t>
      </w:r>
    </w:p>
    <w:p w:rsidR="008A63F3" w:rsidRPr="00F63867" w:rsidRDefault="008A63F3" w:rsidP="003B5A4E">
      <w:pPr>
        <w:pStyle w:val="Tekstpodstawowy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4.3. na ustne, pisemne lub telefoniczne wezwanie,</w:t>
      </w:r>
    </w:p>
    <w:p w:rsidR="008A63F3" w:rsidRPr="00F63867" w:rsidRDefault="008A63F3" w:rsidP="003B5A4E">
      <w:pPr>
        <w:pStyle w:val="Tekstpodstawowy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4.4. w celu rozwiązania konkretnego problemu.,</w:t>
      </w:r>
    </w:p>
    <w:p w:rsidR="008A63F3" w:rsidRPr="00F63867" w:rsidRDefault="008A63F3" w:rsidP="003B5A4E">
      <w:pPr>
        <w:pStyle w:val="Tekstpodstawowy"/>
        <w:numPr>
          <w:ilvl w:val="0"/>
          <w:numId w:val="14"/>
        </w:numPr>
        <w:jc w:val="both"/>
      </w:pPr>
      <w:r w:rsidRPr="00F63867">
        <w:t>Program Wychowawczy i Program Profilaktyki Szkoły uchwala Rada  Rodziców w porozumieniu z Radą Pedagogiczną.</w:t>
      </w:r>
    </w:p>
    <w:p w:rsidR="008A63F3" w:rsidRPr="00F63867" w:rsidRDefault="008A63F3" w:rsidP="003B5A4E">
      <w:pPr>
        <w:pStyle w:val="Tekstpodstawowy"/>
        <w:numPr>
          <w:ilvl w:val="0"/>
          <w:numId w:val="14"/>
        </w:numPr>
        <w:jc w:val="both"/>
      </w:pPr>
      <w:r w:rsidRPr="00F63867">
        <w:t>W pierwszym miesiącu nauki wychowawcy informują rodziców o zadaniach dydaktycznych, opiekuńczo – wychowawczych szkoły oraz zapoznają ich z Programem Wychowawczym i Programem Profilaktyki Szkoły, Statutem, w tym Wewnętrznym Ocenianiem uczniów, programami nauczania.</w:t>
      </w:r>
    </w:p>
    <w:p w:rsidR="008A63F3" w:rsidRPr="00F63867" w:rsidRDefault="008A63F3">
      <w:pPr>
        <w:pStyle w:val="Tekstpodstawowy"/>
        <w:rPr>
          <w:sz w:val="18"/>
        </w:rPr>
      </w:pPr>
    </w:p>
    <w:p w:rsidR="008A63F3" w:rsidRPr="00F63867" w:rsidRDefault="008A63F3">
      <w:pPr>
        <w:pStyle w:val="Tekstpodstawowy"/>
        <w:rPr>
          <w:sz w:val="18"/>
        </w:rPr>
      </w:pPr>
    </w:p>
    <w:p w:rsidR="008A63F3" w:rsidRPr="00F63867" w:rsidRDefault="008A63F3">
      <w:pPr>
        <w:pStyle w:val="Tekstpodstawowy"/>
        <w:rPr>
          <w:sz w:val="18"/>
        </w:rPr>
      </w:pPr>
    </w:p>
    <w:p w:rsidR="008A63F3" w:rsidRPr="00F63867" w:rsidRDefault="008A63F3">
      <w:pPr>
        <w:jc w:val="center"/>
        <w:rPr>
          <w:b/>
        </w:rPr>
      </w:pPr>
      <w:r w:rsidRPr="00F63867">
        <w:rPr>
          <w:b/>
        </w:rPr>
        <w:t xml:space="preserve">Nauczyciele i inni pracownicy Zespołu Szkolno – Przedszkolnego </w:t>
      </w:r>
    </w:p>
    <w:p w:rsidR="008A63F3" w:rsidRPr="00F63867" w:rsidRDefault="008A63F3" w:rsidP="008E5F01">
      <w:pPr>
        <w:tabs>
          <w:tab w:val="left" w:pos="6420"/>
        </w:tabs>
      </w:pPr>
      <w:r w:rsidRPr="00F63867">
        <w:tab/>
      </w:r>
    </w:p>
    <w:p w:rsidR="008A63F3" w:rsidRPr="00F63867" w:rsidRDefault="008A63F3">
      <w:pPr>
        <w:ind w:left="360"/>
        <w:jc w:val="center"/>
        <w:rPr>
          <w:sz w:val="4"/>
        </w:rPr>
      </w:pPr>
    </w:p>
    <w:p w:rsidR="008A63F3" w:rsidRPr="00F63867" w:rsidRDefault="008A63F3">
      <w:pPr>
        <w:jc w:val="center"/>
      </w:pPr>
      <w:r w:rsidRPr="00F63867">
        <w:t>§ 48</w:t>
      </w:r>
    </w:p>
    <w:p w:rsidR="008A63F3" w:rsidRPr="00F63867" w:rsidRDefault="008A63F3">
      <w:pPr>
        <w:pStyle w:val="Tekstpodstawowywcity"/>
        <w:ind w:left="0"/>
        <w:rPr>
          <w:sz w:val="14"/>
          <w:szCs w:val="24"/>
        </w:rPr>
      </w:pPr>
    </w:p>
    <w:p w:rsidR="008A63F3" w:rsidRPr="00F63867" w:rsidRDefault="008A63F3" w:rsidP="00466D85">
      <w:pPr>
        <w:pStyle w:val="Tekstpodstawowywcit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 xml:space="preserve">Dyrektor </w:t>
      </w:r>
      <w:r w:rsidRPr="00F63867">
        <w:rPr>
          <w:b/>
        </w:rPr>
        <w:t>Zespołu</w:t>
      </w:r>
      <w:r w:rsidRPr="00F63867">
        <w:t xml:space="preserve"> zatrudnia i zwalnia nauczyciela z zachowaniem przepisów ustawy -  Karty Nauczyciela .</w:t>
      </w:r>
    </w:p>
    <w:p w:rsidR="008A63F3" w:rsidRPr="00F63867" w:rsidRDefault="008A63F3" w:rsidP="003B5A4E">
      <w:pPr>
        <w:pStyle w:val="Tekstpodstawowywcity"/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Na stanowisku nauczyciela zatrudnia się osobę posiadającą kwalifikacje zgodne                z przepisami .</w:t>
      </w:r>
    </w:p>
    <w:p w:rsidR="008A63F3" w:rsidRPr="00F63867" w:rsidRDefault="008A63F3" w:rsidP="003B5A4E">
      <w:pPr>
        <w:pStyle w:val="Tekstpodstawowywcity"/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Nauczyciel w czasie pełnienia obowiązków, korzysta z ochrony przewidzianej dla funkcjonariuszy publicznych na zasadach określonych w ustawie z dnia 6 czerwca 1997 r. – Kodeks karny.</w:t>
      </w:r>
    </w:p>
    <w:p w:rsidR="008A63F3" w:rsidRPr="00F63867" w:rsidRDefault="008A63F3" w:rsidP="00466D85">
      <w:pPr>
        <w:jc w:val="both"/>
      </w:pPr>
    </w:p>
    <w:p w:rsidR="008A63F3" w:rsidRPr="00F63867" w:rsidRDefault="008A63F3">
      <w:pPr>
        <w:jc w:val="center"/>
      </w:pPr>
      <w:r w:rsidRPr="00F63867">
        <w:t>§ 49</w:t>
      </w:r>
    </w:p>
    <w:p w:rsidR="008A63F3" w:rsidRPr="00F63867" w:rsidRDefault="008A63F3" w:rsidP="00373F1E">
      <w:pPr>
        <w:pStyle w:val="Tekstprzypisudolnego"/>
        <w:tabs>
          <w:tab w:val="left" w:pos="426"/>
        </w:tabs>
        <w:ind w:left="426" w:hanging="426"/>
        <w:jc w:val="both"/>
        <w:rPr>
          <w:sz w:val="24"/>
          <w:szCs w:val="18"/>
        </w:rPr>
      </w:pPr>
      <w:r w:rsidRPr="00F63867">
        <w:rPr>
          <w:sz w:val="24"/>
          <w:szCs w:val="24"/>
        </w:rPr>
        <w:lastRenderedPageBreak/>
        <w:t>1.</w:t>
      </w:r>
      <w:r w:rsidRPr="00F63867">
        <w:rPr>
          <w:sz w:val="24"/>
          <w:szCs w:val="24"/>
        </w:rPr>
        <w:tab/>
        <w:t xml:space="preserve">Nauczyciele i inni pracownicy </w:t>
      </w:r>
      <w:r w:rsidRPr="00F63867">
        <w:rPr>
          <w:b/>
          <w:sz w:val="24"/>
          <w:szCs w:val="24"/>
        </w:rPr>
        <w:t>Zespołu</w:t>
      </w:r>
      <w:r w:rsidRPr="00F63867">
        <w:rPr>
          <w:sz w:val="24"/>
          <w:szCs w:val="24"/>
        </w:rPr>
        <w:t xml:space="preserve"> zobowiązani są do zapewnienia</w:t>
      </w:r>
      <w:r w:rsidRPr="00F63867">
        <w:rPr>
          <w:sz w:val="24"/>
          <w:szCs w:val="18"/>
        </w:rPr>
        <w:t xml:space="preserve"> bezpieczeństwa dzieciom  w czasie zajęć organizowanych przez szkołę (przedszkole) poprzez: </w:t>
      </w:r>
    </w:p>
    <w:p w:rsidR="008A63F3" w:rsidRPr="00F63867" w:rsidRDefault="008A63F3" w:rsidP="00290FAF">
      <w:pPr>
        <w:pStyle w:val="Tekstprzypisudolnego"/>
        <w:tabs>
          <w:tab w:val="left" w:pos="426"/>
        </w:tabs>
        <w:ind w:left="852" w:hanging="426"/>
        <w:jc w:val="both"/>
        <w:rPr>
          <w:sz w:val="24"/>
          <w:szCs w:val="18"/>
        </w:rPr>
      </w:pPr>
      <w:r w:rsidRPr="00F63867">
        <w:rPr>
          <w:sz w:val="24"/>
          <w:szCs w:val="18"/>
        </w:rPr>
        <w:t>1.1.</w:t>
      </w:r>
      <w:r w:rsidRPr="00F63867">
        <w:rPr>
          <w:sz w:val="24"/>
          <w:szCs w:val="18"/>
        </w:rPr>
        <w:tab/>
        <w:t>reagowanie na wszelkie dostrzeżone sytuacje lub zachowania uczniów stanowiące zagrożenie ich bezpieczeństwa,</w:t>
      </w:r>
    </w:p>
    <w:p w:rsidR="008A63F3" w:rsidRPr="00F63867" w:rsidRDefault="008A63F3" w:rsidP="00290FAF">
      <w:pPr>
        <w:pStyle w:val="Tekstprzypisudolnego"/>
        <w:tabs>
          <w:tab w:val="left" w:pos="426"/>
        </w:tabs>
        <w:ind w:left="852" w:hanging="426"/>
        <w:jc w:val="both"/>
        <w:rPr>
          <w:sz w:val="24"/>
          <w:szCs w:val="18"/>
        </w:rPr>
      </w:pPr>
      <w:r w:rsidRPr="00F63867">
        <w:rPr>
          <w:sz w:val="24"/>
          <w:szCs w:val="18"/>
        </w:rPr>
        <w:t>1.2.</w:t>
      </w:r>
      <w:r w:rsidRPr="00F63867">
        <w:rPr>
          <w:sz w:val="24"/>
          <w:szCs w:val="18"/>
        </w:rPr>
        <w:tab/>
        <w:t>zwracanie uwagi na osoby postronne przebywające na terenie placówki, w razie potrzeby zawiadomienie dyrektora lub pracownika obsługi o fakcie przebywania osób postronnych,</w:t>
      </w:r>
    </w:p>
    <w:p w:rsidR="008A63F3" w:rsidRPr="00F63867" w:rsidRDefault="008A63F3" w:rsidP="00290FAF">
      <w:pPr>
        <w:pStyle w:val="Tekstprzypisudolnego"/>
        <w:tabs>
          <w:tab w:val="left" w:pos="426"/>
        </w:tabs>
        <w:ind w:left="852" w:hanging="426"/>
        <w:jc w:val="both"/>
        <w:rPr>
          <w:sz w:val="24"/>
        </w:rPr>
      </w:pPr>
      <w:r w:rsidRPr="00F63867">
        <w:rPr>
          <w:sz w:val="24"/>
          <w:szCs w:val="18"/>
        </w:rPr>
        <w:t>1.3.</w:t>
      </w:r>
      <w:r w:rsidRPr="00F63867">
        <w:rPr>
          <w:sz w:val="24"/>
          <w:szCs w:val="18"/>
        </w:rPr>
        <w:tab/>
        <w:t>niezwłoczne zawiadomienie dyrektora o wszelkich dostrzeżonych zdarzeniach, noszących znamiona przestępstwa lub stanowiących zagrożenie dla zdrowia lub życia uczniów.</w:t>
      </w:r>
    </w:p>
    <w:p w:rsidR="008A63F3" w:rsidRPr="00F63867" w:rsidRDefault="008A63F3" w:rsidP="00373F1E">
      <w:pPr>
        <w:jc w:val="both"/>
      </w:pPr>
      <w:r w:rsidRPr="00F63867">
        <w:t xml:space="preserve"> </w:t>
      </w:r>
    </w:p>
    <w:p w:rsidR="008A63F3" w:rsidRPr="00F63867" w:rsidRDefault="008A63F3" w:rsidP="00373F1E">
      <w:pPr>
        <w:jc w:val="both"/>
      </w:pPr>
    </w:p>
    <w:p w:rsidR="008A63F3" w:rsidRPr="00F63867" w:rsidRDefault="008A63F3">
      <w:pPr>
        <w:ind w:left="360"/>
        <w:jc w:val="center"/>
      </w:pPr>
      <w:r w:rsidRPr="00F63867">
        <w:t>§ 50</w:t>
      </w:r>
    </w:p>
    <w:p w:rsidR="008A63F3" w:rsidRPr="00F63867" w:rsidRDefault="008A63F3"/>
    <w:p w:rsidR="008A63F3" w:rsidRPr="00F63867" w:rsidRDefault="008A63F3" w:rsidP="002440B8">
      <w:pPr>
        <w:pStyle w:val="Tekstpodstawowy"/>
        <w:numPr>
          <w:ilvl w:val="0"/>
          <w:numId w:val="33"/>
        </w:numPr>
        <w:tabs>
          <w:tab w:val="left" w:pos="426"/>
        </w:tabs>
        <w:jc w:val="both"/>
      </w:pPr>
      <w:r w:rsidRPr="00F63867">
        <w:t>Zadania nauczyciela:</w:t>
      </w:r>
    </w:p>
    <w:p w:rsidR="008A63F3" w:rsidRPr="00F63867" w:rsidRDefault="008A63F3" w:rsidP="003B5A4E">
      <w:pPr>
        <w:numPr>
          <w:ilvl w:val="1"/>
          <w:numId w:val="18"/>
        </w:numPr>
        <w:tabs>
          <w:tab w:val="clear" w:pos="660"/>
          <w:tab w:val="left" w:pos="426"/>
        </w:tabs>
        <w:ind w:left="786" w:hanging="426"/>
        <w:jc w:val="both"/>
      </w:pPr>
      <w:r w:rsidRPr="00F63867">
        <w:t>rzetelna realizacja zadań dydaktyczno-wychowawczych i opiekuńczych,</w:t>
      </w:r>
    </w:p>
    <w:p w:rsidR="008A63F3" w:rsidRPr="00F63867" w:rsidRDefault="008A63F3" w:rsidP="003B5A4E">
      <w:pPr>
        <w:numPr>
          <w:ilvl w:val="1"/>
          <w:numId w:val="18"/>
        </w:numPr>
        <w:tabs>
          <w:tab w:val="clear" w:pos="660"/>
          <w:tab w:val="left" w:pos="426"/>
        </w:tabs>
        <w:ind w:left="786" w:hanging="426"/>
        <w:jc w:val="both"/>
      </w:pPr>
      <w:r w:rsidRPr="00F63867">
        <w:t>dążenie do pełnego rozwoju osobowości uczniów i własnej,</w:t>
      </w:r>
    </w:p>
    <w:p w:rsidR="008A63F3" w:rsidRPr="00F63867" w:rsidRDefault="008A63F3" w:rsidP="003B5A4E">
      <w:pPr>
        <w:numPr>
          <w:ilvl w:val="1"/>
          <w:numId w:val="18"/>
        </w:numPr>
        <w:tabs>
          <w:tab w:val="clear" w:pos="660"/>
          <w:tab w:val="left" w:pos="426"/>
        </w:tabs>
        <w:ind w:left="786" w:hanging="426"/>
        <w:jc w:val="both"/>
      </w:pPr>
      <w:r w:rsidRPr="00F63867">
        <w:t>kształcenie i wychowywanie młodzieży w umiłowaniu Ojczyzny, poszanowanie Konstytucji Rzeczypospolitej Polskiej,</w:t>
      </w:r>
    </w:p>
    <w:p w:rsidR="008A63F3" w:rsidRPr="00F63867" w:rsidRDefault="008A63F3" w:rsidP="003B5A4E">
      <w:pPr>
        <w:numPr>
          <w:ilvl w:val="1"/>
          <w:numId w:val="18"/>
        </w:numPr>
        <w:tabs>
          <w:tab w:val="clear" w:pos="660"/>
          <w:tab w:val="left" w:pos="426"/>
        </w:tabs>
        <w:ind w:left="786" w:hanging="426"/>
        <w:jc w:val="both"/>
      </w:pPr>
      <w:r w:rsidRPr="00F63867">
        <w:t>kształcenie i wychowywanie w duchu humanizmu, tolerancji, wolności sumienia, sprawiedliwości społecznej i szacunku pracy,</w:t>
      </w:r>
    </w:p>
    <w:p w:rsidR="008A63F3" w:rsidRPr="00F63867" w:rsidRDefault="008A63F3" w:rsidP="003B5A4E">
      <w:pPr>
        <w:numPr>
          <w:ilvl w:val="1"/>
          <w:numId w:val="18"/>
        </w:numPr>
        <w:tabs>
          <w:tab w:val="clear" w:pos="660"/>
          <w:tab w:val="left" w:pos="426"/>
        </w:tabs>
        <w:ind w:left="786" w:hanging="426"/>
        <w:jc w:val="both"/>
      </w:pPr>
      <w:r w:rsidRPr="00F63867">
        <w:t>dbanie o kształtowanie u dzieci postaw moralnych i obywatelskich,</w:t>
      </w:r>
    </w:p>
    <w:p w:rsidR="008A63F3" w:rsidRPr="00F63867" w:rsidRDefault="008A63F3" w:rsidP="00A17C35">
      <w:pPr>
        <w:tabs>
          <w:tab w:val="left" w:pos="426"/>
        </w:tabs>
        <w:ind w:left="786" w:hanging="426"/>
        <w:jc w:val="both"/>
      </w:pPr>
      <w:r w:rsidRPr="00F63867">
        <w:t>1.6</w:t>
      </w:r>
      <w:r w:rsidRPr="00F63867">
        <w:tab/>
        <w:t>zapewnienie powierzonym mu dzieciom bezpieczeństwa podczas zajęć,  odpowiedzialność za ich zdrowie i życie,</w:t>
      </w:r>
    </w:p>
    <w:p w:rsidR="008A63F3" w:rsidRPr="00F63867" w:rsidRDefault="008A63F3" w:rsidP="00A17C35">
      <w:pPr>
        <w:tabs>
          <w:tab w:val="left" w:pos="426"/>
        </w:tabs>
        <w:ind w:left="786" w:hanging="426"/>
        <w:jc w:val="both"/>
      </w:pPr>
      <w:r w:rsidRPr="00F63867">
        <w:t>1.7</w:t>
      </w:r>
      <w:r w:rsidRPr="00F63867">
        <w:tab/>
        <w:t>realizacja programów nauczania, wychowania oraz opieki w przydzielonych mu klasach i oddziałach według jego najlepszej wiedzy i woli, odpowiedzialność                       za jakość i wyniki nauczania i wychowania,</w:t>
      </w:r>
    </w:p>
    <w:p w:rsidR="008A63F3" w:rsidRPr="00F63867" w:rsidRDefault="008A63F3" w:rsidP="00A17C35">
      <w:pPr>
        <w:tabs>
          <w:tab w:val="left" w:pos="426"/>
        </w:tabs>
        <w:ind w:left="786" w:hanging="426"/>
        <w:jc w:val="both"/>
      </w:pPr>
      <w:r w:rsidRPr="00F63867">
        <w:t>1.8</w:t>
      </w:r>
      <w:r w:rsidRPr="00F63867">
        <w:tab/>
        <w:t>realizacja zadań organizacyjnych wyznaczonych w planie pracy,</w:t>
      </w:r>
    </w:p>
    <w:p w:rsidR="008A63F3" w:rsidRPr="00F63867" w:rsidRDefault="008A63F3" w:rsidP="00A17C35">
      <w:pPr>
        <w:tabs>
          <w:tab w:val="left" w:pos="426"/>
        </w:tabs>
        <w:ind w:left="786" w:hanging="426"/>
        <w:jc w:val="both"/>
      </w:pPr>
      <w:r w:rsidRPr="00F63867">
        <w:t>1.9</w:t>
      </w:r>
      <w:r w:rsidRPr="00F63867">
        <w:tab/>
        <w:t>kierowanie się dobrem dzieci, troską o jego zdrowie, a także poszanowanie godności osobistej ucznia,</w:t>
      </w:r>
    </w:p>
    <w:p w:rsidR="008A63F3" w:rsidRPr="00F63867" w:rsidRDefault="008A63F3" w:rsidP="00A17C35">
      <w:pPr>
        <w:tabs>
          <w:tab w:val="left" w:pos="567"/>
        </w:tabs>
        <w:ind w:left="927" w:hanging="567"/>
        <w:jc w:val="both"/>
      </w:pPr>
      <w:r w:rsidRPr="00F63867">
        <w:t>1.10</w:t>
      </w:r>
      <w:r w:rsidRPr="00F63867">
        <w:tab/>
        <w:t xml:space="preserve">dbałość o pomoce naukowe i sprzęt szkolny, </w:t>
      </w:r>
    </w:p>
    <w:p w:rsidR="008A63F3" w:rsidRPr="00F63867" w:rsidRDefault="008A63F3" w:rsidP="00A17C35">
      <w:pPr>
        <w:tabs>
          <w:tab w:val="left" w:pos="567"/>
        </w:tabs>
        <w:ind w:left="927" w:hanging="567"/>
        <w:jc w:val="both"/>
      </w:pPr>
      <w:r w:rsidRPr="00F63867">
        <w:t>1.11</w:t>
      </w:r>
      <w:r w:rsidRPr="00F63867">
        <w:tab/>
        <w:t xml:space="preserve">bezstronne i obiektywne ocenianie uczniów oraz sprawiedliwe ich traktowanie, </w:t>
      </w:r>
    </w:p>
    <w:p w:rsidR="008A63F3" w:rsidRPr="00F63867" w:rsidRDefault="008A63F3" w:rsidP="00A17C35">
      <w:pPr>
        <w:tabs>
          <w:tab w:val="left" w:pos="567"/>
        </w:tabs>
        <w:ind w:left="927" w:hanging="567"/>
        <w:jc w:val="both"/>
      </w:pPr>
      <w:r w:rsidRPr="00F63867">
        <w:t>1.12</w:t>
      </w:r>
      <w:r w:rsidRPr="00F63867">
        <w:tab/>
        <w:t xml:space="preserve"> udzielanie pomocy w przezwyciężaniu niepowodzeń dydaktycznych w oparciu o rozeznanie potrzeb uczniów,</w:t>
      </w:r>
    </w:p>
    <w:p w:rsidR="008A63F3" w:rsidRPr="00F63867" w:rsidRDefault="008A63F3" w:rsidP="002440B8">
      <w:pPr>
        <w:numPr>
          <w:ilvl w:val="1"/>
          <w:numId w:val="28"/>
        </w:numPr>
        <w:tabs>
          <w:tab w:val="clear" w:pos="420"/>
          <w:tab w:val="left" w:pos="567"/>
        </w:tabs>
        <w:ind w:left="927" w:hanging="567"/>
        <w:jc w:val="both"/>
      </w:pPr>
      <w:r w:rsidRPr="00F63867">
        <w:t>wspieranie rozwoju psychofizycznego ucznia, jego zainteresowań, uzdolnień                     i talentów,</w:t>
      </w:r>
    </w:p>
    <w:p w:rsidR="008A63F3" w:rsidRPr="00F63867" w:rsidRDefault="008A63F3" w:rsidP="002440B8">
      <w:pPr>
        <w:numPr>
          <w:ilvl w:val="1"/>
          <w:numId w:val="28"/>
        </w:numPr>
        <w:tabs>
          <w:tab w:val="clear" w:pos="420"/>
          <w:tab w:val="left" w:pos="567"/>
        </w:tabs>
        <w:ind w:left="927" w:hanging="567"/>
        <w:jc w:val="both"/>
      </w:pPr>
      <w:r w:rsidRPr="00F63867">
        <w:t>podnoszenie poziomu wiedzy metodycznej i  merytorycznej,</w:t>
      </w:r>
    </w:p>
    <w:p w:rsidR="008A63F3" w:rsidRPr="00F63867" w:rsidRDefault="008A63F3" w:rsidP="002440B8">
      <w:pPr>
        <w:numPr>
          <w:ilvl w:val="1"/>
          <w:numId w:val="28"/>
        </w:numPr>
        <w:tabs>
          <w:tab w:val="clear" w:pos="420"/>
          <w:tab w:val="left" w:pos="567"/>
        </w:tabs>
        <w:ind w:left="927" w:hanging="567"/>
        <w:jc w:val="both"/>
      </w:pPr>
      <w:r w:rsidRPr="00F63867">
        <w:t>wykonywanie innych zadań zleconych przez dyrektora, związanych z organizacją procesu dydaktyczno-opiekuńczego i wychowawczego,</w:t>
      </w:r>
    </w:p>
    <w:p w:rsidR="008A63F3" w:rsidRPr="00F63867" w:rsidRDefault="008A63F3" w:rsidP="00A17C35">
      <w:pPr>
        <w:tabs>
          <w:tab w:val="left" w:pos="567"/>
        </w:tabs>
        <w:ind w:left="927" w:hanging="567"/>
        <w:jc w:val="both"/>
      </w:pPr>
      <w:r w:rsidRPr="00F63867">
        <w:t>1.16. dokształcanie na studiach podyplomowych, kursach, wykładach, warsztatach, konferencjach itp.</w:t>
      </w:r>
    </w:p>
    <w:p w:rsidR="008A63F3" w:rsidRPr="00F63867" w:rsidRDefault="008A63F3" w:rsidP="00A17C35">
      <w:pPr>
        <w:tabs>
          <w:tab w:val="left" w:pos="567"/>
        </w:tabs>
        <w:ind w:left="927" w:hanging="567"/>
        <w:jc w:val="both"/>
      </w:pPr>
      <w:r w:rsidRPr="00F63867">
        <w:t>1.17 realizowanie zajęć opiekuńczych i wychowawczych uwzględniających potrzeby i zainteresowania dzieci ,</w:t>
      </w:r>
    </w:p>
    <w:p w:rsidR="008A63F3" w:rsidRPr="00F63867" w:rsidRDefault="008A63F3" w:rsidP="00A17C35">
      <w:pPr>
        <w:tabs>
          <w:tab w:val="left" w:pos="567"/>
        </w:tabs>
        <w:ind w:left="927" w:hanging="567"/>
        <w:jc w:val="both"/>
      </w:pPr>
      <w:r w:rsidRPr="00F63867">
        <w:t>1.18 przeprowadzenie diagnozy przedszkolnej w roku poprzedzającym naukę w klasie pierwszej szkoły podstawowej,</w:t>
      </w:r>
    </w:p>
    <w:p w:rsidR="008A63F3" w:rsidRPr="00F63867" w:rsidRDefault="008A63F3" w:rsidP="00A17C35">
      <w:pPr>
        <w:tabs>
          <w:tab w:val="left" w:pos="567"/>
        </w:tabs>
        <w:ind w:left="927" w:hanging="567"/>
        <w:jc w:val="both"/>
      </w:pPr>
      <w:r w:rsidRPr="00F63867">
        <w:t xml:space="preserve">1.19  przygotowanie do dnia 30 kwietnia danego roku szkolnego informacji o gotowości dziecka do podjęcia nauki w szkole </w:t>
      </w:r>
    </w:p>
    <w:p w:rsidR="008A63F3" w:rsidRPr="00F63867" w:rsidRDefault="008A63F3" w:rsidP="00A17C35">
      <w:pPr>
        <w:tabs>
          <w:tab w:val="left" w:pos="567"/>
        </w:tabs>
        <w:ind w:left="927" w:hanging="567"/>
        <w:jc w:val="both"/>
      </w:pPr>
      <w:r w:rsidRPr="00F63867">
        <w:t>1.20  rozpoznawanie indywidualnych potrzeb rozwojowych i edukacyjnych, możliwości psychofizycznych oraz zainteresowań i uzdolnień uczniów,</w:t>
      </w:r>
    </w:p>
    <w:p w:rsidR="008A63F3" w:rsidRPr="00F63867" w:rsidRDefault="008A63F3" w:rsidP="00A17C35">
      <w:pPr>
        <w:tabs>
          <w:tab w:val="left" w:pos="567"/>
        </w:tabs>
        <w:ind w:left="927" w:hanging="567"/>
        <w:jc w:val="both"/>
      </w:pPr>
      <w:r w:rsidRPr="00F63867">
        <w:t>1.21 indywidualizowanie pracy z uczniem na obowiązkowych  i dodatkowych zajęciach,</w:t>
      </w:r>
    </w:p>
    <w:p w:rsidR="008A63F3" w:rsidRPr="00F63867" w:rsidRDefault="008A63F3" w:rsidP="00FB2197">
      <w:pPr>
        <w:tabs>
          <w:tab w:val="left" w:pos="567"/>
        </w:tabs>
        <w:ind w:left="927" w:hanging="567"/>
        <w:jc w:val="both"/>
      </w:pPr>
      <w:r w:rsidRPr="00F63867">
        <w:lastRenderedPageBreak/>
        <w:t xml:space="preserve">1.22 prowadzenie obserwacji i pomiarów pedagogicznych w celu rozpoznawania                        u uczniów ryzyka wystąpienia specyficznych trudności w uczeniu się </w:t>
      </w:r>
    </w:p>
    <w:p w:rsidR="008A63F3" w:rsidRPr="00F63867" w:rsidRDefault="008A63F3" w:rsidP="00FB2197">
      <w:pPr>
        <w:tabs>
          <w:tab w:val="left" w:pos="567"/>
        </w:tabs>
        <w:ind w:left="927" w:hanging="567"/>
        <w:jc w:val="both"/>
      </w:pPr>
      <w:r w:rsidRPr="00F63867">
        <w:t xml:space="preserve">        Nauczyciel winien stworzyć uczniom warunki do nabywania wiedzy i umiejętności poprzez:</w:t>
      </w:r>
    </w:p>
    <w:p w:rsidR="008A63F3" w:rsidRPr="00F63867" w:rsidRDefault="008A63F3" w:rsidP="00217BCA">
      <w:pPr>
        <w:tabs>
          <w:tab w:val="left" w:pos="426"/>
        </w:tabs>
        <w:ind w:left="786" w:hanging="426"/>
        <w:jc w:val="both"/>
      </w:pPr>
      <w:r w:rsidRPr="00F63867">
        <w:rPr>
          <w:szCs w:val="18"/>
        </w:rPr>
        <w:t>2.1</w:t>
      </w:r>
      <w:r w:rsidRPr="00F63867">
        <w:rPr>
          <w:szCs w:val="18"/>
        </w:rPr>
        <w:tab/>
        <w:t>planowanie, organizowanie i ocenianie samodzielnego uczenia się, przyjmowanie coraz większej odpowiedzialności za własną naukę,</w:t>
      </w:r>
    </w:p>
    <w:p w:rsidR="008A63F3" w:rsidRPr="00F63867" w:rsidRDefault="008A63F3" w:rsidP="00217BCA">
      <w:pPr>
        <w:tabs>
          <w:tab w:val="left" w:pos="426"/>
        </w:tabs>
        <w:ind w:left="786" w:hanging="426"/>
        <w:jc w:val="both"/>
      </w:pPr>
      <w:r w:rsidRPr="00F63867">
        <w:t>2.2</w:t>
      </w:r>
      <w:r w:rsidRPr="00F63867">
        <w:tab/>
        <w:t>efektywne współdziałanie w zespole i grupie, podejmowanie indywidualnych                    i grupowych decyzji,</w:t>
      </w:r>
    </w:p>
    <w:p w:rsidR="008A63F3" w:rsidRPr="00F63867" w:rsidRDefault="008A63F3" w:rsidP="00217BCA">
      <w:pPr>
        <w:tabs>
          <w:tab w:val="left" w:pos="426"/>
        </w:tabs>
        <w:ind w:left="786" w:hanging="426"/>
        <w:jc w:val="both"/>
      </w:pPr>
      <w:r w:rsidRPr="00F63867">
        <w:t>2.3</w:t>
      </w:r>
      <w:r w:rsidRPr="00F63867">
        <w:tab/>
        <w:t>rozwiązywanie problemów w twórczy sposób,</w:t>
      </w:r>
    </w:p>
    <w:p w:rsidR="008A63F3" w:rsidRPr="00F63867" w:rsidRDefault="008A63F3" w:rsidP="00217BCA">
      <w:pPr>
        <w:tabs>
          <w:tab w:val="left" w:pos="426"/>
        </w:tabs>
        <w:ind w:left="786" w:hanging="426"/>
        <w:jc w:val="both"/>
      </w:pPr>
      <w:r w:rsidRPr="00F63867">
        <w:t>2.4</w:t>
      </w:r>
      <w:r w:rsidRPr="00F63867">
        <w:tab/>
        <w:t>poszukiwanie, porządkowanie i wykorzystanie informacji z różnych źródeł.</w:t>
      </w:r>
    </w:p>
    <w:p w:rsidR="008A63F3" w:rsidRPr="00F63867" w:rsidRDefault="008A63F3" w:rsidP="00466D85">
      <w:pPr>
        <w:pStyle w:val="Nagwek1"/>
        <w:jc w:val="both"/>
        <w:rPr>
          <w:b w:val="0"/>
          <w:sz w:val="24"/>
          <w:szCs w:val="24"/>
        </w:rPr>
      </w:pPr>
      <w:r w:rsidRPr="00F63867">
        <w:rPr>
          <w:b w:val="0"/>
          <w:sz w:val="24"/>
          <w:szCs w:val="24"/>
        </w:rPr>
        <w:t>Prawa nauczycieli:</w:t>
      </w:r>
    </w:p>
    <w:p w:rsidR="008A63F3" w:rsidRPr="00F63867" w:rsidRDefault="008A63F3" w:rsidP="00485E91">
      <w:pPr>
        <w:ind w:left="360"/>
        <w:jc w:val="both"/>
      </w:pPr>
      <w:r w:rsidRPr="00F63867">
        <w:t>3.1 decydowanie o wyborze programów nauczania, podręczników spośród dopuszczonych  do użytku szkolnego,  środków dydaktycznych  i metod kształcenia  uczniów,</w:t>
      </w:r>
    </w:p>
    <w:p w:rsidR="008A63F3" w:rsidRPr="00F63867" w:rsidRDefault="008A63F3" w:rsidP="00485E91">
      <w:pPr>
        <w:tabs>
          <w:tab w:val="left" w:pos="426"/>
        </w:tabs>
        <w:ind w:left="786" w:hanging="426"/>
      </w:pPr>
      <w:r w:rsidRPr="00F63867">
        <w:t>3.2</w:t>
      </w:r>
      <w:r w:rsidRPr="00F63867">
        <w:tab/>
        <w:t>tworzenie programów autorskich,</w:t>
      </w:r>
    </w:p>
    <w:p w:rsidR="008A63F3" w:rsidRPr="00F63867" w:rsidRDefault="008A63F3" w:rsidP="00485E91">
      <w:pPr>
        <w:tabs>
          <w:tab w:val="left" w:pos="426"/>
        </w:tabs>
        <w:ind w:left="786" w:hanging="426"/>
        <w:jc w:val="both"/>
      </w:pPr>
      <w:r w:rsidRPr="00F63867">
        <w:t>3.3</w:t>
      </w:r>
      <w:r w:rsidRPr="00F63867">
        <w:tab/>
        <w:t>tworzenie zespołów wychowawczych, problemowych lub innych w zależności                od potrzeb,</w:t>
      </w:r>
    </w:p>
    <w:p w:rsidR="008A63F3" w:rsidRPr="00F63867" w:rsidRDefault="008A63F3" w:rsidP="002440B8">
      <w:pPr>
        <w:numPr>
          <w:ilvl w:val="1"/>
          <w:numId w:val="29"/>
        </w:numPr>
        <w:tabs>
          <w:tab w:val="clear" w:pos="360"/>
          <w:tab w:val="left" w:pos="426"/>
          <w:tab w:val="left" w:pos="567"/>
          <w:tab w:val="num" w:pos="720"/>
        </w:tabs>
        <w:ind w:left="786" w:hanging="426"/>
        <w:jc w:val="both"/>
      </w:pPr>
      <w:r w:rsidRPr="00F63867">
        <w:t>korzystanie w swojej pracy z pomocy merytorycznej i metodycznej ze strony właściwych placówek oraz instytucji oświatowych i naukowych.</w:t>
      </w:r>
    </w:p>
    <w:p w:rsidR="008A63F3" w:rsidRPr="00F63867" w:rsidRDefault="008A63F3" w:rsidP="00A12F34">
      <w:pPr>
        <w:jc w:val="both"/>
      </w:pPr>
      <w:r w:rsidRPr="00F63867">
        <w:t xml:space="preserve">4. Nauczycielom stażystom i kontraktowym  rozpoczynającym pracę przydziela się </w:t>
      </w:r>
    </w:p>
    <w:p w:rsidR="008A63F3" w:rsidRPr="00F63867" w:rsidRDefault="008A63F3" w:rsidP="00BC3F72">
      <w:pPr>
        <w:jc w:val="both"/>
      </w:pPr>
      <w:r w:rsidRPr="00F63867">
        <w:t xml:space="preserve">     nauczyciela opiekuna stażu.</w:t>
      </w:r>
    </w:p>
    <w:p w:rsidR="008A63F3" w:rsidRPr="00F63867" w:rsidRDefault="008A63F3" w:rsidP="00BC3F72">
      <w:pPr>
        <w:jc w:val="both"/>
      </w:pPr>
      <w:r w:rsidRPr="00F63867">
        <w:t>5. Do obowiązków opiekuna stażu należy pomoc w planowaniu rozwoju zawodowego młodego nauczyciela, pomoc merytoryczna i metodyczna w pracy z uczniami, organizowanie lub prowadzenie lekcji koleżeńskich, obserwowanie oraz omawianie zajęć.</w:t>
      </w:r>
    </w:p>
    <w:p w:rsidR="008A63F3" w:rsidRPr="00F63867" w:rsidRDefault="008A63F3" w:rsidP="00A80762">
      <w:r w:rsidRPr="00F63867">
        <w:t>6. Nauczyciele uczestniczą w tworzeniu Planu Pracy Zespołu Szkolno – Przedszkolnego, Programu Wychowawczego i Programu Profilaktyki Szkoły, Wewnętrznego Oceniania,  Planu Doskonalenia Nauczycieli, szkolnego zestawu programów.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51</w:t>
      </w:r>
    </w:p>
    <w:p w:rsidR="008A63F3" w:rsidRPr="00F63867" w:rsidRDefault="008A63F3">
      <w:pPr>
        <w:jc w:val="center"/>
      </w:pPr>
    </w:p>
    <w:p w:rsidR="008A63F3" w:rsidRPr="00F63867" w:rsidRDefault="008A63F3" w:rsidP="002440B8">
      <w:pPr>
        <w:numPr>
          <w:ilvl w:val="1"/>
          <w:numId w:val="43"/>
        </w:numPr>
        <w:tabs>
          <w:tab w:val="left" w:pos="405"/>
        </w:tabs>
      </w:pPr>
      <w:r w:rsidRPr="00F63867">
        <w:t xml:space="preserve">Zadania pedagoga i psychologa: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>1.1 prowadzenie badań i działań diagnostycznych uczniów, w tym diagnozowanie indywidualnych potrzeb rozwojowych i edukacyjnych oraz możliwości psychofizycznych uczniów w celu określenia przyczyn niepowodzeń edukacyjnych oraz wspierania mocnych stron uczniów ,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1.2 diagnozowanie sytuacji wychowawczych w przedszkolu  i w szkole (lub placówce)                w celu rozwiązywania problemów wychowawczych oraz wspierania rozwoju uczniów,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1.3 udzielanie pomocy psychologiczno - pedagogicznej w formach odpowiednich do rozpoznanych potrzeb,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1.4 podejmowanie działań z zakresu profilaktyki uzależnień i innych problemów dzieci                        i młodzieży,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1.5 minimalizowanie skutków zaburzeń rozwojowych, zapobieganie zaburzeniom zachowania oraz inicjowanie różnych form pomocy w środowisku szkolnym i pozaszkolnym uczniów (;),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1.6 inicjowanie i prowadzenie działań mediacyjnych i interwencyjnych w sytuacjach kryzysowych,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1.7 pomoc rodzicom i nauczycielom w rozpoznawaniu i rozwijaniu indywidualnych możliwości, predyspozycji i uzdolnień uczniów,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1.8 wspieranie nauczycieli, wychowawców grup wychowawczych i innych specjalistów                  w udzielaniu pomocy psychologiczno-pedagogicznej.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2. Zadania logopedy: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>2.1 diagnozowanie logopedyczne, w tym prowadzenie badań przesiewowych w celu ustalenia stanu mowy uczniów,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 2.2 prowadzenie zajęć logopedycznych oraz porad i konsultacji dla uczniów i rodziców                  w zakresie stymulacji rozwoju mowy uczniów i eliminowania jej zaburzeń 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2.3 podejmowanie działań profilaktycznych zapobiegających powstawaniu zaburzeń komunikacji językowej we współpracy z rodzicami uczniów,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2.4 wspieranie nauczycieli, wychowawców grup wychowawczych i innych specjalistów                   w udzielaniu pomocy psychologiczno - pedagogicznej.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  <w:ind w:left="1080"/>
      </w:pPr>
    </w:p>
    <w:p w:rsidR="008A63F3" w:rsidRPr="00F63867" w:rsidRDefault="008A63F3" w:rsidP="00E06455">
      <w:pPr>
        <w:tabs>
          <w:tab w:val="left" w:pos="405"/>
        </w:tabs>
        <w:ind w:left="1080"/>
      </w:pPr>
      <w:r w:rsidRPr="00F63867">
        <w:t xml:space="preserve">3. Zadania terapeuty pedagogicznego: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3.1 prowadzenie badań i działań diagnostycznych uczniów z zaburzeniami i odchyleniami rozwojowymi lub specyficznymi trudnościami w uczeniu się 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>3.2 prowadzenie zajęć korekcyjno-kompensacyjnych oraz innych zajęć o charakterze terapeutycznym ,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3.3 podejmowanie działań profilaktycznych zapobiegających niepowodzeniom edukacyjnym uczniów, we współpracy z rodzicami uczniów,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  <w:r w:rsidRPr="00F63867">
        <w:t xml:space="preserve">3.4 wspieranie nauczycieli, wychowawców grup wychowawczych i innych specjalistów                   w udzielaniu pomocy psychologiczno-pedagogicznej. </w:t>
      </w: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E06455">
      <w:pPr>
        <w:tabs>
          <w:tab w:val="left" w:pos="405"/>
        </w:tabs>
      </w:pPr>
    </w:p>
    <w:p w:rsidR="008A63F3" w:rsidRPr="00F63867" w:rsidRDefault="008A63F3" w:rsidP="003B5A4E">
      <w:pPr>
        <w:numPr>
          <w:ilvl w:val="1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iCs/>
          <w:lang w:eastAsia="hi-IN" w:bidi="hi-IN"/>
        </w:rPr>
      </w:pPr>
      <w:r w:rsidRPr="00F63867">
        <w:t xml:space="preserve">      </w:t>
      </w:r>
    </w:p>
    <w:p w:rsidR="008A63F3" w:rsidRPr="00F63867" w:rsidRDefault="008A63F3" w:rsidP="00EA1A77">
      <w:pPr>
        <w:jc w:val="both"/>
        <w:rPr>
          <w:iCs/>
          <w:lang w:eastAsia="hi-IN" w:bidi="hi-IN"/>
        </w:rPr>
      </w:pP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52</w:t>
      </w:r>
    </w:p>
    <w:p w:rsidR="008A63F3" w:rsidRPr="00F63867" w:rsidRDefault="008A63F3"/>
    <w:p w:rsidR="008A63F3" w:rsidRPr="00F63867" w:rsidRDefault="008A63F3" w:rsidP="003B5A4E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W zespole zatrudnieni są pracownicy niepedagogiczni.</w:t>
      </w:r>
    </w:p>
    <w:p w:rsidR="008A63F3" w:rsidRPr="00F63867" w:rsidRDefault="008A63F3" w:rsidP="003B5A4E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Pracowników niepedagogicznych zatrudnia i zwalnia z zachowaniem ogólnych przepisów prawa pracy dyrektor szkoły.</w:t>
      </w:r>
    </w:p>
    <w:p w:rsidR="008A63F3" w:rsidRPr="00F63867" w:rsidRDefault="008A63F3" w:rsidP="00466D8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Zakres obowiązków tych pracowników, a także ich odpowiedzialność ustala dyrektor         w przydziałach czynności</w:t>
      </w:r>
    </w:p>
    <w:p w:rsidR="008A63F3" w:rsidRPr="00F63867" w:rsidRDefault="008A63F3" w:rsidP="00466D85">
      <w:pPr>
        <w:jc w:val="both"/>
      </w:pPr>
    </w:p>
    <w:p w:rsidR="008A63F3" w:rsidRPr="00F63867" w:rsidRDefault="008A63F3" w:rsidP="00466D85">
      <w:pPr>
        <w:jc w:val="both"/>
      </w:pPr>
    </w:p>
    <w:p w:rsidR="008A63F3" w:rsidRPr="00F63867" w:rsidRDefault="008A63F3" w:rsidP="00466D85">
      <w:pPr>
        <w:jc w:val="both"/>
      </w:pPr>
    </w:p>
    <w:p w:rsidR="008A63F3" w:rsidRPr="00F63867" w:rsidRDefault="008A63F3" w:rsidP="00466D85">
      <w:pPr>
        <w:jc w:val="both"/>
      </w:pPr>
    </w:p>
    <w:p w:rsidR="008A63F3" w:rsidRPr="00F63867" w:rsidRDefault="008A63F3" w:rsidP="00466D85">
      <w:pPr>
        <w:jc w:val="both"/>
      </w:pPr>
    </w:p>
    <w:p w:rsidR="008A63F3" w:rsidRPr="00F63867" w:rsidRDefault="008A63F3">
      <w:pPr>
        <w:jc w:val="center"/>
        <w:rPr>
          <w:b/>
          <w:bCs/>
        </w:rPr>
      </w:pPr>
      <w:r w:rsidRPr="00F63867">
        <w:rPr>
          <w:b/>
          <w:bCs/>
        </w:rPr>
        <w:t>Zadania zespołów nauczycielskich</w:t>
      </w:r>
    </w:p>
    <w:p w:rsidR="008A63F3" w:rsidRPr="00F63867" w:rsidRDefault="008A63F3">
      <w:pPr>
        <w:jc w:val="center"/>
        <w:rPr>
          <w:b/>
        </w:rPr>
      </w:pPr>
    </w:p>
    <w:p w:rsidR="008A63F3" w:rsidRPr="00F63867" w:rsidRDefault="008A63F3">
      <w:pPr>
        <w:jc w:val="center"/>
      </w:pPr>
      <w:r w:rsidRPr="00F63867">
        <w:t xml:space="preserve">§ 53 </w:t>
      </w:r>
    </w:p>
    <w:p w:rsidR="008A63F3" w:rsidRPr="00F63867" w:rsidRDefault="008A63F3" w:rsidP="008270A9">
      <w:r w:rsidRPr="00F63867">
        <w:t>1. Nauczyciele prowadzący zajęcia w danym oddziale tworzą zespół, którego zadaniem jest   w  szczególności ustalenie zestawu programów nauczania dla danego oddziału oraz jego modyfikowanie w miarę potrzeb.</w:t>
      </w: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2.</w:t>
      </w:r>
      <w:r w:rsidRPr="00F63867">
        <w:tab/>
        <w:t>W ramach Rady Pedagogicznej dyrektor powołuje:</w:t>
      </w:r>
    </w:p>
    <w:p w:rsidR="008A63F3" w:rsidRPr="00F63867" w:rsidRDefault="008A63F3" w:rsidP="002440B8">
      <w:pPr>
        <w:pStyle w:val="ListParagraph"/>
        <w:numPr>
          <w:ilvl w:val="1"/>
          <w:numId w:val="82"/>
        </w:numPr>
        <w:tabs>
          <w:tab w:val="left" w:pos="426"/>
        </w:tabs>
        <w:jc w:val="both"/>
      </w:pPr>
      <w:r w:rsidRPr="00F63867">
        <w:t>Zespół Samokształceniowy Nauczycieli Przedszkola,</w:t>
      </w:r>
    </w:p>
    <w:p w:rsidR="008A63F3" w:rsidRPr="00F63867" w:rsidRDefault="008A63F3" w:rsidP="002440B8">
      <w:pPr>
        <w:pStyle w:val="ListParagraph"/>
        <w:numPr>
          <w:ilvl w:val="1"/>
          <w:numId w:val="82"/>
        </w:numPr>
        <w:tabs>
          <w:tab w:val="left" w:pos="426"/>
        </w:tabs>
        <w:jc w:val="both"/>
      </w:pPr>
      <w:r w:rsidRPr="00F63867">
        <w:t>Zespół Samokształceniowy Nauczycieli I Etapu Edukacji,</w:t>
      </w:r>
    </w:p>
    <w:p w:rsidR="008A63F3" w:rsidRPr="00F63867" w:rsidRDefault="008A63F3" w:rsidP="002440B8">
      <w:pPr>
        <w:pStyle w:val="ListParagraph"/>
        <w:numPr>
          <w:ilvl w:val="1"/>
          <w:numId w:val="82"/>
        </w:numPr>
        <w:tabs>
          <w:tab w:val="left" w:pos="426"/>
        </w:tabs>
        <w:jc w:val="both"/>
      </w:pPr>
      <w:r w:rsidRPr="00F63867">
        <w:t>Zespół Samokształceniowy Nauczycieli II  Etapu Edukacji,</w:t>
      </w:r>
    </w:p>
    <w:p w:rsidR="008A63F3" w:rsidRPr="00F63867" w:rsidRDefault="008A63F3" w:rsidP="002440B8">
      <w:pPr>
        <w:pStyle w:val="ListParagraph"/>
        <w:numPr>
          <w:ilvl w:val="1"/>
          <w:numId w:val="82"/>
        </w:numPr>
        <w:tabs>
          <w:tab w:val="left" w:pos="426"/>
        </w:tabs>
        <w:jc w:val="both"/>
      </w:pPr>
      <w:r w:rsidRPr="00F63867">
        <w:t>Zespół ds. Ewaluacji,</w:t>
      </w:r>
    </w:p>
    <w:p w:rsidR="008A63F3" w:rsidRPr="00F63867" w:rsidRDefault="008A63F3" w:rsidP="002440B8">
      <w:pPr>
        <w:pStyle w:val="ListParagraph"/>
        <w:numPr>
          <w:ilvl w:val="1"/>
          <w:numId w:val="82"/>
        </w:numPr>
        <w:tabs>
          <w:tab w:val="left" w:pos="426"/>
        </w:tabs>
        <w:jc w:val="both"/>
      </w:pPr>
      <w:r w:rsidRPr="00F63867">
        <w:t>Zespół Wychowawczy i Profilaktyki,</w:t>
      </w:r>
    </w:p>
    <w:p w:rsidR="008A63F3" w:rsidRPr="00F63867" w:rsidRDefault="008A63F3" w:rsidP="002440B8">
      <w:pPr>
        <w:pStyle w:val="ListParagraph"/>
        <w:numPr>
          <w:ilvl w:val="1"/>
          <w:numId w:val="82"/>
        </w:numPr>
        <w:tabs>
          <w:tab w:val="left" w:pos="426"/>
        </w:tabs>
        <w:jc w:val="both"/>
      </w:pPr>
      <w:r w:rsidRPr="00F63867">
        <w:t xml:space="preserve"> Zespół ds. Dydaktyki,</w:t>
      </w:r>
    </w:p>
    <w:p w:rsidR="008A63F3" w:rsidRPr="00F63867" w:rsidRDefault="008A63F3" w:rsidP="002440B8">
      <w:pPr>
        <w:pStyle w:val="ListParagraph"/>
        <w:numPr>
          <w:ilvl w:val="1"/>
          <w:numId w:val="82"/>
        </w:numPr>
        <w:tabs>
          <w:tab w:val="left" w:pos="426"/>
        </w:tabs>
        <w:jc w:val="both"/>
      </w:pPr>
      <w:r w:rsidRPr="00F63867">
        <w:t>Zespół ds. Promocji Szkoły i Przedszkola</w:t>
      </w:r>
    </w:p>
    <w:p w:rsidR="008A63F3" w:rsidRPr="00F63867" w:rsidRDefault="008A63F3" w:rsidP="002440B8">
      <w:pPr>
        <w:pStyle w:val="ListParagraph"/>
        <w:numPr>
          <w:ilvl w:val="1"/>
          <w:numId w:val="82"/>
        </w:numPr>
        <w:tabs>
          <w:tab w:val="left" w:pos="426"/>
        </w:tabs>
        <w:jc w:val="both"/>
      </w:pPr>
      <w:r w:rsidRPr="00F63867">
        <w:t>Zespół do planowania i koordynowania udzielania</w:t>
      </w:r>
      <w:r w:rsidRPr="00F63867">
        <w:rPr>
          <w:i/>
        </w:rPr>
        <w:t xml:space="preserve"> </w:t>
      </w:r>
      <w:r w:rsidRPr="00F63867">
        <w:t>pomocy psychologiczno – pedagogicznej dla uczniów posiadających orzeczenie o potrzebie kształcenia specjalnego.</w:t>
      </w:r>
    </w:p>
    <w:p w:rsidR="008A63F3" w:rsidRPr="00F63867" w:rsidRDefault="008A63F3" w:rsidP="002440B8">
      <w:pPr>
        <w:pStyle w:val="ListParagraph"/>
        <w:numPr>
          <w:ilvl w:val="1"/>
          <w:numId w:val="82"/>
        </w:numPr>
        <w:tabs>
          <w:tab w:val="left" w:pos="426"/>
        </w:tabs>
        <w:jc w:val="both"/>
      </w:pPr>
      <w:r w:rsidRPr="00F63867">
        <w:t>Zespół ds. Bezpieczeństwa.</w:t>
      </w:r>
    </w:p>
    <w:p w:rsidR="008A63F3" w:rsidRPr="00F63867" w:rsidRDefault="008A63F3" w:rsidP="00466D85">
      <w:pPr>
        <w:tabs>
          <w:tab w:val="left" w:pos="426"/>
        </w:tabs>
        <w:ind w:left="426" w:hanging="426"/>
        <w:jc w:val="both"/>
      </w:pPr>
      <w:r w:rsidRPr="00F63867">
        <w:t>3.</w:t>
      </w:r>
      <w:r w:rsidRPr="00F63867">
        <w:tab/>
        <w:t>Pracą każdego zespołu kieruje przewodniczący powołany przez dyrektora szkoły                     na wniosek zespołu.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54</w:t>
      </w:r>
    </w:p>
    <w:p w:rsidR="008A63F3" w:rsidRPr="00F63867" w:rsidRDefault="008A63F3"/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Cele zespołów samokształceniowych:</w:t>
      </w:r>
    </w:p>
    <w:p w:rsidR="008A63F3" w:rsidRPr="00F63867" w:rsidRDefault="008A63F3" w:rsidP="001E0075">
      <w:pPr>
        <w:tabs>
          <w:tab w:val="left" w:pos="426"/>
        </w:tabs>
        <w:ind w:left="852" w:hanging="426"/>
        <w:jc w:val="both"/>
      </w:pPr>
      <w:r w:rsidRPr="00F63867">
        <w:t>1.1</w:t>
      </w:r>
      <w:r w:rsidRPr="00F63867">
        <w:tab/>
        <w:t>opracowanie planów pracy poszczególnych zespołów ,</w:t>
      </w:r>
    </w:p>
    <w:p w:rsidR="008A63F3" w:rsidRPr="00F63867" w:rsidRDefault="008A63F3" w:rsidP="001E0075">
      <w:pPr>
        <w:tabs>
          <w:tab w:val="left" w:pos="426"/>
        </w:tabs>
        <w:ind w:left="852" w:hanging="426"/>
        <w:jc w:val="both"/>
      </w:pPr>
      <w:r w:rsidRPr="00F63867">
        <w:t>1.2</w:t>
      </w:r>
      <w:r w:rsidRPr="00F63867">
        <w:tab/>
        <w:t>podnoszenie jakości pracy szkoły i przedszkola,</w:t>
      </w:r>
    </w:p>
    <w:p w:rsidR="008A63F3" w:rsidRPr="00F63867" w:rsidRDefault="008A63F3" w:rsidP="001E0075">
      <w:pPr>
        <w:tabs>
          <w:tab w:val="left" w:pos="426"/>
        </w:tabs>
        <w:ind w:left="852" w:hanging="426"/>
        <w:jc w:val="both"/>
      </w:pPr>
      <w:r w:rsidRPr="00F63867">
        <w:t>1.3</w:t>
      </w:r>
      <w:r w:rsidRPr="00F63867">
        <w:tab/>
        <w:t>realizowanie zadań dydaktycznych zgodnie z programem szkoły i przedszkola,</w:t>
      </w:r>
    </w:p>
    <w:p w:rsidR="008A63F3" w:rsidRPr="00F63867" w:rsidRDefault="008A63F3" w:rsidP="001E0075">
      <w:pPr>
        <w:tabs>
          <w:tab w:val="left" w:pos="426"/>
        </w:tabs>
        <w:ind w:left="852" w:hanging="426"/>
        <w:jc w:val="both"/>
      </w:pPr>
      <w:r w:rsidRPr="00F63867">
        <w:t>1.4</w:t>
      </w:r>
      <w:r w:rsidRPr="00F63867">
        <w:tab/>
        <w:t>współpraca z dyrektorem Zespołu, Radą Rodziców i innymi strukturami wspomagającymi działalność szkoły,</w:t>
      </w:r>
    </w:p>
    <w:p w:rsidR="008A63F3" w:rsidRPr="00F63867" w:rsidRDefault="008A63F3" w:rsidP="001E0075">
      <w:pPr>
        <w:tabs>
          <w:tab w:val="left" w:pos="426"/>
        </w:tabs>
        <w:ind w:left="852" w:hanging="426"/>
        <w:jc w:val="both"/>
      </w:pPr>
      <w:r w:rsidRPr="00F63867">
        <w:t>1.5</w:t>
      </w:r>
      <w:r w:rsidRPr="00F63867">
        <w:tab/>
        <w:t>opracowanie testów, scenariuszy lekcji oraz zajęć dodatkowych,</w:t>
      </w:r>
    </w:p>
    <w:p w:rsidR="008A63F3" w:rsidRPr="00F63867" w:rsidRDefault="008A63F3" w:rsidP="001E0075">
      <w:pPr>
        <w:tabs>
          <w:tab w:val="left" w:pos="426"/>
        </w:tabs>
        <w:ind w:left="852" w:hanging="426"/>
        <w:jc w:val="both"/>
      </w:pPr>
      <w:r w:rsidRPr="00F63867">
        <w:t>1.6</w:t>
      </w:r>
      <w:r w:rsidRPr="00F63867">
        <w:tab/>
        <w:t>pomoc młodym nauczycielom,</w:t>
      </w:r>
    </w:p>
    <w:p w:rsidR="008A63F3" w:rsidRPr="00F63867" w:rsidRDefault="008A63F3" w:rsidP="001E0075">
      <w:pPr>
        <w:tabs>
          <w:tab w:val="left" w:pos="567"/>
        </w:tabs>
        <w:ind w:left="993" w:hanging="567"/>
        <w:jc w:val="both"/>
      </w:pPr>
      <w:r w:rsidRPr="00F63867">
        <w:t>1.7</w:t>
      </w:r>
      <w:r w:rsidRPr="00F63867">
        <w:tab/>
        <w:t>integrowanie członków zespołów,</w:t>
      </w:r>
    </w:p>
    <w:p w:rsidR="008A63F3" w:rsidRPr="00F63867" w:rsidRDefault="008A63F3" w:rsidP="001E0075">
      <w:pPr>
        <w:tabs>
          <w:tab w:val="left" w:pos="567"/>
        </w:tabs>
        <w:ind w:left="993" w:hanging="567"/>
        <w:jc w:val="both"/>
      </w:pPr>
      <w:r w:rsidRPr="00F63867">
        <w:t>1.8</w:t>
      </w:r>
      <w:r w:rsidRPr="00F63867">
        <w:tab/>
        <w:t>wymiana doświadczeń dotyczących pracy zawodowej,</w:t>
      </w:r>
    </w:p>
    <w:p w:rsidR="008A63F3" w:rsidRPr="00F63867" w:rsidRDefault="008A63F3" w:rsidP="001E0075">
      <w:pPr>
        <w:tabs>
          <w:tab w:val="left" w:pos="567"/>
        </w:tabs>
        <w:ind w:left="426"/>
        <w:jc w:val="both"/>
      </w:pPr>
      <w:r w:rsidRPr="00F63867">
        <w:t>1.9   wymiany doświadczeń z zakresu nowości wydawniczych,</w:t>
      </w:r>
    </w:p>
    <w:p w:rsidR="008A63F3" w:rsidRPr="00F63867" w:rsidRDefault="008A63F3" w:rsidP="001E0075">
      <w:pPr>
        <w:tabs>
          <w:tab w:val="left" w:pos="567"/>
        </w:tabs>
        <w:ind w:left="426"/>
        <w:jc w:val="both"/>
      </w:pPr>
      <w:r w:rsidRPr="00F63867">
        <w:t xml:space="preserve">1.10  opiniowanie programu z zakresu kształcenia ogólnego przed dopuszczeniem                      </w:t>
      </w:r>
    </w:p>
    <w:p w:rsidR="008A63F3" w:rsidRPr="00F63867" w:rsidRDefault="008A63F3" w:rsidP="001E0075">
      <w:pPr>
        <w:tabs>
          <w:tab w:val="left" w:pos="567"/>
        </w:tabs>
        <w:ind w:left="426"/>
        <w:jc w:val="both"/>
      </w:pPr>
      <w:r w:rsidRPr="00F63867">
        <w:t xml:space="preserve">         do użytku w szkole.</w:t>
      </w:r>
    </w:p>
    <w:p w:rsidR="008A63F3" w:rsidRPr="00F63867" w:rsidRDefault="008A63F3" w:rsidP="001E0075">
      <w:pPr>
        <w:tabs>
          <w:tab w:val="left" w:pos="567"/>
        </w:tabs>
        <w:ind w:left="426"/>
        <w:jc w:val="both"/>
      </w:pPr>
    </w:p>
    <w:p w:rsidR="008A63F3" w:rsidRPr="00F63867" w:rsidRDefault="008A63F3" w:rsidP="002440B8">
      <w:pPr>
        <w:pStyle w:val="Tekstpodstawowy"/>
        <w:numPr>
          <w:ilvl w:val="0"/>
          <w:numId w:val="45"/>
        </w:numPr>
        <w:tabs>
          <w:tab w:val="left" w:pos="426"/>
        </w:tabs>
        <w:ind w:left="426" w:hanging="426"/>
        <w:jc w:val="both"/>
      </w:pPr>
      <w:r w:rsidRPr="00F63867">
        <w:t xml:space="preserve">Cele Zespołu ds. Ewaluacji: 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2.1</w:t>
      </w:r>
      <w:r w:rsidRPr="00F63867">
        <w:tab/>
        <w:t>wybór  wymagań do badania,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2.2</w:t>
      </w:r>
      <w:r w:rsidRPr="00F63867">
        <w:tab/>
        <w:t xml:space="preserve">opracowanie celów szczegółowych, 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2.3  wybór metod i technik pozyskiwania informacji,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2.4  opracowanie narzędzi do badania,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2.5</w:t>
      </w:r>
      <w:r w:rsidRPr="00F63867">
        <w:tab/>
        <w:t>ustalenie terminów badań,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2.6</w:t>
      </w:r>
      <w:r w:rsidRPr="00F63867">
        <w:tab/>
        <w:t>analiza danych,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2.7 opracowanie raportu, w tym sformułowanie wniosków do dalszej pracy.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</w:p>
    <w:p w:rsidR="008A63F3" w:rsidRPr="00F63867" w:rsidRDefault="008A63F3" w:rsidP="002440B8">
      <w:pPr>
        <w:pStyle w:val="Tekstpodstawowy"/>
        <w:numPr>
          <w:ilvl w:val="0"/>
          <w:numId w:val="45"/>
        </w:numPr>
        <w:ind w:left="426" w:hanging="426"/>
        <w:jc w:val="both"/>
      </w:pPr>
      <w:r w:rsidRPr="00F63867">
        <w:t>Celem Zespołu Wychowawczego i Profilaktyki jest: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lastRenderedPageBreak/>
        <w:t>3.1</w:t>
      </w:r>
      <w:r w:rsidRPr="00F63867">
        <w:tab/>
        <w:t>opracowanie Programu Wychowawczego,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3.2</w:t>
      </w:r>
      <w:r w:rsidRPr="00F63867">
        <w:tab/>
        <w:t>opracowanie  Programu Profilaktyki Szkoły,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3.3</w:t>
      </w:r>
      <w:r w:rsidRPr="00F63867">
        <w:tab/>
        <w:t>opracowanie harmonogramu szkolnych imprez i uroczystości,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  <w:r w:rsidRPr="00F63867">
        <w:t>3.4  ewaluacja Programu Wychowawczego  i Programu Profilaktyki Szkoły.</w:t>
      </w:r>
    </w:p>
    <w:p w:rsidR="008A63F3" w:rsidRPr="00F63867" w:rsidRDefault="008A63F3" w:rsidP="001E0075">
      <w:pPr>
        <w:pStyle w:val="Tekstpodstawowy"/>
        <w:tabs>
          <w:tab w:val="left" w:pos="426"/>
        </w:tabs>
        <w:ind w:left="852" w:hanging="426"/>
        <w:jc w:val="both"/>
      </w:pPr>
    </w:p>
    <w:p w:rsidR="008A63F3" w:rsidRPr="00F63867" w:rsidRDefault="008A63F3" w:rsidP="002440B8">
      <w:pPr>
        <w:pStyle w:val="Tekstpodstawowy"/>
        <w:numPr>
          <w:ilvl w:val="0"/>
          <w:numId w:val="45"/>
        </w:numPr>
        <w:ind w:left="426" w:hanging="426"/>
        <w:jc w:val="both"/>
      </w:pPr>
      <w:r w:rsidRPr="00F63867">
        <w:t xml:space="preserve"> Celem Zespołu ds. Dydaktyki jest:</w:t>
      </w:r>
    </w:p>
    <w:p w:rsidR="008A63F3" w:rsidRPr="00F63867" w:rsidRDefault="008A63F3" w:rsidP="009030F5">
      <w:pPr>
        <w:pStyle w:val="Tekstpodstawowy"/>
        <w:tabs>
          <w:tab w:val="left" w:pos="426"/>
        </w:tabs>
        <w:ind w:left="360"/>
        <w:jc w:val="both"/>
      </w:pPr>
      <w:r w:rsidRPr="00F63867">
        <w:t>4.1 analiza jakościowa i ilościowa wyników sprawdzianów zewnętrznych                                        i wewnętrznych,</w:t>
      </w:r>
    </w:p>
    <w:p w:rsidR="008A63F3" w:rsidRPr="00F63867" w:rsidRDefault="008A63F3" w:rsidP="009030F5">
      <w:pPr>
        <w:pStyle w:val="Tekstpodstawowy"/>
        <w:tabs>
          <w:tab w:val="left" w:pos="426"/>
        </w:tabs>
        <w:ind w:left="360"/>
        <w:jc w:val="both"/>
      </w:pPr>
      <w:r w:rsidRPr="00F63867">
        <w:t>4.2 analiza wieloletnia wyników Sprawdzianów po klasie VI,</w:t>
      </w:r>
    </w:p>
    <w:p w:rsidR="008A63F3" w:rsidRPr="00F63867" w:rsidRDefault="008A63F3" w:rsidP="00E96DBF">
      <w:pPr>
        <w:pStyle w:val="Tekstpodstawowy"/>
        <w:tabs>
          <w:tab w:val="left" w:pos="426"/>
        </w:tabs>
        <w:ind w:left="360"/>
        <w:jc w:val="both"/>
      </w:pPr>
      <w:r w:rsidRPr="00F63867">
        <w:t>4.3 formułowanie wniosków do dalszej pracy .</w:t>
      </w:r>
    </w:p>
    <w:p w:rsidR="008A63F3" w:rsidRPr="00F63867" w:rsidRDefault="008A63F3" w:rsidP="009030F5">
      <w:pPr>
        <w:pStyle w:val="Tekstpodstawowy"/>
        <w:tabs>
          <w:tab w:val="left" w:pos="426"/>
        </w:tabs>
        <w:ind w:left="360"/>
        <w:jc w:val="both"/>
      </w:pPr>
    </w:p>
    <w:p w:rsidR="008A63F3" w:rsidRPr="00F63867" w:rsidRDefault="008A63F3" w:rsidP="008775ED">
      <w:pPr>
        <w:pStyle w:val="Tekstpodstawowy"/>
        <w:tabs>
          <w:tab w:val="left" w:pos="426"/>
        </w:tabs>
        <w:jc w:val="both"/>
      </w:pPr>
      <w:r w:rsidRPr="00F63867">
        <w:t>5. Celem Zespołu do planowania i koordynowania udzielania</w:t>
      </w:r>
      <w:r w:rsidRPr="00F63867">
        <w:rPr>
          <w:i/>
        </w:rPr>
        <w:t xml:space="preserve"> </w:t>
      </w:r>
      <w:r w:rsidRPr="00F63867">
        <w:t>pomocy psychologiczno – pedagogicznej uczniom posiadającym orzeczenie o potrzebie kształcenia specjalnego jest:</w:t>
      </w:r>
    </w:p>
    <w:p w:rsidR="008A63F3" w:rsidRPr="00F63867" w:rsidRDefault="008A63F3" w:rsidP="00E96DBF">
      <w:pPr>
        <w:pStyle w:val="Tekstpodstawowy"/>
        <w:tabs>
          <w:tab w:val="left" w:pos="426"/>
        </w:tabs>
        <w:ind w:left="360"/>
        <w:jc w:val="both"/>
      </w:pPr>
      <w:r w:rsidRPr="00F63867">
        <w:t>5.1 ustalenie dla ucznia form udzielania pomocy, okresu ich udzielania oraz wymiaru godzin, w którym poszczególne formy będą realizowane,</w:t>
      </w:r>
    </w:p>
    <w:p w:rsidR="008A63F3" w:rsidRPr="00F63867" w:rsidRDefault="008A63F3" w:rsidP="00E96DBF">
      <w:pPr>
        <w:pStyle w:val="Tekstpodstawowy"/>
        <w:tabs>
          <w:tab w:val="left" w:pos="426"/>
        </w:tabs>
        <w:ind w:left="360"/>
        <w:jc w:val="both"/>
      </w:pPr>
      <w:r w:rsidRPr="00F63867">
        <w:t>5.2 opracowanie  indywidualnego programu  edukacyjno-terapeutycznego,</w:t>
      </w:r>
    </w:p>
    <w:p w:rsidR="008A63F3" w:rsidRPr="00F63867" w:rsidRDefault="008A63F3" w:rsidP="00E96DBF">
      <w:pPr>
        <w:pStyle w:val="Tekstpodstawowy"/>
        <w:tabs>
          <w:tab w:val="left" w:pos="426"/>
        </w:tabs>
        <w:ind w:left="360"/>
        <w:jc w:val="both"/>
      </w:pPr>
      <w:r w:rsidRPr="00F63867">
        <w:t>5.3 dokonanie okresowej wielospecjalistycznej oceny poziomu funkcjonowania ucznia, z uwzględnieniem oceny efektywności pomocy psychologiczno-pedagogicznej udzielanej uczniowi.</w:t>
      </w:r>
    </w:p>
    <w:p w:rsidR="008A63F3" w:rsidRPr="00F63867" w:rsidRDefault="008A63F3" w:rsidP="00E96DBF">
      <w:r w:rsidRPr="00F63867">
        <w:t>6. Cele Zespołu ds. Bezpieczeństwa:</w:t>
      </w:r>
    </w:p>
    <w:p w:rsidR="008A63F3" w:rsidRPr="00F63867" w:rsidRDefault="008A63F3" w:rsidP="00874E91">
      <w:pPr>
        <w:pStyle w:val="ListParagraph"/>
        <w:numPr>
          <w:ilvl w:val="1"/>
          <w:numId w:val="85"/>
        </w:numPr>
        <w:spacing w:after="160" w:line="256" w:lineRule="auto"/>
      </w:pPr>
      <w:r w:rsidRPr="00F63867">
        <w:t>integrowanie działań na rzecz bezpieczeństwa w szkole,</w:t>
      </w:r>
    </w:p>
    <w:p w:rsidR="008A63F3" w:rsidRPr="00F63867" w:rsidRDefault="008A63F3" w:rsidP="00874E91">
      <w:pPr>
        <w:pStyle w:val="ListParagraph"/>
        <w:numPr>
          <w:ilvl w:val="1"/>
          <w:numId w:val="85"/>
        </w:numPr>
        <w:spacing w:after="160" w:line="256" w:lineRule="auto"/>
      </w:pPr>
      <w:r w:rsidRPr="00F63867">
        <w:t>podnoszenie poziomu wiedzy z zakresu szeroko pojętego bezpieczeństwa uczniów,</w:t>
      </w:r>
    </w:p>
    <w:p w:rsidR="008A63F3" w:rsidRPr="00F63867" w:rsidRDefault="008A63F3" w:rsidP="00874E91">
      <w:pPr>
        <w:pStyle w:val="ListParagraph"/>
        <w:numPr>
          <w:ilvl w:val="1"/>
          <w:numId w:val="85"/>
        </w:numPr>
        <w:spacing w:after="160" w:line="256" w:lineRule="auto"/>
      </w:pPr>
      <w:r w:rsidRPr="00F63867">
        <w:t>promowanie problematyki bezpieczeństwa dzieci i młodzieży,</w:t>
      </w:r>
    </w:p>
    <w:p w:rsidR="008A63F3" w:rsidRPr="00F63867" w:rsidRDefault="008A63F3" w:rsidP="003E5B0A">
      <w:pPr>
        <w:pStyle w:val="ListParagraph"/>
        <w:numPr>
          <w:ilvl w:val="1"/>
          <w:numId w:val="85"/>
        </w:numPr>
        <w:spacing w:after="160" w:line="256" w:lineRule="auto"/>
      </w:pPr>
      <w:r w:rsidRPr="00F63867">
        <w:t>analiza przyczyn wypadków i podejmowanie działań wpływających na ich ograniczenie.</w:t>
      </w:r>
    </w:p>
    <w:p w:rsidR="008A63F3" w:rsidRPr="00F63867" w:rsidRDefault="008A63F3" w:rsidP="003E5B0A">
      <w:pPr>
        <w:pStyle w:val="ListParagraph"/>
        <w:numPr>
          <w:ilvl w:val="0"/>
          <w:numId w:val="14"/>
        </w:numPr>
        <w:spacing w:after="160" w:line="256" w:lineRule="auto"/>
        <w:rPr>
          <w:rStyle w:val="Pogrubienie"/>
          <w:b w:val="0"/>
          <w:bCs w:val="0"/>
        </w:rPr>
      </w:pPr>
      <w:r w:rsidRPr="00F63867">
        <w:rPr>
          <w:rStyle w:val="Pogrubienie"/>
          <w:b w:val="0"/>
          <w:color w:val="000000"/>
        </w:rPr>
        <w:t>Cele Zespołu ds. Promocji Szkoły:</w:t>
      </w:r>
    </w:p>
    <w:p w:rsidR="008A63F3" w:rsidRPr="00F63867" w:rsidRDefault="008A63F3" w:rsidP="003E5B0A">
      <w:pPr>
        <w:pStyle w:val="NormalnyWeb"/>
        <w:numPr>
          <w:ilvl w:val="1"/>
          <w:numId w:val="14"/>
        </w:numPr>
        <w:spacing w:after="0" w:afterAutospacing="0"/>
        <w:ind w:left="360"/>
        <w:rPr>
          <w:bCs/>
          <w:color w:val="000000"/>
        </w:rPr>
      </w:pPr>
      <w:r w:rsidRPr="00F63867">
        <w:rPr>
          <w:rStyle w:val="Pogrubienie"/>
          <w:b w:val="0"/>
          <w:color w:val="000000"/>
        </w:rPr>
        <w:t>7.1 podnoszeniu jakości pracy szkoły,</w:t>
      </w:r>
    </w:p>
    <w:p w:rsidR="008A63F3" w:rsidRPr="00F63867" w:rsidRDefault="008A63F3" w:rsidP="003E5B0A">
      <w:pPr>
        <w:pStyle w:val="NormalnyWeb"/>
        <w:numPr>
          <w:ilvl w:val="1"/>
          <w:numId w:val="14"/>
        </w:numPr>
        <w:spacing w:after="0" w:afterAutospacing="0"/>
        <w:ind w:left="360"/>
        <w:rPr>
          <w:bCs/>
          <w:color w:val="000000"/>
        </w:rPr>
      </w:pPr>
      <w:r w:rsidRPr="00F63867">
        <w:rPr>
          <w:rStyle w:val="Pogrubienie"/>
          <w:b w:val="0"/>
          <w:color w:val="000000"/>
        </w:rPr>
        <w:t>7.2 kreowaniu i utrwalaniu jej pozytywnego wizerunku w społeczności lokalnej</w:t>
      </w:r>
    </w:p>
    <w:p w:rsidR="008A63F3" w:rsidRPr="00F63867" w:rsidRDefault="008A63F3" w:rsidP="003E5B0A">
      <w:pPr>
        <w:pStyle w:val="NormalnyWeb"/>
        <w:numPr>
          <w:ilvl w:val="1"/>
          <w:numId w:val="14"/>
        </w:numPr>
        <w:spacing w:after="0" w:afterAutospacing="0"/>
        <w:rPr>
          <w:rStyle w:val="Pogrubienie"/>
          <w:b w:val="0"/>
          <w:color w:val="000000"/>
        </w:rPr>
      </w:pPr>
      <w:r w:rsidRPr="00F63867">
        <w:rPr>
          <w:rStyle w:val="Pogrubienie"/>
          <w:b w:val="0"/>
          <w:color w:val="000000"/>
        </w:rPr>
        <w:t xml:space="preserve">7.3 upowszechnianiu jej osiągnięć w lokalnych środkach społecznej komunikacji, </w:t>
      </w:r>
    </w:p>
    <w:p w:rsidR="008A63F3" w:rsidRPr="00F63867" w:rsidRDefault="008A63F3" w:rsidP="003E5B0A">
      <w:pPr>
        <w:pStyle w:val="NormalnyWeb"/>
        <w:numPr>
          <w:ilvl w:val="1"/>
          <w:numId w:val="14"/>
        </w:numPr>
        <w:spacing w:after="0" w:afterAutospacing="0"/>
        <w:rPr>
          <w:bCs/>
          <w:color w:val="000000"/>
        </w:rPr>
      </w:pPr>
      <w:r w:rsidRPr="00F63867">
        <w:rPr>
          <w:rStyle w:val="Pogrubienie"/>
          <w:b w:val="0"/>
          <w:color w:val="000000"/>
        </w:rPr>
        <w:t xml:space="preserve">      portalach społecznościowych oraz w Internecie</w:t>
      </w:r>
    </w:p>
    <w:p w:rsidR="008A63F3" w:rsidRPr="00F63867" w:rsidRDefault="008A63F3" w:rsidP="008775ED">
      <w:pPr>
        <w:pStyle w:val="Tekstpodstawowy"/>
        <w:tabs>
          <w:tab w:val="left" w:pos="426"/>
        </w:tabs>
        <w:jc w:val="both"/>
      </w:pPr>
    </w:p>
    <w:p w:rsidR="008A63F3" w:rsidRPr="00F63867" w:rsidRDefault="008A63F3" w:rsidP="00466D85">
      <w:pPr>
        <w:jc w:val="both"/>
      </w:pPr>
    </w:p>
    <w:p w:rsidR="008A63F3" w:rsidRPr="00F63867" w:rsidRDefault="008A63F3">
      <w:pPr>
        <w:jc w:val="center"/>
      </w:pPr>
      <w:r w:rsidRPr="00F63867">
        <w:t>§ 55</w:t>
      </w:r>
    </w:p>
    <w:p w:rsidR="008A63F3" w:rsidRPr="00F63867" w:rsidRDefault="008A63F3"/>
    <w:p w:rsidR="008A63F3" w:rsidRPr="00F63867" w:rsidRDefault="008A63F3" w:rsidP="003B5A4E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Dyrektor powierza każdy oddział szczególnej opiece wychowawczej jednemu                        z nauczycieli uczących w tym oddziale, zwanemu dalej „wychowawcą”. Dyrektor powierza opiekę nad oddziałem przedszkolnym dwóm nauczycielom, którzy pełnią rolę  wychowawców oddziału.</w:t>
      </w:r>
    </w:p>
    <w:p w:rsidR="008A63F3" w:rsidRPr="00F63867" w:rsidRDefault="008A63F3" w:rsidP="003B5A4E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Dla zapewnienia ciągłości i skuteczności pracy wychowawczej wychowawca w miarę możliwości powinien opiekować się danym oddziałem w ciągu całego etapu edukacyjnego.</w:t>
      </w:r>
    </w:p>
    <w:p w:rsidR="008A63F3" w:rsidRPr="00F63867" w:rsidRDefault="008A63F3" w:rsidP="003B5A4E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Zadania wychowawcy:</w:t>
      </w:r>
    </w:p>
    <w:p w:rsidR="008A63F3" w:rsidRPr="00F63867" w:rsidRDefault="008A63F3" w:rsidP="00A55C6C">
      <w:pPr>
        <w:pStyle w:val="Tekstpodstawowywcity3"/>
        <w:tabs>
          <w:tab w:val="num" w:pos="426"/>
        </w:tabs>
        <w:ind w:left="852" w:hanging="426"/>
        <w:jc w:val="both"/>
      </w:pPr>
      <w:r w:rsidRPr="00F63867">
        <w:rPr>
          <w:szCs w:val="24"/>
        </w:rPr>
        <w:t>3.1</w:t>
      </w:r>
      <w:r w:rsidRPr="00F63867">
        <w:rPr>
          <w:szCs w:val="24"/>
        </w:rPr>
        <w:tab/>
      </w:r>
      <w:r w:rsidRPr="00F63867">
        <w:t>tworzenie warunków wspomagających rozwój dzieci, proces ich uczenia się              oraz  przygotowanie do życia w rodzinie i społeczeństwie,</w:t>
      </w:r>
    </w:p>
    <w:p w:rsidR="008A63F3" w:rsidRPr="00F63867" w:rsidRDefault="008A63F3" w:rsidP="00A55C6C">
      <w:pPr>
        <w:pStyle w:val="Tekstpodstawowywcity3"/>
        <w:tabs>
          <w:tab w:val="num" w:pos="426"/>
        </w:tabs>
        <w:ind w:left="852" w:hanging="426"/>
        <w:jc w:val="both"/>
      </w:pPr>
      <w:r w:rsidRPr="00F63867">
        <w:t>3.2</w:t>
      </w:r>
      <w:r w:rsidRPr="00F63867">
        <w:tab/>
        <w:t>inspirowanie działań zespołowych uczniów,</w:t>
      </w:r>
    </w:p>
    <w:p w:rsidR="008A63F3" w:rsidRPr="00F63867" w:rsidRDefault="008A63F3" w:rsidP="00A55C6C">
      <w:pPr>
        <w:pStyle w:val="Tekstpodstawowywcity3"/>
        <w:tabs>
          <w:tab w:val="num" w:pos="426"/>
        </w:tabs>
        <w:ind w:left="852" w:hanging="426"/>
        <w:jc w:val="both"/>
      </w:pPr>
      <w:r w:rsidRPr="00F63867">
        <w:t>3.3</w:t>
      </w:r>
      <w:r w:rsidRPr="00F63867">
        <w:tab/>
        <w:t>podejmowanie działań umożliwiających rozwiązywanie konfliktów w zespole             oraz między uczniami a innymi członkami społeczności szkolnej,</w:t>
      </w:r>
    </w:p>
    <w:p w:rsidR="008A63F3" w:rsidRPr="00F63867" w:rsidRDefault="008A63F3" w:rsidP="00A55C6C">
      <w:pPr>
        <w:pStyle w:val="Tekstpodstawowywcity3"/>
        <w:ind w:left="426"/>
        <w:jc w:val="both"/>
      </w:pPr>
      <w:r w:rsidRPr="00F63867">
        <w:t>3.4  otaczanie indywidualną opieką wychowawczą każdego ze swych wychowanków,</w:t>
      </w:r>
    </w:p>
    <w:p w:rsidR="008A63F3" w:rsidRPr="00F63867" w:rsidRDefault="008A63F3" w:rsidP="00A55C6C">
      <w:pPr>
        <w:pStyle w:val="Tekstpodstawowywcity3"/>
        <w:ind w:left="426"/>
        <w:jc w:val="both"/>
      </w:pPr>
      <w:r w:rsidRPr="00F63867">
        <w:t xml:space="preserve">3.5  planowanie i organizowanie wspólnie z dziećmi i ich rodzicami różnych form życia   </w:t>
      </w:r>
    </w:p>
    <w:p w:rsidR="008A63F3" w:rsidRPr="00F63867" w:rsidRDefault="008A63F3" w:rsidP="00A55C6C">
      <w:pPr>
        <w:pStyle w:val="Tekstpodstawowywcity3"/>
        <w:ind w:left="426"/>
        <w:jc w:val="both"/>
      </w:pPr>
      <w:r w:rsidRPr="00F63867">
        <w:lastRenderedPageBreak/>
        <w:t xml:space="preserve">       zespołowego  integrujących grupę oraz działań rozwijających jednostkę; ustalanie treści, form godzin wychowawczych,</w:t>
      </w:r>
    </w:p>
    <w:p w:rsidR="008A63F3" w:rsidRPr="00F63867" w:rsidRDefault="008A63F3" w:rsidP="00A55C6C">
      <w:pPr>
        <w:pStyle w:val="Tekstpodstawowywcity3"/>
        <w:tabs>
          <w:tab w:val="num" w:pos="426"/>
        </w:tabs>
        <w:ind w:left="852" w:hanging="426"/>
        <w:jc w:val="both"/>
      </w:pPr>
      <w:r w:rsidRPr="00F63867">
        <w:t>3.6</w:t>
      </w:r>
      <w:r w:rsidRPr="00F63867">
        <w:tab/>
        <w:t>współdziałanie z nauczycielami uczącymi w jego oddziale, uzgadnianie                              i koordynowanie ich działań wychowawczych,</w:t>
      </w:r>
    </w:p>
    <w:p w:rsidR="008A63F3" w:rsidRPr="00F63867" w:rsidRDefault="008A63F3" w:rsidP="00E96037">
      <w:pPr>
        <w:pStyle w:val="Tekstpodstawowywcity3"/>
        <w:tabs>
          <w:tab w:val="num" w:pos="426"/>
        </w:tabs>
        <w:ind w:left="709" w:hanging="425"/>
        <w:jc w:val="both"/>
      </w:pPr>
      <w:r w:rsidRPr="00F63867">
        <w:t>3.7</w:t>
      </w:r>
      <w:r w:rsidRPr="00F63867">
        <w:tab/>
        <w:t>utrzymywanie kontaktów z rodzicami uczniów,</w:t>
      </w:r>
    </w:p>
    <w:p w:rsidR="008A63F3" w:rsidRPr="00F63867" w:rsidRDefault="008A63F3" w:rsidP="00A55C6C">
      <w:pPr>
        <w:tabs>
          <w:tab w:val="num" w:pos="426"/>
        </w:tabs>
        <w:ind w:left="708" w:hanging="426"/>
        <w:jc w:val="both"/>
      </w:pPr>
      <w:r w:rsidRPr="00F63867">
        <w:t>3.8</w:t>
      </w:r>
      <w:r w:rsidRPr="00F63867">
        <w:tab/>
        <w:t>współpraca z pedagogiem szkolnym, organizowanie odpowiednich form pomocy           na terenie zespołu i w placówkach pozaszkolnych, zgodnie z przepisami,</w:t>
      </w:r>
    </w:p>
    <w:p w:rsidR="008A63F3" w:rsidRPr="00F63867" w:rsidRDefault="008A63F3" w:rsidP="002440B8">
      <w:pPr>
        <w:numPr>
          <w:ilvl w:val="1"/>
          <w:numId w:val="30"/>
        </w:numPr>
        <w:tabs>
          <w:tab w:val="clear" w:pos="360"/>
          <w:tab w:val="num" w:pos="708"/>
        </w:tabs>
        <w:ind w:left="708" w:hanging="426"/>
        <w:jc w:val="both"/>
      </w:pPr>
      <w:r w:rsidRPr="00F63867">
        <w:t>informowanie rodziców o przewidywanych ocenach semestralnych i rocznych,</w:t>
      </w:r>
    </w:p>
    <w:p w:rsidR="008A63F3" w:rsidRPr="00F63867" w:rsidRDefault="008A63F3" w:rsidP="00A55C6C">
      <w:pPr>
        <w:tabs>
          <w:tab w:val="num" w:pos="567"/>
        </w:tabs>
        <w:ind w:left="849" w:hanging="567"/>
        <w:jc w:val="both"/>
      </w:pPr>
      <w:r w:rsidRPr="00F63867">
        <w:t>3.10</w:t>
      </w:r>
      <w:r w:rsidRPr="00F63867">
        <w:tab/>
        <w:t>korzystanie z pomocy merytorycznej i metodycznej ze strony dyrektora oraz Rady Pedagogicznej, a także ze strony wyspecjalizowanych w tym zakresie placówek oraz instytucji oświatowych i naukowych,</w:t>
      </w:r>
    </w:p>
    <w:p w:rsidR="008A63F3" w:rsidRPr="00F63867" w:rsidRDefault="008A63F3" w:rsidP="00A55C6C">
      <w:pPr>
        <w:ind w:left="282"/>
        <w:jc w:val="both"/>
      </w:pPr>
      <w:r w:rsidRPr="00F63867">
        <w:t xml:space="preserve">3.11 zapoznanie rodziców z treścią podstawowych dokumentów regulujących pracę,                       </w:t>
      </w:r>
    </w:p>
    <w:p w:rsidR="008A63F3" w:rsidRPr="00F63867" w:rsidRDefault="008A63F3" w:rsidP="00A55C6C">
      <w:pPr>
        <w:ind w:left="282"/>
        <w:jc w:val="both"/>
      </w:pPr>
      <w:r w:rsidRPr="00F63867">
        <w:t xml:space="preserve">        a w szczególności ze Statutem, Wewnętrznym Ocenianiem, Programem  </w:t>
      </w:r>
    </w:p>
    <w:p w:rsidR="008A63F3" w:rsidRPr="00F63867" w:rsidRDefault="008A63F3" w:rsidP="006231D4">
      <w:pPr>
        <w:ind w:left="282"/>
        <w:jc w:val="both"/>
      </w:pPr>
      <w:r w:rsidRPr="00F63867">
        <w:t xml:space="preserve">         Wychowawczym   i Programem    Profilaktyki Szkoły,</w:t>
      </w:r>
    </w:p>
    <w:p w:rsidR="008A63F3" w:rsidRPr="00F63867" w:rsidRDefault="008A63F3" w:rsidP="00A55C6C">
      <w:pPr>
        <w:ind w:left="282"/>
        <w:jc w:val="both"/>
      </w:pPr>
      <w:r w:rsidRPr="00F63867">
        <w:t>3.12 dbanie o właściwe zachowanie wychowanków,</w:t>
      </w:r>
    </w:p>
    <w:p w:rsidR="008A63F3" w:rsidRPr="00F63867" w:rsidRDefault="008A63F3" w:rsidP="00A55C6C">
      <w:pPr>
        <w:ind w:left="282"/>
        <w:jc w:val="both"/>
      </w:pPr>
      <w:r w:rsidRPr="00F63867">
        <w:t>3.13 przestrzeganie praw dziecka,</w:t>
      </w:r>
    </w:p>
    <w:p w:rsidR="008A63F3" w:rsidRPr="00F63867" w:rsidRDefault="008A63F3" w:rsidP="00A55C6C">
      <w:pPr>
        <w:ind w:left="282"/>
        <w:jc w:val="both"/>
      </w:pPr>
      <w:r w:rsidRPr="00F63867">
        <w:t>3.14 wspieranie wychowanków w uczeniu się i aktywnym uczestniczeniu w zajęciach,</w:t>
      </w:r>
    </w:p>
    <w:p w:rsidR="008A63F3" w:rsidRPr="00F63867" w:rsidRDefault="008A63F3" w:rsidP="00A55C6C">
      <w:pPr>
        <w:ind w:left="282"/>
        <w:jc w:val="both"/>
      </w:pPr>
      <w:r w:rsidRPr="00F63867">
        <w:t>3.15 rozwijanie zainteresowań i talentów dzieci,</w:t>
      </w:r>
    </w:p>
    <w:p w:rsidR="008A63F3" w:rsidRPr="00F63867" w:rsidRDefault="008A63F3" w:rsidP="00FE33B3">
      <w:pPr>
        <w:ind w:left="282"/>
        <w:jc w:val="both"/>
      </w:pPr>
      <w:r w:rsidRPr="00F63867">
        <w:t>3.16 współpraca z rodzicami wychowanków oraz z innymi nauczycielami.</w:t>
      </w:r>
    </w:p>
    <w:p w:rsidR="008A63F3" w:rsidRPr="00F63867" w:rsidRDefault="008A63F3"/>
    <w:p w:rsidR="008A63F3" w:rsidRPr="00F63867" w:rsidRDefault="008A63F3">
      <w:pPr>
        <w:ind w:left="360"/>
        <w:jc w:val="center"/>
        <w:rPr>
          <w:b/>
        </w:rPr>
      </w:pPr>
      <w:r w:rsidRPr="00F63867">
        <w:rPr>
          <w:b/>
        </w:rPr>
        <w:t>Uczniowie szkoły</w:t>
      </w:r>
    </w:p>
    <w:p w:rsidR="008A63F3" w:rsidRPr="00F63867" w:rsidRDefault="008A63F3"/>
    <w:p w:rsidR="008A63F3" w:rsidRPr="00F63867" w:rsidRDefault="008A63F3">
      <w:pPr>
        <w:ind w:left="360"/>
        <w:jc w:val="center"/>
      </w:pPr>
      <w:r w:rsidRPr="00F63867">
        <w:t>§ 56</w:t>
      </w:r>
    </w:p>
    <w:p w:rsidR="008A63F3" w:rsidRPr="00F63867" w:rsidRDefault="008A63F3" w:rsidP="001E1297">
      <w:pPr>
        <w:pStyle w:val="ListParagraph"/>
      </w:pPr>
    </w:p>
    <w:p w:rsidR="008A63F3" w:rsidRPr="00F63867" w:rsidRDefault="008A63F3" w:rsidP="00D85C66">
      <w:pPr>
        <w:pStyle w:val="Akapitzlist2"/>
        <w:spacing w:line="240" w:lineRule="auto"/>
        <w:rPr>
          <w:rFonts w:ascii="Times New Roman" w:hAnsi="Times New Roman"/>
          <w:sz w:val="24"/>
          <w:szCs w:val="24"/>
        </w:rPr>
      </w:pPr>
      <w:r w:rsidRPr="00F63867">
        <w:rPr>
          <w:rFonts w:ascii="Times New Roman" w:hAnsi="Times New Roman"/>
          <w:sz w:val="24"/>
          <w:szCs w:val="24"/>
        </w:rPr>
        <w:t>1.Od roku szkolnego 2016/2017 obowiązkiem szkolnym są objęte dzieci od 7 do 18 roku życia.</w:t>
      </w:r>
    </w:p>
    <w:p w:rsidR="008A63F3" w:rsidRPr="00F63867" w:rsidRDefault="008A63F3" w:rsidP="00D85C66">
      <w:pPr>
        <w:pStyle w:val="Akapitzlist2"/>
        <w:spacing w:line="240" w:lineRule="auto"/>
        <w:rPr>
          <w:rFonts w:ascii="Times New Roman" w:hAnsi="Times New Roman"/>
          <w:sz w:val="24"/>
          <w:szCs w:val="24"/>
        </w:rPr>
      </w:pPr>
      <w:r w:rsidRPr="00F63867">
        <w:rPr>
          <w:rFonts w:ascii="Times New Roman" w:hAnsi="Times New Roman"/>
          <w:sz w:val="24"/>
          <w:szCs w:val="24"/>
        </w:rPr>
        <w:t>2. Dziecko ma prawo do rozpoczęcia edukacji szkolnej od szóstego roku życia.</w:t>
      </w:r>
    </w:p>
    <w:p w:rsidR="008A63F3" w:rsidRPr="00F63867" w:rsidRDefault="008A63F3" w:rsidP="00D85C66">
      <w:pPr>
        <w:pStyle w:val="Akapitzlist2"/>
        <w:spacing w:line="240" w:lineRule="auto"/>
        <w:rPr>
          <w:rFonts w:ascii="Times New Roman" w:hAnsi="Times New Roman"/>
          <w:sz w:val="24"/>
          <w:szCs w:val="24"/>
        </w:rPr>
      </w:pPr>
      <w:r w:rsidRPr="00F63867">
        <w:rPr>
          <w:rFonts w:ascii="Times New Roman" w:hAnsi="Times New Roman"/>
          <w:sz w:val="24"/>
          <w:szCs w:val="24"/>
        </w:rPr>
        <w:t>3. Dzieciom, które mają orzeczenie o potrzebie kształcenia specjalnego będzie można odroczyć obowiązek szkolny, jednak nie dłużej niż do końca roku szkolnego w tym roku kalendarzowym, w którym dziecko kończy 9 lat. W przypadku odroczenia dziecko będzie kontynuowało przygotowanie przedszkolne.</w:t>
      </w:r>
    </w:p>
    <w:p w:rsidR="008A63F3" w:rsidRPr="00F63867" w:rsidRDefault="008A63F3" w:rsidP="00D85C66">
      <w:pPr>
        <w:pStyle w:val="Akapitzlist2"/>
        <w:spacing w:line="240" w:lineRule="auto"/>
        <w:rPr>
          <w:rFonts w:ascii="Times New Roman" w:hAnsi="Times New Roman"/>
          <w:sz w:val="24"/>
          <w:szCs w:val="24"/>
        </w:rPr>
      </w:pPr>
      <w:r w:rsidRPr="00F63867">
        <w:rPr>
          <w:rFonts w:ascii="Times New Roman" w:hAnsi="Times New Roman"/>
          <w:sz w:val="24"/>
          <w:szCs w:val="24"/>
        </w:rPr>
        <w:t>4. Obowiązek rocznego przygotowania przedszkolnego dotyczy dziecka 6–letniego.</w:t>
      </w:r>
    </w:p>
    <w:p w:rsidR="008A63F3" w:rsidRPr="00F63867" w:rsidRDefault="008A63F3" w:rsidP="00FE33B3">
      <w:pPr>
        <w:pStyle w:val="Akapitzlist2"/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F63867">
        <w:rPr>
          <w:rFonts w:ascii="Times New Roman" w:hAnsi="Times New Roman"/>
          <w:sz w:val="24"/>
          <w:szCs w:val="24"/>
        </w:rPr>
        <w:t>5. Decyzję o wcześniejszym przyjęciu dziecka do szkoły podejmuje dyrektor                      po zasięgnięciu opinii Poradni Psychologiczno – Pedagogicznej.</w:t>
      </w:r>
      <w:r w:rsidRPr="00F63867">
        <w:rPr>
          <w:rFonts w:ascii="Times New Roman" w:hAnsi="Times New Roman"/>
          <w:sz w:val="24"/>
          <w:szCs w:val="24"/>
          <w:shd w:val="clear" w:color="auto" w:fill="FFFFFF"/>
        </w:rPr>
        <w:t xml:space="preserve"> Dziecko 6-letnie będzie miało prawo do rozpoczęcia nauki w pierwszej klasie szkoły podstawowej o ile korzystało z wychowania przedszkolnego w roku szkolnym poprzedzającym rok szkolny, w którym ma rozpocząć naukę w szkole. Jeśli dziecko 6–letnie nie uczęszczało do przedszkola, rodzice również będą mogli zapisać je do pierwszej klasy. W takim przypadku niezbędna jednak będzie opinia z poradni psychologiczno – pedagogicznej o możliwości rozpoczęcia nauki w szkole podstawowej.</w:t>
      </w:r>
    </w:p>
    <w:p w:rsidR="008A63F3" w:rsidRPr="00F63867" w:rsidRDefault="008A63F3" w:rsidP="00FE33B3">
      <w:pPr>
        <w:pStyle w:val="Akapitzlist2"/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F63867">
        <w:rPr>
          <w:rFonts w:ascii="Times New Roman" w:hAnsi="Times New Roman"/>
          <w:color w:val="7030A0"/>
          <w:sz w:val="24"/>
          <w:szCs w:val="24"/>
        </w:rPr>
        <w:t xml:space="preserve">6. </w:t>
      </w:r>
      <w:r w:rsidRPr="00F63867">
        <w:rPr>
          <w:rFonts w:ascii="Times New Roman" w:hAnsi="Times New Roman"/>
          <w:sz w:val="24"/>
          <w:szCs w:val="24"/>
        </w:rPr>
        <w:t>W uzasadnionych przypadkach dziecko może być odroczone od obowiązku szkolnego nie dłużej jednak niż o jeden rok. Decyzję o odroczeniu podejmuje dyrektor                    po zasięgnięciu opinii Poradni Psychologiczno – Pedagogicznej.</w:t>
      </w:r>
    </w:p>
    <w:p w:rsidR="008A63F3" w:rsidRPr="00F63867" w:rsidRDefault="008A63F3" w:rsidP="00FE33B3">
      <w:pPr>
        <w:pStyle w:val="Akapitzlist2"/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F63867">
        <w:rPr>
          <w:rFonts w:ascii="Times New Roman" w:hAnsi="Times New Roman"/>
          <w:sz w:val="24"/>
          <w:szCs w:val="24"/>
        </w:rPr>
        <w:t>7.Dyrektor sprawuje kontrolę spełniania obowiązku szkolnego przez dzieci mieszkające      w obwodzie tej szkoły oraz powiadamia odpowiednie placówki o spełnianiu obowiązku szkolnego przez uczniów przyjętych spoza obwodu</w:t>
      </w:r>
      <w:r w:rsidRPr="00F63867">
        <w:rPr>
          <w:rFonts w:ascii="Times New Roman" w:hAnsi="Times New Roman"/>
          <w:color w:val="BF8F00"/>
          <w:sz w:val="24"/>
          <w:szCs w:val="24"/>
        </w:rPr>
        <w:t>.</w:t>
      </w:r>
    </w:p>
    <w:p w:rsidR="008A63F3" w:rsidRPr="00F63867" w:rsidRDefault="008A63F3">
      <w:pPr>
        <w:pStyle w:val="Tekstpodstawowy"/>
        <w:jc w:val="center"/>
        <w:rPr>
          <w:szCs w:val="24"/>
        </w:rPr>
      </w:pPr>
    </w:p>
    <w:p w:rsidR="008A63F3" w:rsidRPr="00F63867" w:rsidRDefault="008A63F3">
      <w:pPr>
        <w:pStyle w:val="Tekstpodstawowy"/>
        <w:jc w:val="center"/>
      </w:pPr>
    </w:p>
    <w:p w:rsidR="008A63F3" w:rsidRPr="00F63867" w:rsidRDefault="008A63F3">
      <w:pPr>
        <w:pStyle w:val="Tekstpodstawowy"/>
        <w:jc w:val="center"/>
      </w:pPr>
    </w:p>
    <w:p w:rsidR="008A63F3" w:rsidRPr="00F63867" w:rsidRDefault="008A63F3">
      <w:pPr>
        <w:pStyle w:val="Tekstpodstawowy"/>
        <w:jc w:val="center"/>
      </w:pPr>
    </w:p>
    <w:p w:rsidR="008A63F3" w:rsidRPr="00F63867" w:rsidRDefault="008A63F3">
      <w:pPr>
        <w:pStyle w:val="Tekstpodstawowy"/>
        <w:jc w:val="center"/>
      </w:pPr>
      <w:r w:rsidRPr="00F63867">
        <w:lastRenderedPageBreak/>
        <w:t>§ 57</w:t>
      </w:r>
    </w:p>
    <w:p w:rsidR="008A63F3" w:rsidRPr="00F63867" w:rsidRDefault="008A63F3">
      <w:pPr>
        <w:pStyle w:val="Tekstpodstawowy"/>
      </w:pP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Na wniosek rodziców, w szczególnie uzasadnionych przypadkach, dyrektor może wydać zezwolenie na spełnianie obowiązku szkolnego poza szkołą, niezależnie od miejsca zamieszkania.</w:t>
      </w:r>
    </w:p>
    <w:p w:rsidR="008A63F3" w:rsidRPr="00F63867" w:rsidRDefault="008A63F3" w:rsidP="00761002">
      <w:pPr>
        <w:pStyle w:val="Tekstpodstawowy"/>
        <w:tabs>
          <w:tab w:val="left" w:pos="426"/>
        </w:tabs>
        <w:ind w:left="426" w:hanging="426"/>
        <w:jc w:val="both"/>
      </w:pPr>
      <w:r w:rsidRPr="00F63867">
        <w:t>2.</w:t>
      </w:r>
      <w:r w:rsidRPr="00F63867">
        <w:tab/>
        <w:t>Dziecko spełniające obowiązek szkolny poza szkołą może otrzymać świadectwo ukończenia szkoły na podstawie egzaminu klasyfikacyjnego przeprowadzonego przez szkołę, której dyrektor udzielił zezwolenia na taką formę spełniania obowiązku szkolnego.</w:t>
      </w: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  <w:rPr>
          <w:color w:val="BF8F00"/>
        </w:rPr>
      </w:pPr>
      <w:r w:rsidRPr="00F63867">
        <w:rPr>
          <w:color w:val="BF8F00"/>
        </w:rPr>
        <w:t>.</w:t>
      </w: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  <w:rPr>
          <w:color w:val="BF8F00"/>
        </w:rPr>
      </w:pPr>
    </w:p>
    <w:p w:rsidR="008A63F3" w:rsidRPr="00F63867" w:rsidRDefault="008A63F3" w:rsidP="00466D85">
      <w:pPr>
        <w:pStyle w:val="Tekstpodstawowy"/>
        <w:jc w:val="both"/>
      </w:pPr>
    </w:p>
    <w:p w:rsidR="008A63F3" w:rsidRPr="00F63867" w:rsidRDefault="008A63F3">
      <w:pPr>
        <w:pStyle w:val="Tekstpodstawowy"/>
        <w:jc w:val="center"/>
      </w:pPr>
      <w:r w:rsidRPr="00F63867">
        <w:t>§ 58</w:t>
      </w:r>
    </w:p>
    <w:p w:rsidR="008A63F3" w:rsidRPr="00F63867" w:rsidRDefault="008A63F3">
      <w:pPr>
        <w:pStyle w:val="Tekstpodstawowy"/>
      </w:pPr>
    </w:p>
    <w:p w:rsidR="008A63F3" w:rsidRPr="00F63867" w:rsidRDefault="008A63F3" w:rsidP="00466D85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Uczeń, który przechodzi z innej szkoły, zobowiązany jest uzupełnić różnice programowe z poszczególnych przedmiotów obowiązujących w danej klasie według zasad ustalonych przez nauczycieli poszczególnych przedmiotów.</w:t>
      </w:r>
    </w:p>
    <w:p w:rsidR="008A63F3" w:rsidRPr="00F63867" w:rsidRDefault="008A63F3" w:rsidP="00466D85">
      <w:pPr>
        <w:pStyle w:val="Tekstpodstawowy"/>
        <w:jc w:val="both"/>
      </w:pPr>
    </w:p>
    <w:p w:rsidR="008A63F3" w:rsidRPr="00F63867" w:rsidRDefault="008A63F3">
      <w:pPr>
        <w:pStyle w:val="Tekstpodstawowy"/>
        <w:jc w:val="center"/>
      </w:pPr>
      <w:r w:rsidRPr="00F63867">
        <w:t>§ 59</w:t>
      </w:r>
    </w:p>
    <w:p w:rsidR="008A63F3" w:rsidRPr="00F63867" w:rsidRDefault="008A63F3">
      <w:pPr>
        <w:pStyle w:val="Tekstpodstawowy"/>
      </w:pPr>
    </w:p>
    <w:p w:rsidR="008A63F3" w:rsidRPr="00F63867" w:rsidRDefault="008A63F3" w:rsidP="003B5A4E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Uczeń ma prawo do: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</w:pPr>
      <w:r w:rsidRPr="00F63867">
        <w:t>właściwie zorganizowanego procesu kształcenia zgodnie z zasadami higieny umysłowej,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</w:pPr>
      <w:r w:rsidRPr="00F63867">
        <w:t>opieki wychowawczej i warunków pobytu w szkole zapewniających bezpieczeństwo, ochronę przed wszelkimi formami przemocy fizycznej bądź psychicznej oraz ochronę         i poszanowanie jego godności,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</w:pPr>
      <w:r w:rsidRPr="00F63867">
        <w:t>poszanowania swojej godności, przekonań i własności,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</w:pPr>
      <w:r w:rsidRPr="00F63867">
        <w:t>swobody wyrażania myśli i przekonań, w szczególności dotyczących życia szkoły,           a także światopoglądowych i religijnych, jeśli nie narusza tym dobra innych osób,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</w:pPr>
      <w:r w:rsidRPr="00F63867">
        <w:t>rozwijania zainteresowań, zdolności, talentów,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</w:pPr>
      <w:r w:rsidRPr="00F63867">
        <w:t>obiektywnej i jawnej oceny oraz ustalonych sposobów kontroli postępów w nauce,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</w:pPr>
      <w:r w:rsidRPr="00F63867">
        <w:t>korzystania z pomieszczeń szkolnych, sprzętu, środków dydaktycznych, księgozbioru biblioteki podczas zajęć lekcyjnych,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</w:pPr>
      <w:r w:rsidRPr="00F63867">
        <w:t>udziału w życiu szkoły poprzez działalność samorządową oraz zrzeszania się                   w organizacjach działających w szkole,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</w:tabs>
        <w:ind w:left="426" w:hanging="426"/>
        <w:jc w:val="both"/>
      </w:pPr>
      <w:r w:rsidRPr="00F63867">
        <w:t>nauki religii w szkole na podstawie deklaracji rodziców lub opiekunów,</w:t>
      </w:r>
    </w:p>
    <w:p w:rsidR="008A63F3" w:rsidRPr="00F63867" w:rsidRDefault="008A63F3" w:rsidP="002440B8">
      <w:pPr>
        <w:numPr>
          <w:ilvl w:val="1"/>
          <w:numId w:val="27"/>
        </w:numPr>
        <w:tabs>
          <w:tab w:val="clear" w:pos="792"/>
          <w:tab w:val="num" w:pos="426"/>
          <w:tab w:val="num" w:pos="567"/>
        </w:tabs>
        <w:ind w:left="567" w:hanging="567"/>
        <w:jc w:val="both"/>
      </w:pPr>
      <w:r w:rsidRPr="00F63867">
        <w:tab/>
        <w:t>organizowania imprez klasowych i szkolnych pod opieką wychowawcy lub innego nauczyciela,</w:t>
      </w:r>
    </w:p>
    <w:p w:rsidR="008A63F3" w:rsidRPr="00F63867" w:rsidRDefault="008A63F3" w:rsidP="00466D85">
      <w:pPr>
        <w:tabs>
          <w:tab w:val="num" w:pos="567"/>
        </w:tabs>
        <w:ind w:left="567" w:hanging="567"/>
        <w:jc w:val="both"/>
      </w:pPr>
      <w:r w:rsidRPr="00F63867">
        <w:t>1.11</w:t>
      </w:r>
      <w:r w:rsidRPr="00F63867">
        <w:tab/>
        <w:t>do nauczania indywidualnego w szkole i w domu na podstawie orzeczenia lekarskiego                i orzeczenia Poradni Psychologiczno – Pedagogicznej.</w:t>
      </w:r>
    </w:p>
    <w:p w:rsidR="008A63F3" w:rsidRPr="00F63867" w:rsidRDefault="008A63F3" w:rsidP="00466D85">
      <w:pPr>
        <w:tabs>
          <w:tab w:val="num" w:pos="567"/>
        </w:tabs>
        <w:ind w:left="567" w:hanging="567"/>
        <w:jc w:val="both"/>
      </w:pPr>
      <w:r w:rsidRPr="00F63867">
        <w:t>1.12</w:t>
      </w:r>
      <w:r w:rsidRPr="00F63867">
        <w:tab/>
        <w:t>do uzyskania pomocy w nauce oraz poszerzania swoich wiadomości          i rozwijania zainteresowań,</w:t>
      </w:r>
    </w:p>
    <w:p w:rsidR="008A63F3" w:rsidRPr="00F63867" w:rsidRDefault="008A63F3" w:rsidP="00466D85">
      <w:pPr>
        <w:tabs>
          <w:tab w:val="num" w:pos="567"/>
        </w:tabs>
        <w:ind w:left="567" w:hanging="567"/>
        <w:jc w:val="both"/>
      </w:pPr>
      <w:r w:rsidRPr="00F63867">
        <w:t>1.13</w:t>
      </w:r>
      <w:r w:rsidRPr="00F63867">
        <w:tab/>
        <w:t xml:space="preserve">korzystania z pomocy socjalnej, </w:t>
      </w:r>
    </w:p>
    <w:p w:rsidR="008A63F3" w:rsidRPr="00F63867" w:rsidRDefault="008A63F3" w:rsidP="00466D85">
      <w:pPr>
        <w:tabs>
          <w:tab w:val="num" w:pos="567"/>
        </w:tabs>
        <w:ind w:left="567" w:hanging="567"/>
        <w:jc w:val="both"/>
      </w:pPr>
      <w:r w:rsidRPr="00F63867">
        <w:t>1.14</w:t>
      </w:r>
      <w:r w:rsidRPr="00F63867">
        <w:tab/>
        <w:t>odwołania się od oceny zgodnie z ustalonym trybem,</w:t>
      </w:r>
    </w:p>
    <w:p w:rsidR="008A63F3" w:rsidRPr="00F63867" w:rsidRDefault="008A63F3" w:rsidP="00466D85">
      <w:pPr>
        <w:tabs>
          <w:tab w:val="num" w:pos="567"/>
        </w:tabs>
        <w:ind w:left="567" w:hanging="567"/>
        <w:jc w:val="both"/>
      </w:pPr>
      <w:r w:rsidRPr="00F63867">
        <w:t>1.15</w:t>
      </w:r>
      <w:r w:rsidRPr="00F63867">
        <w:tab/>
        <w:t>wyłaniania w demokratycznych wyborach przedstawicieli Samorządu Klasowego           i  Samorządu Uczniowskiego,</w:t>
      </w:r>
    </w:p>
    <w:p w:rsidR="008A63F3" w:rsidRPr="00F63867" w:rsidRDefault="008A63F3" w:rsidP="004A48FC">
      <w:pPr>
        <w:tabs>
          <w:tab w:val="num" w:pos="567"/>
        </w:tabs>
        <w:ind w:left="567" w:hanging="567"/>
        <w:jc w:val="both"/>
      </w:pPr>
      <w:r w:rsidRPr="00F63867">
        <w:t>1.16</w:t>
      </w:r>
      <w:r w:rsidRPr="00F63867">
        <w:tab/>
        <w:t>rzetelnej informacji o wymogach programowych, jakie powinien spełniać na poszczególne oceny.</w:t>
      </w:r>
    </w:p>
    <w:p w:rsidR="008A63F3" w:rsidRPr="00F63867" w:rsidRDefault="008A63F3" w:rsidP="004A48FC">
      <w:pPr>
        <w:tabs>
          <w:tab w:val="num" w:pos="567"/>
        </w:tabs>
        <w:ind w:left="567" w:hanging="567"/>
        <w:jc w:val="both"/>
      </w:pPr>
      <w:r w:rsidRPr="00F63867">
        <w:t>1.17 uczeń ma prawo do bezpłatnego dostępu do podręczników, materiałów edukacyjnych, materiałów ćwiczeniowych przeznaczonych do obowiązkowych zajęć edukacyjnych.</w:t>
      </w:r>
    </w:p>
    <w:p w:rsidR="008A63F3" w:rsidRPr="00F63867" w:rsidRDefault="008A63F3" w:rsidP="004A48FC">
      <w:pPr>
        <w:pStyle w:val="Tekstpodstawowy"/>
        <w:jc w:val="center"/>
        <w:rPr>
          <w:color w:val="385623"/>
        </w:rPr>
      </w:pPr>
    </w:p>
    <w:p w:rsidR="008A63F3" w:rsidRPr="00F63867" w:rsidRDefault="008A63F3" w:rsidP="00761002">
      <w:pPr>
        <w:pStyle w:val="Tekstpodstawowy"/>
        <w:jc w:val="center"/>
      </w:pPr>
      <w:r w:rsidRPr="00F63867">
        <w:t>§ 60</w:t>
      </w:r>
    </w:p>
    <w:p w:rsidR="008A63F3" w:rsidRPr="00F63867" w:rsidRDefault="008A63F3" w:rsidP="00761002">
      <w:pPr>
        <w:pStyle w:val="Tekstpodstawowy"/>
        <w:jc w:val="center"/>
      </w:pPr>
    </w:p>
    <w:p w:rsidR="008A63F3" w:rsidRPr="00F63867" w:rsidRDefault="008A63F3" w:rsidP="00466D85">
      <w:pPr>
        <w:pStyle w:val="Tekstpodstawowy"/>
        <w:jc w:val="both"/>
      </w:pPr>
      <w:r w:rsidRPr="00F63867">
        <w:t>1. Uczeń ma obowiązek: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</w:pPr>
      <w:r w:rsidRPr="00F63867">
        <w:t>1.1</w:t>
      </w:r>
      <w:r w:rsidRPr="00F63867">
        <w:tab/>
        <w:t>systematycznie i aktywnie uczestniczyć w zajęciach lekcyjnych i w życiu szkoły,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</w:pPr>
      <w:r w:rsidRPr="00F63867">
        <w:rPr>
          <w:szCs w:val="18"/>
        </w:rPr>
        <w:t>1.2</w:t>
      </w:r>
      <w:r w:rsidRPr="00F63867">
        <w:tab/>
        <w:t>uczęszczać na zajęcia wynikające z planu,  przybyć na nie punktualnie; w razie spóźnienia  uczeń zobowiązany jest  udać się do sali, w której odbywają się zajęcia,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  <w:rPr>
          <w:szCs w:val="18"/>
        </w:rPr>
      </w:pPr>
      <w:r w:rsidRPr="00F63867">
        <w:rPr>
          <w:szCs w:val="18"/>
        </w:rPr>
        <w:t>1.3</w:t>
      </w:r>
      <w:r w:rsidRPr="00F63867">
        <w:rPr>
          <w:szCs w:val="18"/>
        </w:rPr>
        <w:tab/>
        <w:t>systematycznie przygotowywać się do zajęć, odrabiać prace zlecone przez nauczyciela do wykonania w domu</w:t>
      </w:r>
      <w:r w:rsidRPr="00F63867">
        <w:rPr>
          <w:i/>
          <w:iCs/>
          <w:szCs w:val="18"/>
        </w:rPr>
        <w:t>,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  <w:rPr>
          <w:szCs w:val="18"/>
        </w:rPr>
      </w:pPr>
      <w:r w:rsidRPr="00F63867">
        <w:rPr>
          <w:szCs w:val="18"/>
        </w:rPr>
        <w:t>1.4</w:t>
      </w:r>
      <w:r w:rsidRPr="00F63867">
        <w:rPr>
          <w:szCs w:val="18"/>
        </w:rPr>
        <w:tab/>
        <w:t>w czasie  lekcji zachować należytą uwagę, być aktywnym, nie przeszkadzać w prowadzeniu zajęć,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  <w:rPr>
          <w:szCs w:val="18"/>
        </w:rPr>
      </w:pPr>
      <w:r w:rsidRPr="00F63867">
        <w:rPr>
          <w:szCs w:val="18"/>
        </w:rPr>
        <w:t>1.5</w:t>
      </w:r>
      <w:r w:rsidRPr="00F63867">
        <w:rPr>
          <w:szCs w:val="18"/>
        </w:rPr>
        <w:tab/>
        <w:t>usprawiedliwić nieobecność na zajęciach szkolnych.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  <w:rPr>
          <w:szCs w:val="18"/>
        </w:rPr>
      </w:pPr>
      <w:r w:rsidRPr="00F63867">
        <w:rPr>
          <w:szCs w:val="18"/>
        </w:rPr>
        <w:tab/>
        <w:t>Usprawiedliwienie zobowiązany jest przedłożyć w dniu stawienia się na zajęcia. Usprawiedliwienia nieobecności ucznia dokonują rodzice lub prawni opiekunowie                w formie pisemnego oświadczenia o przyczynach nieobecności ich dziecka na zajęciach. Oświadczenie może być podpisane przez jednego z rodziców. Dokumentem usprawiedliwiającym nieobecność ucznia na zajęciach jest także zaświadczenie lekarskie (oryginał albo kopia) lub informacja przesłana poprzez dziennik elektroniczny,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  <w:rPr>
          <w:szCs w:val="18"/>
        </w:rPr>
      </w:pPr>
      <w:r w:rsidRPr="00F63867">
        <w:rPr>
          <w:szCs w:val="18"/>
        </w:rPr>
        <w:t>1.6</w:t>
      </w:r>
      <w:r w:rsidRPr="00F63867">
        <w:rPr>
          <w:szCs w:val="18"/>
        </w:rPr>
        <w:tab/>
        <w:t>nosić strój szkolny, ustalony według odrębnych przepisów,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  <w:rPr>
          <w:szCs w:val="18"/>
        </w:rPr>
      </w:pPr>
      <w:r w:rsidRPr="00F63867">
        <w:t>1.7</w:t>
      </w:r>
      <w:r w:rsidRPr="00F63867">
        <w:tab/>
        <w:t>przestrzegać zasad korzystania z telefonów komórkowych i innych urządzeń elektronicznych przez uczniów na terenie szkoły,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  <w:rPr>
          <w:szCs w:val="18"/>
        </w:rPr>
      </w:pPr>
      <w:r w:rsidRPr="00F63867">
        <w:rPr>
          <w:szCs w:val="18"/>
        </w:rPr>
        <w:t>1.8</w:t>
      </w:r>
      <w:r w:rsidRPr="00F63867">
        <w:rPr>
          <w:szCs w:val="18"/>
        </w:rPr>
        <w:tab/>
        <w:t>kulturalnie zachowywać się wobec pracowników i uczniów. Zabrania się używania wulgarnych słów, zwrotów i gestów,</w:t>
      </w:r>
    </w:p>
    <w:p w:rsidR="008A63F3" w:rsidRPr="00F63867" w:rsidRDefault="008A63F3" w:rsidP="0030383B">
      <w:pPr>
        <w:pStyle w:val="Tekstpodstawowy"/>
        <w:tabs>
          <w:tab w:val="left" w:pos="426"/>
        </w:tabs>
        <w:ind w:left="852" w:hanging="426"/>
        <w:jc w:val="both"/>
      </w:pPr>
      <w:r w:rsidRPr="00F63867">
        <w:t>1.9</w:t>
      </w:r>
      <w:r w:rsidRPr="00F63867">
        <w:tab/>
        <w:t>dbać o bezpieczeństwo i zdrowie własne i swoich kolegów,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1.10 dbać o wspólne dobro, ład i porządek w szkole,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1.11</w:t>
      </w:r>
      <w:r w:rsidRPr="00F63867">
        <w:tab/>
        <w:t>przestrzegać regulaminów pomieszczeń szkolnych wynikających ze specyfiki              ich przeznaczenia (pracownie, biblioteka, szatnia, sala do gimnastyki korekcyjnej),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1.12</w:t>
      </w:r>
      <w:r w:rsidRPr="00F63867">
        <w:tab/>
        <w:t>zostawiać okrycia wierzchnie w szatni,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1.13</w:t>
      </w:r>
      <w:r w:rsidRPr="00F63867">
        <w:tab/>
        <w:t>przeciwstawiać się wszelkim przejawom przemocy na terenie szkoły,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1.14</w:t>
      </w:r>
      <w:r w:rsidRPr="00F63867">
        <w:tab/>
        <w:t>szanować poglądy i przekonania innych,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1.15</w:t>
      </w:r>
      <w:r w:rsidRPr="00F63867">
        <w:tab/>
        <w:t>dbać o kulturę słowa,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1.16</w:t>
      </w:r>
      <w:r w:rsidRPr="00F63867">
        <w:tab/>
        <w:t>dbać o higienę osobistą i estetykę wyglądu,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1.17</w:t>
      </w:r>
      <w:r w:rsidRPr="00F63867">
        <w:tab/>
        <w:t>dbać o honor i tradycje szkoły, szanować symbole narodowe i szkolne,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1.18</w:t>
      </w:r>
      <w:r w:rsidRPr="00F63867">
        <w:tab/>
        <w:t>przebywać w czasie lekcji i przerw na terenie szkoły,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  <w:r w:rsidRPr="00F63867">
        <w:t>1.19</w:t>
      </w:r>
      <w:r w:rsidRPr="00F63867">
        <w:tab/>
        <w:t>troszczyć się o mienie szkoły i jej estetyczny wygląd.</w:t>
      </w:r>
    </w:p>
    <w:p w:rsidR="008A63F3" w:rsidRPr="00F63867" w:rsidRDefault="008A63F3" w:rsidP="008F4C60">
      <w:pPr>
        <w:pStyle w:val="Tekstpodstawowy"/>
        <w:tabs>
          <w:tab w:val="left" w:pos="426"/>
        </w:tabs>
        <w:ind w:left="426" w:hanging="426"/>
        <w:jc w:val="both"/>
      </w:pPr>
      <w:r w:rsidRPr="00F63867">
        <w:t xml:space="preserve">       1.20  korzystać z szatni; w szatni nie wolno przebywać dłużej niż wymaga tego zmiana </w:t>
      </w:r>
    </w:p>
    <w:p w:rsidR="008A63F3" w:rsidRPr="00F63867" w:rsidRDefault="008A63F3" w:rsidP="008F4C60">
      <w:pPr>
        <w:pStyle w:val="Tekstpodstawowy"/>
        <w:tabs>
          <w:tab w:val="left" w:pos="426"/>
        </w:tabs>
        <w:ind w:left="426" w:hanging="426"/>
        <w:jc w:val="both"/>
      </w:pPr>
      <w:r w:rsidRPr="00F63867">
        <w:t xml:space="preserve">                odzieży i obuwia.</w:t>
      </w:r>
    </w:p>
    <w:p w:rsidR="008A63F3" w:rsidRPr="00F63867" w:rsidRDefault="008A63F3" w:rsidP="0030383B">
      <w:pPr>
        <w:pStyle w:val="Tekstpodstawowy"/>
        <w:tabs>
          <w:tab w:val="left" w:pos="567"/>
        </w:tabs>
        <w:ind w:left="993" w:hanging="567"/>
        <w:jc w:val="both"/>
      </w:pPr>
    </w:p>
    <w:p w:rsidR="008A63F3" w:rsidRPr="00F63867" w:rsidRDefault="008A63F3" w:rsidP="00F248E3">
      <w:pPr>
        <w:pStyle w:val="Tekstpodstawowy"/>
        <w:jc w:val="both"/>
      </w:pPr>
    </w:p>
    <w:p w:rsidR="008A63F3" w:rsidRPr="00F63867" w:rsidRDefault="008A63F3">
      <w:pPr>
        <w:pStyle w:val="Tekstpodstawowy"/>
        <w:jc w:val="center"/>
      </w:pPr>
      <w:r w:rsidRPr="00F63867">
        <w:t>§ 61</w:t>
      </w:r>
    </w:p>
    <w:p w:rsidR="008A63F3" w:rsidRPr="00F63867" w:rsidRDefault="008A63F3">
      <w:pPr>
        <w:pStyle w:val="Tekstpodstawowy"/>
      </w:pPr>
    </w:p>
    <w:p w:rsidR="008A63F3" w:rsidRPr="00F63867" w:rsidRDefault="008A63F3" w:rsidP="00F248E3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Uczniom zabrania się wnoszenia na teren szkoły środków zagrażających życiu.</w:t>
      </w:r>
    </w:p>
    <w:p w:rsidR="008A63F3" w:rsidRPr="00F63867" w:rsidRDefault="008A63F3" w:rsidP="00F248E3">
      <w:pPr>
        <w:pStyle w:val="Tekstpodstawowy"/>
        <w:tabs>
          <w:tab w:val="left" w:pos="426"/>
        </w:tabs>
        <w:ind w:left="426" w:hanging="426"/>
        <w:jc w:val="both"/>
      </w:pPr>
      <w:r w:rsidRPr="00F63867">
        <w:t>2.</w:t>
      </w:r>
      <w:r w:rsidRPr="00F63867">
        <w:tab/>
        <w:t>Dyżurni klasowi dbają o przygotowanie sali do lekcji oraz kontrolują jej stan                  po skończonych zajęciach.</w:t>
      </w:r>
    </w:p>
    <w:p w:rsidR="008A63F3" w:rsidRPr="00F63867" w:rsidRDefault="008A63F3" w:rsidP="00F248E3">
      <w:pPr>
        <w:pStyle w:val="Tekstpodstawowy"/>
        <w:tabs>
          <w:tab w:val="left" w:pos="426"/>
        </w:tabs>
        <w:ind w:left="426" w:hanging="426"/>
        <w:jc w:val="both"/>
      </w:pPr>
      <w:r w:rsidRPr="00F63867">
        <w:t>4.</w:t>
      </w:r>
      <w:r w:rsidRPr="00F63867">
        <w:tab/>
        <w:t>Uczniowie nie mogą opuszczać terenu szkoły podczas przerw bez opieki nauczyciela.</w:t>
      </w:r>
    </w:p>
    <w:p w:rsidR="008A63F3" w:rsidRPr="00F63867" w:rsidRDefault="008A63F3" w:rsidP="007A0A64">
      <w:pPr>
        <w:pStyle w:val="Tekstpodstawowy"/>
        <w:tabs>
          <w:tab w:val="left" w:pos="426"/>
        </w:tabs>
        <w:ind w:left="426" w:hanging="426"/>
        <w:jc w:val="both"/>
      </w:pPr>
      <w:r w:rsidRPr="00F63867">
        <w:t>5.</w:t>
      </w:r>
      <w:r w:rsidRPr="00F63867">
        <w:tab/>
        <w:t>Zwolnienie z lekcji może nastąpić wyłącznie na pisemną lub osobistą prośbę rodzica.</w:t>
      </w:r>
    </w:p>
    <w:p w:rsidR="008A63F3" w:rsidRPr="00F63867" w:rsidRDefault="008A63F3" w:rsidP="007A0A64">
      <w:pPr>
        <w:pStyle w:val="Tekstpodstawowy"/>
        <w:tabs>
          <w:tab w:val="left" w:pos="426"/>
        </w:tabs>
        <w:ind w:left="426" w:hanging="426"/>
        <w:jc w:val="both"/>
      </w:pPr>
    </w:p>
    <w:p w:rsidR="008A63F3" w:rsidRPr="00F63867" w:rsidRDefault="008A63F3" w:rsidP="007A0A64">
      <w:pPr>
        <w:pStyle w:val="Tekstpodstawowy"/>
        <w:tabs>
          <w:tab w:val="left" w:pos="426"/>
        </w:tabs>
        <w:ind w:left="426" w:hanging="426"/>
        <w:jc w:val="both"/>
      </w:pPr>
    </w:p>
    <w:p w:rsidR="008A63F3" w:rsidRDefault="008A63F3">
      <w:pPr>
        <w:pStyle w:val="Tekstpodstawowy"/>
        <w:jc w:val="center"/>
      </w:pPr>
    </w:p>
    <w:p w:rsidR="00315CEA" w:rsidRPr="00F63867" w:rsidRDefault="00315CEA">
      <w:pPr>
        <w:pStyle w:val="Tekstpodstawowy"/>
        <w:jc w:val="center"/>
      </w:pPr>
    </w:p>
    <w:p w:rsidR="008A63F3" w:rsidRPr="00F63867" w:rsidRDefault="008A63F3">
      <w:pPr>
        <w:pStyle w:val="Tekstpodstawowy"/>
        <w:jc w:val="center"/>
      </w:pPr>
      <w:r w:rsidRPr="00F63867">
        <w:t>§ 62</w:t>
      </w:r>
    </w:p>
    <w:p w:rsidR="008A63F3" w:rsidRPr="00F63867" w:rsidRDefault="008A63F3" w:rsidP="00F248E3">
      <w:pPr>
        <w:pStyle w:val="Tekstpodstawowy"/>
        <w:jc w:val="both"/>
      </w:pPr>
    </w:p>
    <w:p w:rsidR="008A63F3" w:rsidRPr="00F63867" w:rsidRDefault="008A63F3" w:rsidP="001B2006">
      <w:pPr>
        <w:pStyle w:val="Tekstpodstawowy"/>
        <w:tabs>
          <w:tab w:val="left" w:pos="426"/>
        </w:tabs>
        <w:ind w:left="426" w:hanging="426"/>
        <w:jc w:val="both"/>
        <w:rPr>
          <w:szCs w:val="18"/>
        </w:rPr>
      </w:pPr>
      <w:r w:rsidRPr="00F63867">
        <w:t>1.</w:t>
      </w:r>
      <w:r w:rsidRPr="00F63867">
        <w:tab/>
      </w:r>
      <w:r w:rsidRPr="00F63867">
        <w:rPr>
          <w:szCs w:val="18"/>
        </w:rPr>
        <w:t xml:space="preserve">Uczniowie są zobowiązani do noszenia schludnego i stosownego ubrania podczas zajęć edukacyjnych i na przerwach. Podczas uroczystości szkolnych i apeli obowiązuje galowy </w:t>
      </w:r>
    </w:p>
    <w:p w:rsidR="008A63F3" w:rsidRPr="00F63867" w:rsidRDefault="008A63F3" w:rsidP="001B2006">
      <w:pPr>
        <w:pStyle w:val="Tekstpodstawowy"/>
        <w:tabs>
          <w:tab w:val="left" w:pos="426"/>
        </w:tabs>
        <w:ind w:left="426" w:hanging="426"/>
        <w:jc w:val="both"/>
        <w:rPr>
          <w:szCs w:val="18"/>
        </w:rPr>
      </w:pPr>
      <w:r w:rsidRPr="00F63867">
        <w:rPr>
          <w:szCs w:val="18"/>
        </w:rPr>
        <w:t xml:space="preserve">       strój szkolny. Dziewczynki -  biała bluzka i granatowa lub czarna spódniczka z materiału, chłopcy- biała koszula, czarne lub granatowe spodnie z materiału. Zasady noszenia jednolitego stroju szkolnego zostały ustalone w porozumieniu z Radą Rodziców.</w:t>
      </w:r>
    </w:p>
    <w:p w:rsidR="008A63F3" w:rsidRPr="00F63867" w:rsidRDefault="008A63F3" w:rsidP="003B5A4E">
      <w:pPr>
        <w:pStyle w:val="ListParagraph"/>
        <w:numPr>
          <w:ilvl w:val="0"/>
          <w:numId w:val="12"/>
        </w:numPr>
      </w:pPr>
      <w:r w:rsidRPr="00F63867">
        <w:t xml:space="preserve"> Uczeń nie może nosić w szkole makijażu, pofarbowanych włosów i pomalowanych  paznokci. Nie można zakładać krótkich bluzek odsłaniających brzuch i dekolt.</w:t>
      </w:r>
    </w:p>
    <w:p w:rsidR="008A63F3" w:rsidRPr="00F63867" w:rsidRDefault="008A63F3" w:rsidP="00F248E3">
      <w:pPr>
        <w:tabs>
          <w:tab w:val="left" w:pos="426"/>
        </w:tabs>
        <w:ind w:left="426" w:hanging="426"/>
        <w:jc w:val="both"/>
      </w:pPr>
      <w:r w:rsidRPr="00F63867">
        <w:t>3.</w:t>
      </w:r>
      <w:r w:rsidRPr="00F63867">
        <w:tab/>
        <w:t>Na terenie budynku szkolnego uczeń zobowiązany jest nosić zmienne obuwie.</w:t>
      </w:r>
    </w:p>
    <w:p w:rsidR="008A63F3" w:rsidRPr="00F63867" w:rsidRDefault="008A63F3" w:rsidP="00F248E3">
      <w:pPr>
        <w:tabs>
          <w:tab w:val="left" w:pos="426"/>
        </w:tabs>
        <w:ind w:left="426" w:hanging="426"/>
        <w:jc w:val="both"/>
      </w:pPr>
      <w:r w:rsidRPr="00F63867">
        <w:t>4.</w:t>
      </w:r>
      <w:r w:rsidRPr="00F63867">
        <w:tab/>
        <w:t>Uczeń ma obowiązek przestrzegać zasad higieny osobistej oraz estetyki.</w:t>
      </w:r>
    </w:p>
    <w:p w:rsidR="008A63F3" w:rsidRPr="00F63867" w:rsidRDefault="008A63F3" w:rsidP="001E08EC">
      <w:pPr>
        <w:tabs>
          <w:tab w:val="left" w:pos="426"/>
        </w:tabs>
        <w:ind w:left="426" w:hanging="426"/>
        <w:jc w:val="both"/>
      </w:pPr>
      <w:r w:rsidRPr="00F63867">
        <w:t>5.</w:t>
      </w:r>
      <w:r w:rsidRPr="00F63867">
        <w:tab/>
        <w:t>Wygląd zewnętrzny ucznia nie może mieć wpływu na oceny z przedmiotu.</w:t>
      </w:r>
    </w:p>
    <w:p w:rsidR="008A63F3" w:rsidRPr="00F63867" w:rsidRDefault="008A63F3" w:rsidP="00D01BF3">
      <w:pPr>
        <w:pStyle w:val="Tekstpodstawowy"/>
        <w:tabs>
          <w:tab w:val="left" w:pos="426"/>
        </w:tabs>
        <w:ind w:left="426" w:hanging="426"/>
        <w:jc w:val="both"/>
        <w:rPr>
          <w:szCs w:val="18"/>
        </w:rPr>
      </w:pPr>
      <w:r w:rsidRPr="00F63867">
        <w:t xml:space="preserve">6.  </w:t>
      </w:r>
      <w:r w:rsidRPr="00F63867">
        <w:rPr>
          <w:szCs w:val="18"/>
        </w:rPr>
        <w:t>W szkole obowiązuje zakaz używania telefonów komórkowych. Za zgodą nauczyciela dyżurującego, w wyjątkowych sytuacjach uczeń może skorzystać z telefonu podczas przerwy. Niedozwolone jest robienie zdjęć i filmów telefonem komórkowym na terenie szkoły.</w:t>
      </w:r>
    </w:p>
    <w:p w:rsidR="008A63F3" w:rsidRPr="00F63867" w:rsidRDefault="008A63F3" w:rsidP="00D01BF3">
      <w:pPr>
        <w:pStyle w:val="Tekstpodstawowy"/>
        <w:tabs>
          <w:tab w:val="left" w:pos="426"/>
        </w:tabs>
        <w:ind w:left="426" w:hanging="426"/>
        <w:jc w:val="both"/>
        <w:rPr>
          <w:szCs w:val="18"/>
        </w:rPr>
      </w:pPr>
      <w:r w:rsidRPr="00F63867">
        <w:t>7.</w:t>
      </w:r>
      <w:r w:rsidRPr="00F63867">
        <w:rPr>
          <w:szCs w:val="18"/>
        </w:rPr>
        <w:t xml:space="preserve">    Zabrania się noszenia i używania w szkole i na świetlicy konsoli PSP. 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63</w:t>
      </w:r>
    </w:p>
    <w:p w:rsidR="008A63F3" w:rsidRPr="00F63867" w:rsidRDefault="008A63F3">
      <w:pPr>
        <w:jc w:val="center"/>
      </w:pPr>
    </w:p>
    <w:p w:rsidR="008A63F3" w:rsidRPr="00F63867" w:rsidRDefault="008A63F3" w:rsidP="002440B8">
      <w:pPr>
        <w:pStyle w:val="Tekstpodstawowy"/>
        <w:numPr>
          <w:ilvl w:val="0"/>
          <w:numId w:val="44"/>
        </w:numPr>
        <w:jc w:val="both"/>
      </w:pPr>
      <w:r w:rsidRPr="00F63867">
        <w:t>Za rzetelną naukę i wzorową postawę, za wybitne osiągnięcia w pracę na rzecz szkoły i środowiska uczeń może otrzymać następujące wyróżnienia i nagrody:</w:t>
      </w:r>
    </w:p>
    <w:p w:rsidR="008A63F3" w:rsidRPr="00F63867" w:rsidRDefault="008A63F3" w:rsidP="00E93101">
      <w:pPr>
        <w:pStyle w:val="Tekstpodstawowy"/>
        <w:tabs>
          <w:tab w:val="num" w:pos="426"/>
        </w:tabs>
        <w:ind w:left="1506" w:hanging="426"/>
        <w:jc w:val="both"/>
      </w:pPr>
      <w:r w:rsidRPr="00F63867">
        <w:t>1.1</w:t>
      </w:r>
      <w:r w:rsidRPr="00F63867">
        <w:tab/>
        <w:t>pochwałę wychowawcy w obecności zespołu klasowego,</w:t>
      </w:r>
    </w:p>
    <w:p w:rsidR="008A63F3" w:rsidRPr="00F63867" w:rsidRDefault="008A63F3" w:rsidP="002440B8">
      <w:pPr>
        <w:numPr>
          <w:ilvl w:val="1"/>
          <w:numId w:val="82"/>
        </w:numPr>
        <w:ind w:left="1506" w:hanging="426"/>
        <w:jc w:val="both"/>
      </w:pPr>
      <w:r w:rsidRPr="00F63867">
        <w:t>pochwałę dyrektora wobec uczniów i nauczycieli na apelu szkolnym, akademii, zebraniu ogólnym rodziców,</w:t>
      </w:r>
    </w:p>
    <w:p w:rsidR="008A63F3" w:rsidRPr="00F63867" w:rsidRDefault="008A63F3" w:rsidP="002440B8">
      <w:pPr>
        <w:numPr>
          <w:ilvl w:val="1"/>
          <w:numId w:val="82"/>
        </w:numPr>
        <w:ind w:left="1506" w:hanging="426"/>
        <w:jc w:val="both"/>
      </w:pPr>
      <w:r w:rsidRPr="00F63867">
        <w:t>list pochwalny skierowany do  rodziców oraz list gratulacyjny dla rodziców na zakończenie nauki  w szkole,</w:t>
      </w:r>
    </w:p>
    <w:p w:rsidR="008A63F3" w:rsidRPr="00F63867" w:rsidRDefault="008A63F3" w:rsidP="002440B8">
      <w:pPr>
        <w:numPr>
          <w:ilvl w:val="1"/>
          <w:numId w:val="82"/>
        </w:numPr>
        <w:ind w:left="1506" w:hanging="426"/>
        <w:jc w:val="both"/>
      </w:pPr>
      <w:r w:rsidRPr="00F63867">
        <w:t>dyplom uznania za udział w konkursach szkolnych i pozaszkolnych, nagrodę rzeczową,</w:t>
      </w:r>
    </w:p>
    <w:p w:rsidR="008A63F3" w:rsidRPr="00F63867" w:rsidRDefault="008A63F3" w:rsidP="002440B8">
      <w:pPr>
        <w:numPr>
          <w:ilvl w:val="1"/>
          <w:numId w:val="82"/>
        </w:numPr>
        <w:ind w:left="1506" w:hanging="426"/>
        <w:jc w:val="both"/>
      </w:pPr>
      <w:r w:rsidRPr="00F63867">
        <w:t>nagrodę książkową za osiągnięte wyniki w nauce,</w:t>
      </w:r>
    </w:p>
    <w:p w:rsidR="008A63F3" w:rsidRPr="00F63867" w:rsidRDefault="008A63F3" w:rsidP="002440B8">
      <w:pPr>
        <w:numPr>
          <w:ilvl w:val="1"/>
          <w:numId w:val="82"/>
        </w:numPr>
        <w:ind w:left="1506" w:hanging="426"/>
        <w:jc w:val="both"/>
      </w:pPr>
      <w:r w:rsidRPr="00F63867">
        <w:t>nagrodę rzeczową za najlepszy wynik w konkursie „Skok wzwyż” ,</w:t>
      </w:r>
    </w:p>
    <w:p w:rsidR="008A63F3" w:rsidRPr="00F63867" w:rsidRDefault="008A63F3" w:rsidP="002440B8">
      <w:pPr>
        <w:numPr>
          <w:ilvl w:val="1"/>
          <w:numId w:val="82"/>
        </w:numPr>
        <w:ind w:left="1506" w:hanging="426"/>
        <w:jc w:val="both"/>
      </w:pPr>
      <w:r w:rsidRPr="00F63867">
        <w:t>dyplom za stuprocentową frekwencję w danym roku szkolnym,</w:t>
      </w:r>
    </w:p>
    <w:p w:rsidR="008A63F3" w:rsidRPr="00F63867" w:rsidRDefault="008A63F3" w:rsidP="002440B8">
      <w:pPr>
        <w:numPr>
          <w:ilvl w:val="1"/>
          <w:numId w:val="82"/>
        </w:numPr>
        <w:ind w:left="1506" w:hanging="426"/>
        <w:jc w:val="both"/>
      </w:pPr>
      <w:r w:rsidRPr="00F63867">
        <w:t xml:space="preserve"> świadectwo z wyróżnieniem,</w:t>
      </w:r>
    </w:p>
    <w:p w:rsidR="008A63F3" w:rsidRPr="00F63867" w:rsidRDefault="008A63F3" w:rsidP="002440B8">
      <w:pPr>
        <w:numPr>
          <w:ilvl w:val="1"/>
          <w:numId w:val="82"/>
        </w:numPr>
        <w:ind w:left="1506" w:hanging="426"/>
        <w:jc w:val="both"/>
      </w:pPr>
      <w:r w:rsidRPr="00F63867">
        <w:t xml:space="preserve"> nagroda „Prymusa” dla najlepszego ucznia w danym roku szkolnym,</w:t>
      </w:r>
    </w:p>
    <w:p w:rsidR="008A63F3" w:rsidRPr="00F63867" w:rsidRDefault="008A63F3" w:rsidP="002440B8">
      <w:pPr>
        <w:numPr>
          <w:ilvl w:val="0"/>
          <w:numId w:val="44"/>
        </w:numPr>
        <w:jc w:val="both"/>
      </w:pPr>
      <w:r w:rsidRPr="00F63867">
        <w:t xml:space="preserve"> Szczególne osiągnięcia odnotowuje się na świadectwie szkolnym.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64</w:t>
      </w:r>
    </w:p>
    <w:p w:rsidR="008A63F3" w:rsidRPr="00F63867" w:rsidRDefault="008A63F3">
      <w:pPr>
        <w:jc w:val="center"/>
      </w:pPr>
    </w:p>
    <w:p w:rsidR="008A63F3" w:rsidRPr="00F63867" w:rsidRDefault="008A63F3" w:rsidP="00F248E3">
      <w:pPr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Nagrody finansowane są ze środków Rady Rodziców oraz indywidualnych sponsorów.</w:t>
      </w:r>
    </w:p>
    <w:p w:rsidR="008A63F3" w:rsidRPr="00F63867" w:rsidRDefault="008A63F3" w:rsidP="00F248E3">
      <w:pPr>
        <w:tabs>
          <w:tab w:val="left" w:pos="426"/>
        </w:tabs>
        <w:ind w:left="426" w:hanging="426"/>
        <w:jc w:val="both"/>
      </w:pPr>
      <w:r w:rsidRPr="00F63867">
        <w:t>2.</w:t>
      </w:r>
      <w:r w:rsidRPr="00F63867">
        <w:tab/>
        <w:t>O przyznaniu nagrody powiadamiani są rodzice ucznia.</w:t>
      </w:r>
    </w:p>
    <w:p w:rsidR="008A63F3" w:rsidRPr="00F63867" w:rsidRDefault="008A63F3" w:rsidP="00F248E3">
      <w:pPr>
        <w:jc w:val="both"/>
      </w:pPr>
    </w:p>
    <w:p w:rsidR="008A63F3" w:rsidRPr="00F63867" w:rsidRDefault="008A63F3" w:rsidP="00851E9A">
      <w:pPr>
        <w:jc w:val="center"/>
      </w:pPr>
    </w:p>
    <w:p w:rsidR="008A63F3" w:rsidRPr="00F63867" w:rsidRDefault="008A63F3" w:rsidP="00851E9A">
      <w:pPr>
        <w:pStyle w:val="Tekstpodstawowy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Kary stosowane nie mogą naruszać nietykalności i godności osobistej ucznia.</w:t>
      </w:r>
    </w:p>
    <w:p w:rsidR="008A63F3" w:rsidRPr="00F63867" w:rsidRDefault="008A63F3" w:rsidP="00851E9A">
      <w:pPr>
        <w:pStyle w:val="Tekstpodstawowy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Uczeń może być ukarany za nieprzestrzeganie Statutu Szkoły i regulaminu uczniowskiego poprzez:</w:t>
      </w:r>
    </w:p>
    <w:p w:rsidR="008A63F3" w:rsidRPr="00F63867" w:rsidRDefault="008A63F3" w:rsidP="00851E9A">
      <w:pPr>
        <w:pStyle w:val="Tekstpodstawowy"/>
        <w:ind w:left="426"/>
        <w:jc w:val="both"/>
      </w:pPr>
    </w:p>
    <w:p w:rsidR="008A63F3" w:rsidRPr="00F63867" w:rsidRDefault="008A63F3" w:rsidP="008E7903">
      <w:pPr>
        <w:pStyle w:val="Tekstpodstawowy"/>
        <w:tabs>
          <w:tab w:val="num" w:pos="426"/>
        </w:tabs>
        <w:ind w:left="852" w:hanging="426"/>
        <w:jc w:val="both"/>
        <w:rPr>
          <w:szCs w:val="24"/>
        </w:rPr>
      </w:pPr>
      <w:r w:rsidRPr="00F63867">
        <w:t>2.1</w:t>
      </w:r>
      <w:r w:rsidRPr="00F63867">
        <w:rPr>
          <w:szCs w:val="24"/>
        </w:rPr>
        <w:t xml:space="preserve"> uwagę pisemną wychowawcy klasy bądź innego nauczyciela wpisaną do rejestru obserwacji zachowań ucznia oraz zamieszczoną w dzienniku elektronicznym, </w:t>
      </w:r>
    </w:p>
    <w:p w:rsidR="008A63F3" w:rsidRPr="00F63867" w:rsidRDefault="008A63F3" w:rsidP="008E7903">
      <w:pPr>
        <w:pStyle w:val="Tekstpodstawowy"/>
        <w:ind w:left="426"/>
        <w:jc w:val="both"/>
        <w:rPr>
          <w:szCs w:val="24"/>
        </w:rPr>
      </w:pPr>
      <w:r w:rsidRPr="00F63867">
        <w:rPr>
          <w:szCs w:val="24"/>
        </w:rPr>
        <w:t xml:space="preserve">2.2 pisemne upomnienie wychowawcy – po dokonaniu analizy wykroczeń wychowawca </w:t>
      </w:r>
      <w:r w:rsidRPr="00F63867">
        <w:rPr>
          <w:szCs w:val="24"/>
        </w:rPr>
        <w:tab/>
        <w:t xml:space="preserve">podejmuje decyzję o ukaraniu ucznia; treść kary z uzasadnieniem przekazuje pisemnie </w:t>
      </w:r>
      <w:r w:rsidRPr="00F63867">
        <w:rPr>
          <w:szCs w:val="24"/>
        </w:rPr>
        <w:tab/>
        <w:t xml:space="preserve">rodzicom lub opiekunom ucznia, </w:t>
      </w:r>
    </w:p>
    <w:p w:rsidR="008A63F3" w:rsidRPr="00F63867" w:rsidRDefault="008A63F3" w:rsidP="002440B8">
      <w:pPr>
        <w:pStyle w:val="Tekstpodstawowy"/>
        <w:numPr>
          <w:ilvl w:val="1"/>
          <w:numId w:val="72"/>
        </w:numPr>
        <w:jc w:val="both"/>
        <w:rPr>
          <w:szCs w:val="24"/>
        </w:rPr>
      </w:pPr>
      <w:r w:rsidRPr="00F63867">
        <w:lastRenderedPageBreak/>
        <w:t>pisemne upomnienie dyrektora szkoły z pisemnym powiadomieniem rodziców i włączeniem kopii do dokumentacji przebiegu nauczania,</w:t>
      </w:r>
    </w:p>
    <w:p w:rsidR="008A63F3" w:rsidRPr="00F63867" w:rsidRDefault="008A63F3" w:rsidP="002440B8">
      <w:pPr>
        <w:pStyle w:val="Tekstpodstawowy"/>
        <w:numPr>
          <w:ilvl w:val="1"/>
          <w:numId w:val="72"/>
        </w:numPr>
        <w:jc w:val="both"/>
        <w:rPr>
          <w:szCs w:val="24"/>
        </w:rPr>
      </w:pPr>
      <w:r w:rsidRPr="00F63867">
        <w:t>naganę pisemną dyrektora szkoły z powiadomieniem rodziców i włączeniem kopii do dokumentacji przebiegu nauczania.</w:t>
      </w:r>
    </w:p>
    <w:p w:rsidR="008A63F3" w:rsidRPr="00F63867" w:rsidRDefault="008A63F3" w:rsidP="008E7903">
      <w:pPr>
        <w:pStyle w:val="Tekstpodstawowy"/>
        <w:ind w:left="786"/>
        <w:jc w:val="both"/>
      </w:pPr>
    </w:p>
    <w:p w:rsidR="008A63F3" w:rsidRPr="00F63867" w:rsidRDefault="008A63F3" w:rsidP="008E7903">
      <w:pPr>
        <w:pStyle w:val="Tekstpodstawowy"/>
        <w:ind w:left="786"/>
        <w:jc w:val="both"/>
        <w:rPr>
          <w:szCs w:val="24"/>
        </w:rPr>
      </w:pPr>
      <w:r w:rsidRPr="00F63867">
        <w:t>W szczególnych przypadkach mogą być stosowane następujące kary:</w:t>
      </w:r>
    </w:p>
    <w:p w:rsidR="008A63F3" w:rsidRPr="00F63867" w:rsidRDefault="008A63F3" w:rsidP="002440B8">
      <w:pPr>
        <w:pStyle w:val="Tekstpodstawowy"/>
        <w:numPr>
          <w:ilvl w:val="1"/>
          <w:numId w:val="72"/>
        </w:numPr>
        <w:jc w:val="both"/>
        <w:rPr>
          <w:szCs w:val="24"/>
        </w:rPr>
      </w:pPr>
      <w:r w:rsidRPr="00F63867">
        <w:t>zawieszenie prawa do udziału w zajęciach pozalekcyjnych, dyskotekach, wycieczkach nie związanych z realizacją podstawy programowej kształcenia ogólnego,</w:t>
      </w:r>
    </w:p>
    <w:p w:rsidR="008A63F3" w:rsidRPr="00F63867" w:rsidRDefault="008A63F3" w:rsidP="002440B8">
      <w:pPr>
        <w:pStyle w:val="Tekstpodstawowy"/>
        <w:numPr>
          <w:ilvl w:val="1"/>
          <w:numId w:val="72"/>
        </w:numPr>
        <w:jc w:val="both"/>
        <w:rPr>
          <w:szCs w:val="24"/>
        </w:rPr>
      </w:pPr>
      <w:r w:rsidRPr="00F63867">
        <w:t xml:space="preserve">zawieszenie prawa do reprezentowania szkoły na zewnątrz, np. udziału w zawodach sportowych, </w:t>
      </w:r>
    </w:p>
    <w:p w:rsidR="008A63F3" w:rsidRPr="00F63867" w:rsidRDefault="008A63F3" w:rsidP="002440B8">
      <w:pPr>
        <w:pStyle w:val="Tekstpodstawowy"/>
        <w:numPr>
          <w:ilvl w:val="1"/>
          <w:numId w:val="72"/>
        </w:numPr>
        <w:jc w:val="both"/>
        <w:rPr>
          <w:szCs w:val="24"/>
        </w:rPr>
      </w:pPr>
      <w:r w:rsidRPr="00F63867">
        <w:t>pozbawienie pełnionych w szkole czy w klasie funkcji,</w:t>
      </w:r>
    </w:p>
    <w:p w:rsidR="008A63F3" w:rsidRPr="00F63867" w:rsidRDefault="008A63F3" w:rsidP="008E7903">
      <w:pPr>
        <w:pStyle w:val="Tekstpodstawowy"/>
        <w:ind w:left="786"/>
        <w:jc w:val="both"/>
        <w:rPr>
          <w:szCs w:val="24"/>
        </w:rPr>
      </w:pPr>
    </w:p>
    <w:p w:rsidR="008A63F3" w:rsidRPr="00F63867" w:rsidRDefault="008A63F3" w:rsidP="00851E9A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 xml:space="preserve">Wychowawca klasy ma obowiązek powiadomić rodziców o przyznanej karze.  </w:t>
      </w:r>
    </w:p>
    <w:p w:rsidR="008A63F3" w:rsidRPr="00F63867" w:rsidRDefault="008A63F3" w:rsidP="00851E9A">
      <w:pPr>
        <w:pStyle w:val="ListParagraph"/>
        <w:numPr>
          <w:ilvl w:val="0"/>
          <w:numId w:val="13"/>
        </w:numPr>
        <w:jc w:val="both"/>
      </w:pPr>
      <w:r w:rsidRPr="00F63867">
        <w:t xml:space="preserve">W przypadku szkód materialnych wyrządzonych z winy ucznia szkoła w porozumieniu z rodzicami ustala formę rekompensaty finansowej lub materialnej za wyrządzone szkody. </w:t>
      </w:r>
    </w:p>
    <w:p w:rsidR="008A63F3" w:rsidRPr="00F63867" w:rsidRDefault="008A63F3" w:rsidP="00851E9A">
      <w:pPr>
        <w:pStyle w:val="ListParagraph"/>
        <w:numPr>
          <w:ilvl w:val="0"/>
          <w:numId w:val="13"/>
        </w:numPr>
      </w:pPr>
      <w:r w:rsidRPr="00F63867">
        <w:t xml:space="preserve">W szczególnych przypadkach dyrektor szkoły wnioskuje o skierowanie sprawy ucznia do Sądu Rodzinnego, powiadamia Policję i wzywa Pogotowie Ratunkowe. </w:t>
      </w:r>
    </w:p>
    <w:p w:rsidR="008A63F3" w:rsidRPr="00F63867" w:rsidRDefault="008A63F3">
      <w:pPr>
        <w:jc w:val="center"/>
      </w:pPr>
    </w:p>
    <w:p w:rsidR="008A63F3" w:rsidRPr="00F63867" w:rsidRDefault="008A63F3" w:rsidP="00373F1E">
      <w:pPr>
        <w:jc w:val="center"/>
      </w:pPr>
    </w:p>
    <w:p w:rsidR="008A63F3" w:rsidRPr="00F63867" w:rsidRDefault="008A63F3" w:rsidP="00373F1E">
      <w:pPr>
        <w:jc w:val="center"/>
      </w:pPr>
      <w:r w:rsidRPr="00F63867">
        <w:t>§ 65</w:t>
      </w:r>
    </w:p>
    <w:p w:rsidR="008A63F3" w:rsidRPr="00F63867" w:rsidRDefault="008A63F3" w:rsidP="00373F1E">
      <w:pPr>
        <w:jc w:val="center"/>
      </w:pPr>
    </w:p>
    <w:p w:rsidR="008A63F3" w:rsidRPr="00F63867" w:rsidRDefault="008A63F3" w:rsidP="003B5A4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Od każdej nałożonej kary, uczeń może odwołać się  za pośrednictwem Samorządu Uczniowskiego, wychowawcy lub rodziców do dyrektora szkoły.</w:t>
      </w:r>
    </w:p>
    <w:p w:rsidR="008A63F3" w:rsidRPr="00F63867" w:rsidRDefault="008A63F3" w:rsidP="003B5A4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Odwołanie od wymierzonej kary składa uczeń, jego rodzice lub prawni opiekunowie                 w formie pisemnej w terminie nieprzekraczającym 7 dni od daty jej wyznaczenia.</w:t>
      </w:r>
    </w:p>
    <w:p w:rsidR="008A63F3" w:rsidRPr="00F63867" w:rsidRDefault="008A63F3" w:rsidP="003B5A4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Dyrektor rozstrzyga odwołanie w terminie 14 dni od daty jego złożenia i powiadamia zainteresowane strony, w formie pisemnej o swojej decyzji.</w:t>
      </w:r>
    </w:p>
    <w:p w:rsidR="008A63F3" w:rsidRPr="00F63867" w:rsidRDefault="008A63F3" w:rsidP="003B5A4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Decyzja dyrektora jest ostateczna.</w:t>
      </w:r>
    </w:p>
    <w:p w:rsidR="008A63F3" w:rsidRPr="00F63867" w:rsidRDefault="008A63F3" w:rsidP="002B1F8C">
      <w:pPr>
        <w:pStyle w:val="Tekstpodstawowy"/>
      </w:pPr>
    </w:p>
    <w:p w:rsidR="008A63F3" w:rsidRPr="00F63867" w:rsidRDefault="008A63F3">
      <w:pPr>
        <w:pStyle w:val="Tekstpodstawowy"/>
        <w:jc w:val="center"/>
      </w:pPr>
    </w:p>
    <w:p w:rsidR="008A63F3" w:rsidRPr="00F63867" w:rsidRDefault="008A63F3">
      <w:pPr>
        <w:pStyle w:val="Tekstpodstawowy"/>
        <w:jc w:val="center"/>
      </w:pPr>
      <w:r w:rsidRPr="00F63867">
        <w:t>§ 66</w:t>
      </w:r>
    </w:p>
    <w:p w:rsidR="008A63F3" w:rsidRPr="00F63867" w:rsidRDefault="008A63F3">
      <w:pPr>
        <w:pStyle w:val="Tekstpodstawowy"/>
        <w:jc w:val="center"/>
      </w:pPr>
    </w:p>
    <w:p w:rsidR="008A63F3" w:rsidRPr="00F63867" w:rsidRDefault="008A63F3" w:rsidP="00F248E3">
      <w:pPr>
        <w:pStyle w:val="Tekstpodstawowy"/>
        <w:tabs>
          <w:tab w:val="left" w:pos="426"/>
        </w:tabs>
        <w:ind w:left="426" w:hanging="426"/>
        <w:jc w:val="both"/>
      </w:pPr>
      <w:r w:rsidRPr="00F63867">
        <w:t>1.</w:t>
      </w:r>
      <w:r w:rsidRPr="00F63867">
        <w:tab/>
        <w:t>Po wykorzystaniu wszelkich metod i nie osiągnięciu oczekiwanej poprawy dyrektor może wystąpić do Pomorskiego Kuratora Oświaty o przeniesienie ucznia do innej placówki.</w:t>
      </w:r>
    </w:p>
    <w:p w:rsidR="008A63F3" w:rsidRPr="00F63867" w:rsidRDefault="008A63F3" w:rsidP="00F248E3">
      <w:pPr>
        <w:pStyle w:val="Tekstpodstawowy"/>
        <w:tabs>
          <w:tab w:val="left" w:pos="426"/>
        </w:tabs>
        <w:ind w:left="426" w:hanging="426"/>
        <w:jc w:val="both"/>
      </w:pPr>
      <w:r w:rsidRPr="00F63867">
        <w:t>2.</w:t>
      </w:r>
      <w:r w:rsidRPr="00F63867">
        <w:tab/>
        <w:t>Dyrektor może wystąpić do Kuratora Oświaty z wnioskiem o przeniesienie ucznia          do innej szkoły w przypadku, gdy zmiana środowiska wychowawczego może korzystnie wpłynąć na postawę ucznia. O przeniesienie ucznia do innej szkoły wnioskuje się gdy:</w:t>
      </w:r>
    </w:p>
    <w:p w:rsidR="008A63F3" w:rsidRPr="00F63867" w:rsidRDefault="008A63F3" w:rsidP="00D931B6">
      <w:pPr>
        <w:pStyle w:val="Tekstpodstawowy"/>
        <w:tabs>
          <w:tab w:val="left" w:pos="426"/>
        </w:tabs>
        <w:ind w:left="852" w:hanging="426"/>
        <w:jc w:val="both"/>
      </w:pPr>
      <w:r w:rsidRPr="00F63867">
        <w:t>2.1</w:t>
      </w:r>
      <w:r w:rsidRPr="00F63867">
        <w:tab/>
        <w:t>notorycznie łamie przepisy regulaminu szkolnego, otrzymał kary przewidziane                w regulaminie, a stosowane środki zaradcze nie  przyniosły pożądanych efektów,</w:t>
      </w:r>
    </w:p>
    <w:p w:rsidR="008A63F3" w:rsidRPr="00F63867" w:rsidRDefault="008A63F3" w:rsidP="002440B8">
      <w:pPr>
        <w:pStyle w:val="Tekstpodstawowy"/>
        <w:numPr>
          <w:ilvl w:val="1"/>
          <w:numId w:val="31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t>zachowuje się w sposób demoralizujący bądź agresywny, zagrażający zdrowiu i życiu innych uczniów oraz pracowników szkoły,</w:t>
      </w:r>
    </w:p>
    <w:p w:rsidR="008A63F3" w:rsidRPr="00F63867" w:rsidRDefault="008A63F3" w:rsidP="002440B8">
      <w:pPr>
        <w:pStyle w:val="Tekstpodstawowy"/>
        <w:numPr>
          <w:ilvl w:val="1"/>
          <w:numId w:val="31"/>
        </w:numPr>
        <w:tabs>
          <w:tab w:val="clear" w:pos="360"/>
          <w:tab w:val="left" w:pos="426"/>
          <w:tab w:val="num" w:pos="786"/>
        </w:tabs>
        <w:ind w:left="852" w:hanging="426"/>
        <w:jc w:val="both"/>
      </w:pPr>
      <w:r w:rsidRPr="00F63867">
        <w:t>dopuszcza się czynów łamiących prawo, np.: kradzieże, wymuszenia, zastraszanie.</w:t>
      </w:r>
    </w:p>
    <w:p w:rsidR="008A63F3" w:rsidRPr="00F63867" w:rsidRDefault="008A63F3" w:rsidP="00F248E3">
      <w:pPr>
        <w:pStyle w:val="Tekstpodstawowy"/>
        <w:jc w:val="both"/>
      </w:pPr>
    </w:p>
    <w:p w:rsidR="008A63F3" w:rsidRPr="00F63867" w:rsidRDefault="008A63F3" w:rsidP="00F248E3">
      <w:pPr>
        <w:pStyle w:val="Tekstpodstawowy"/>
        <w:jc w:val="both"/>
      </w:pPr>
    </w:p>
    <w:p w:rsidR="008A63F3" w:rsidRPr="00F63867" w:rsidRDefault="008A63F3" w:rsidP="00F248E3">
      <w:pPr>
        <w:pStyle w:val="Tekstpodstawowy"/>
        <w:jc w:val="both"/>
      </w:pPr>
    </w:p>
    <w:p w:rsidR="008A63F3" w:rsidRPr="00F63867" w:rsidRDefault="008A63F3">
      <w:pPr>
        <w:jc w:val="center"/>
      </w:pPr>
      <w:r w:rsidRPr="00F63867">
        <w:t>§ 67</w:t>
      </w:r>
    </w:p>
    <w:p w:rsidR="008A63F3" w:rsidRPr="00F63867" w:rsidRDefault="008A63F3">
      <w:pPr>
        <w:jc w:val="center"/>
      </w:pPr>
    </w:p>
    <w:p w:rsidR="008A63F3" w:rsidRPr="00F63867" w:rsidRDefault="008A63F3" w:rsidP="003B5A4E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 xml:space="preserve">Konfliktem wewnętrznym nazywa się sytuację sporną pomiędzy dziećmi, dziećmi (ich rodzicami) a nauczycielami, dziećmi (ich rodzicami) a dyrektorem szkoły oraz pomiędzy </w:t>
      </w:r>
      <w:r w:rsidRPr="00F63867">
        <w:lastRenderedPageBreak/>
        <w:t>nauczycielami a dyrektorem szkoły, która po próbach wyjaśnienia pomiędzy zainteresowanymi stronami nie kończy się porozumieniem.</w:t>
      </w:r>
    </w:p>
    <w:p w:rsidR="008A63F3" w:rsidRPr="00F63867" w:rsidRDefault="008A63F3" w:rsidP="003B5A4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Strony sporu są zobowiązane w pierwszej kolejności do jego rozwiązywania pomiędzy sobą.</w:t>
      </w:r>
    </w:p>
    <w:p w:rsidR="008A63F3" w:rsidRPr="00F63867" w:rsidRDefault="008A63F3" w:rsidP="003B5A4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Konflikty pomiędzy uczniami jednej klasy rozwiązuje wychowawca. Od decyzji wychowawcy uczniowie mogą odwołać się do dyrektora szkoły.</w:t>
      </w:r>
    </w:p>
    <w:p w:rsidR="008A63F3" w:rsidRPr="00F63867" w:rsidRDefault="008A63F3" w:rsidP="003B5A4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Konflikty pomiędzy uczniami różnych klas rozwiązują wychowawcy tych klas,                 a w przypadku braku jednomyślności zgłaszają problem dyrektorowi szkoły.</w:t>
      </w:r>
    </w:p>
    <w:p w:rsidR="008A63F3" w:rsidRPr="00F63867" w:rsidRDefault="008A63F3" w:rsidP="003B5A4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Konflikty pomiędzy uczniami bądź ich rodzicami, a nauczycielami rozwiązuje dyrektor szkoły.</w:t>
      </w:r>
    </w:p>
    <w:p w:rsidR="008A63F3" w:rsidRPr="00F63867" w:rsidRDefault="008A63F3" w:rsidP="003B5A4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F63867">
        <w:t>Decyzja dotycząca rozwiązania konfliktu wewnątrzszkolnego wydawana jest w formie pisemnej w terminie 7 dni od dnia jej zgłoszenia.</w:t>
      </w:r>
    </w:p>
    <w:p w:rsidR="008A63F3" w:rsidRPr="00F63867" w:rsidRDefault="008A63F3">
      <w:pPr>
        <w:jc w:val="center"/>
      </w:pPr>
    </w:p>
    <w:p w:rsidR="008A63F3" w:rsidRPr="00F63867" w:rsidRDefault="008A63F3">
      <w:pPr>
        <w:jc w:val="center"/>
      </w:pPr>
      <w:r w:rsidRPr="00F63867">
        <w:t>§ 68</w:t>
      </w:r>
    </w:p>
    <w:p w:rsidR="008A63F3" w:rsidRPr="00F63867" w:rsidRDefault="008A63F3"/>
    <w:p w:rsidR="008A63F3" w:rsidRPr="00F63867" w:rsidRDefault="008A63F3" w:rsidP="008643C9">
      <w:pPr>
        <w:pStyle w:val="Tekstpodstawowy"/>
        <w:jc w:val="both"/>
      </w:pPr>
      <w:r w:rsidRPr="00F63867">
        <w:t>Statut udostępniony jest do wglądu w sekretariacie Zespołu Szkolno – Przedszkolnego               w Borkowie oraz na stronie internetowej placówki.</w:t>
      </w:r>
    </w:p>
    <w:sectPr w:rsidR="008A63F3" w:rsidRPr="00F63867" w:rsidSect="00A26995">
      <w:headerReference w:type="even" r:id="rId46"/>
      <w:footerReference w:type="even" r:id="rId47"/>
      <w:footerReference w:type="default" r:id="rId4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CE" w:rsidRDefault="00F722CE">
      <w:r>
        <w:separator/>
      </w:r>
    </w:p>
  </w:endnote>
  <w:endnote w:type="continuationSeparator" w:id="0">
    <w:p w:rsidR="00F722CE" w:rsidRDefault="00F7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F3" w:rsidRDefault="008A63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3F3" w:rsidRDefault="008A6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F3" w:rsidRDefault="008A63F3">
    <w:pPr>
      <w:pStyle w:val="Stopka"/>
      <w:framePr w:wrap="around" w:vAnchor="text" w:hAnchor="page" w:x="10441" w:y="-44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EB5">
      <w:rPr>
        <w:rStyle w:val="Numerstrony"/>
        <w:noProof/>
      </w:rPr>
      <w:t>41</w:t>
    </w:r>
    <w:r>
      <w:rPr>
        <w:rStyle w:val="Numerstrony"/>
      </w:rPr>
      <w:fldChar w:fldCharType="end"/>
    </w:r>
  </w:p>
  <w:p w:rsidR="008A63F3" w:rsidRDefault="008A6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CE" w:rsidRDefault="00F722CE">
      <w:r>
        <w:separator/>
      </w:r>
    </w:p>
  </w:footnote>
  <w:footnote w:type="continuationSeparator" w:id="0">
    <w:p w:rsidR="00F722CE" w:rsidRDefault="00F7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F3" w:rsidRDefault="008A63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3F3" w:rsidRDefault="008A6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232A4B1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 "/>
      <w:lvlJc w:val="left"/>
      <w:pPr>
        <w:tabs>
          <w:tab w:val="num" w:pos="1776"/>
        </w:tabs>
        <w:ind w:left="1776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 "/>
      <w:lvlJc w:val="left"/>
      <w:pPr>
        <w:tabs>
          <w:tab w:val="num" w:pos="1776"/>
        </w:tabs>
        <w:ind w:left="1776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1E"/>
    <w:multiLevelType w:val="singleLevel"/>
    <w:tmpl w:val="A2F88BA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 "/>
      <w:lvlJc w:val="left"/>
      <w:pPr>
        <w:tabs>
          <w:tab w:val="num" w:pos="1776"/>
        </w:tabs>
        <w:ind w:left="1776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2F"/>
    <w:multiLevelType w:val="multilevel"/>
    <w:tmpl w:val="0000002F"/>
    <w:name w:val="WW8Num4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33"/>
    <w:multiLevelType w:val="multilevel"/>
    <w:tmpl w:val="00000033"/>
    <w:name w:val="WW8Num5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25D629A"/>
    <w:multiLevelType w:val="hybridMultilevel"/>
    <w:tmpl w:val="71D67922"/>
    <w:lvl w:ilvl="0" w:tplc="B57E1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22B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9E0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A4D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42C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DCAB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020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346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E88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02AC3630"/>
    <w:multiLevelType w:val="hybridMultilevel"/>
    <w:tmpl w:val="A066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4804D40"/>
    <w:multiLevelType w:val="multilevel"/>
    <w:tmpl w:val="A410AA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72F5485"/>
    <w:multiLevelType w:val="multilevel"/>
    <w:tmpl w:val="5E2AE8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075205EC"/>
    <w:multiLevelType w:val="hybridMultilevel"/>
    <w:tmpl w:val="C6765A26"/>
    <w:lvl w:ilvl="0" w:tplc="1AF8F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1AD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423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FE9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10D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688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DCB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CE2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82A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08293D42"/>
    <w:multiLevelType w:val="multilevel"/>
    <w:tmpl w:val="03B461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086C471E"/>
    <w:multiLevelType w:val="hybridMultilevel"/>
    <w:tmpl w:val="6124F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08D161D2"/>
    <w:multiLevelType w:val="multilevel"/>
    <w:tmpl w:val="20B2B5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08E15B54"/>
    <w:multiLevelType w:val="multilevel"/>
    <w:tmpl w:val="D110F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B85203F"/>
    <w:multiLevelType w:val="multilevel"/>
    <w:tmpl w:val="909C39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BFE4EBD"/>
    <w:multiLevelType w:val="multilevel"/>
    <w:tmpl w:val="FA0A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E73139B"/>
    <w:multiLevelType w:val="hybridMultilevel"/>
    <w:tmpl w:val="14A692CE"/>
    <w:lvl w:ilvl="0" w:tplc="04E053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E26E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084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8E9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0CD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F29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2A9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7E0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9CF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0FC82B29"/>
    <w:multiLevelType w:val="multilevel"/>
    <w:tmpl w:val="E96EB8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 w15:restartNumberingAfterBreak="0">
    <w:nsid w:val="108E3A8D"/>
    <w:multiLevelType w:val="multilevel"/>
    <w:tmpl w:val="CBAE801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31" w15:restartNumberingAfterBreak="0">
    <w:nsid w:val="10A118E0"/>
    <w:multiLevelType w:val="hybridMultilevel"/>
    <w:tmpl w:val="EA289594"/>
    <w:lvl w:ilvl="0" w:tplc="438E2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0ED2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15438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C00C5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EBEB2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AA27C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2CEE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F82F5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60A23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11360315"/>
    <w:multiLevelType w:val="multilevel"/>
    <w:tmpl w:val="6088DC4A"/>
    <w:name w:val="WW8Num4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1FD392A"/>
    <w:multiLevelType w:val="hybridMultilevel"/>
    <w:tmpl w:val="9F24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2AC7273"/>
    <w:multiLevelType w:val="multilevel"/>
    <w:tmpl w:val="0444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14453D65"/>
    <w:multiLevelType w:val="hybridMultilevel"/>
    <w:tmpl w:val="044E6BB8"/>
    <w:lvl w:ilvl="0" w:tplc="0415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6" w15:restartNumberingAfterBreak="0">
    <w:nsid w:val="17851073"/>
    <w:multiLevelType w:val="multilevel"/>
    <w:tmpl w:val="5D805F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 w15:restartNumberingAfterBreak="0">
    <w:nsid w:val="19B13F2F"/>
    <w:multiLevelType w:val="hybridMultilevel"/>
    <w:tmpl w:val="4AF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1AD92B05"/>
    <w:multiLevelType w:val="multilevel"/>
    <w:tmpl w:val="48287D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1D6D20DB"/>
    <w:multiLevelType w:val="multilevel"/>
    <w:tmpl w:val="4232F17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40" w15:restartNumberingAfterBreak="0">
    <w:nsid w:val="2158742A"/>
    <w:multiLevelType w:val="multilevel"/>
    <w:tmpl w:val="8BC0A7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32D3B82"/>
    <w:multiLevelType w:val="multilevel"/>
    <w:tmpl w:val="2C82D6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42" w15:restartNumberingAfterBreak="0">
    <w:nsid w:val="238B438D"/>
    <w:multiLevelType w:val="multilevel"/>
    <w:tmpl w:val="86B41B9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6DC078B"/>
    <w:multiLevelType w:val="multilevel"/>
    <w:tmpl w:val="A308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9875D2C"/>
    <w:multiLevelType w:val="hybridMultilevel"/>
    <w:tmpl w:val="1B226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9C40EFC"/>
    <w:multiLevelType w:val="multilevel"/>
    <w:tmpl w:val="212E2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46" w15:restartNumberingAfterBreak="0">
    <w:nsid w:val="2A5965E7"/>
    <w:multiLevelType w:val="multilevel"/>
    <w:tmpl w:val="4C0A93F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47" w15:restartNumberingAfterBreak="0">
    <w:nsid w:val="2D01486E"/>
    <w:multiLevelType w:val="multilevel"/>
    <w:tmpl w:val="E2C42B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347415F5"/>
    <w:multiLevelType w:val="hybridMultilevel"/>
    <w:tmpl w:val="97A8834C"/>
    <w:lvl w:ilvl="0" w:tplc="00000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35A10D36"/>
    <w:multiLevelType w:val="multilevel"/>
    <w:tmpl w:val="F0AA5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8555F6A"/>
    <w:multiLevelType w:val="multilevel"/>
    <w:tmpl w:val="82BAA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388F0456"/>
    <w:multiLevelType w:val="hybridMultilevel"/>
    <w:tmpl w:val="8D52F11E"/>
    <w:lvl w:ilvl="0" w:tplc="013A5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57A7F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E4A7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7CE72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1299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A34AC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01A3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328D5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DD615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3BDC2E9D"/>
    <w:multiLevelType w:val="multilevel"/>
    <w:tmpl w:val="CECAC4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3C7501BB"/>
    <w:multiLevelType w:val="multilevel"/>
    <w:tmpl w:val="05D4F8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54" w15:restartNumberingAfterBreak="0">
    <w:nsid w:val="3ED3611A"/>
    <w:multiLevelType w:val="multilevel"/>
    <w:tmpl w:val="85048A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5" w15:restartNumberingAfterBreak="0">
    <w:nsid w:val="429C1D24"/>
    <w:multiLevelType w:val="multilevel"/>
    <w:tmpl w:val="46B89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6" w15:restartNumberingAfterBreak="0">
    <w:nsid w:val="448729D5"/>
    <w:multiLevelType w:val="multilevel"/>
    <w:tmpl w:val="D070DA0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44BC1447"/>
    <w:multiLevelType w:val="multilevel"/>
    <w:tmpl w:val="5B22B4C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45BF7C63"/>
    <w:multiLevelType w:val="hybridMultilevel"/>
    <w:tmpl w:val="8D40573C"/>
    <w:lvl w:ilvl="0" w:tplc="BDAE4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143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4A1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1A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84C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A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7C5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BC9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22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 w15:restartNumberingAfterBreak="0">
    <w:nsid w:val="47694F3C"/>
    <w:multiLevelType w:val="hybridMultilevel"/>
    <w:tmpl w:val="09CC2664"/>
    <w:lvl w:ilvl="0" w:tplc="0CCA1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EE0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6AC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88B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366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D0C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5E1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022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B01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484248B9"/>
    <w:multiLevelType w:val="hybridMultilevel"/>
    <w:tmpl w:val="FAD67ADC"/>
    <w:lvl w:ilvl="0" w:tplc="1FC04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B2E39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F8EB4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BE07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44AF6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F0638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2DCC5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0860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C25C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495F77E4"/>
    <w:multiLevelType w:val="multilevel"/>
    <w:tmpl w:val="4DBCB8A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2" w15:restartNumberingAfterBreak="0">
    <w:nsid w:val="49B27D8D"/>
    <w:multiLevelType w:val="hybridMultilevel"/>
    <w:tmpl w:val="A5286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4A3B0D95"/>
    <w:multiLevelType w:val="hybridMultilevel"/>
    <w:tmpl w:val="85E888B2"/>
    <w:lvl w:ilvl="0" w:tplc="C9900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6847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EA5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763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DAA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6A1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B67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705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963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4" w15:restartNumberingAfterBreak="0">
    <w:nsid w:val="4B1E7388"/>
    <w:multiLevelType w:val="multilevel"/>
    <w:tmpl w:val="E000DF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4B293A4A"/>
    <w:multiLevelType w:val="multilevel"/>
    <w:tmpl w:val="AC32A16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66" w15:restartNumberingAfterBreak="0">
    <w:nsid w:val="4C8B25B3"/>
    <w:multiLevelType w:val="hybridMultilevel"/>
    <w:tmpl w:val="D56C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CF75651"/>
    <w:multiLevelType w:val="hybridMultilevel"/>
    <w:tmpl w:val="9FEE0298"/>
    <w:lvl w:ilvl="0" w:tplc="53CE5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6E65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78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AC8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B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469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4E0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988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C66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8" w15:restartNumberingAfterBreak="0">
    <w:nsid w:val="51417AA3"/>
    <w:multiLevelType w:val="multilevel"/>
    <w:tmpl w:val="2B5A9C0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9" w15:restartNumberingAfterBreak="0">
    <w:nsid w:val="55D934C8"/>
    <w:multiLevelType w:val="multilevel"/>
    <w:tmpl w:val="2C4609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0" w15:restartNumberingAfterBreak="0">
    <w:nsid w:val="59083FA2"/>
    <w:multiLevelType w:val="hybridMultilevel"/>
    <w:tmpl w:val="E2A44A12"/>
    <w:lvl w:ilvl="0" w:tplc="03B8E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42B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F62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26B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64F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A84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0C5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D02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9A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1" w15:restartNumberingAfterBreak="0">
    <w:nsid w:val="592648CF"/>
    <w:multiLevelType w:val="multilevel"/>
    <w:tmpl w:val="2278A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2" w15:restartNumberingAfterBreak="0">
    <w:nsid w:val="5AE55C99"/>
    <w:multiLevelType w:val="hybridMultilevel"/>
    <w:tmpl w:val="75B4D970"/>
    <w:lvl w:ilvl="0" w:tplc="2CB43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A7000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143F7A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32461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2765B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6A1C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FEC17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1C8A0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F767D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5BF51E3C"/>
    <w:multiLevelType w:val="hybridMultilevel"/>
    <w:tmpl w:val="48F42852"/>
    <w:lvl w:ilvl="0" w:tplc="8E48D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1E02C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4A7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D0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52A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24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D4C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F8F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769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4" w15:restartNumberingAfterBreak="0">
    <w:nsid w:val="5D8A51FA"/>
    <w:multiLevelType w:val="multilevel"/>
    <w:tmpl w:val="423E9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75" w15:restartNumberingAfterBreak="0">
    <w:nsid w:val="5F21473A"/>
    <w:multiLevelType w:val="hybridMultilevel"/>
    <w:tmpl w:val="99B8BB0C"/>
    <w:lvl w:ilvl="0" w:tplc="39B4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274C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EA3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C9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4AA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D5E5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28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C0B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5C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6" w15:restartNumberingAfterBreak="0">
    <w:nsid w:val="60020243"/>
    <w:multiLevelType w:val="hybridMultilevel"/>
    <w:tmpl w:val="F432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6118164C"/>
    <w:multiLevelType w:val="hybridMultilevel"/>
    <w:tmpl w:val="82FEB776"/>
    <w:lvl w:ilvl="0" w:tplc="0415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3EE5FF9"/>
    <w:multiLevelType w:val="multilevel"/>
    <w:tmpl w:val="2E98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9" w15:restartNumberingAfterBreak="0">
    <w:nsid w:val="6445779D"/>
    <w:multiLevelType w:val="hybridMultilevel"/>
    <w:tmpl w:val="7C681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4E3285A"/>
    <w:multiLevelType w:val="multilevel"/>
    <w:tmpl w:val="40962296"/>
    <w:lvl w:ilvl="0">
      <w:start w:val="1"/>
      <w:numFmt w:val="decimal"/>
      <w:suff w:val="space"/>
      <w:lvlText w:val="§ %1"/>
      <w:lvlJc w:val="center"/>
      <w:pPr>
        <w:ind w:firstLine="482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24" w:hanging="284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1021" w:hanging="227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1" w15:restartNumberingAfterBreak="0">
    <w:nsid w:val="66CC6080"/>
    <w:multiLevelType w:val="hybridMultilevel"/>
    <w:tmpl w:val="845E83E8"/>
    <w:lvl w:ilvl="0" w:tplc="B434E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A5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96E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D01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AE9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84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767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A00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12A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2" w15:restartNumberingAfterBreak="0">
    <w:nsid w:val="66DD09C7"/>
    <w:multiLevelType w:val="hybridMultilevel"/>
    <w:tmpl w:val="EA5A1516"/>
    <w:lvl w:ilvl="0" w:tplc="40624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3A3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C6D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5A3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402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602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6CC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F05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280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3" w15:restartNumberingAfterBreak="0">
    <w:nsid w:val="688E4CCA"/>
    <w:multiLevelType w:val="multilevel"/>
    <w:tmpl w:val="4CB07C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08" w:hanging="1800"/>
      </w:pPr>
      <w:rPr>
        <w:rFonts w:cs="Times New Roman" w:hint="default"/>
      </w:rPr>
    </w:lvl>
  </w:abstractNum>
  <w:abstractNum w:abstractNumId="84" w15:restartNumberingAfterBreak="0">
    <w:nsid w:val="714F46E3"/>
    <w:multiLevelType w:val="multilevel"/>
    <w:tmpl w:val="2CAE89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722011F1"/>
    <w:multiLevelType w:val="multilevel"/>
    <w:tmpl w:val="E5F0E14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 w15:restartNumberingAfterBreak="0">
    <w:nsid w:val="733E516F"/>
    <w:multiLevelType w:val="hybridMultilevel"/>
    <w:tmpl w:val="A8F69794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345707C"/>
    <w:multiLevelType w:val="hybridMultilevel"/>
    <w:tmpl w:val="04B028B0"/>
    <w:lvl w:ilvl="0" w:tplc="61CC26D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4E64CEA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0ED9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9565F8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0B4B2D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B0A446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6DE108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762AF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EAE238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73961787"/>
    <w:multiLevelType w:val="multilevel"/>
    <w:tmpl w:val="A69E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9" w15:restartNumberingAfterBreak="0">
    <w:nsid w:val="73C238C9"/>
    <w:multiLevelType w:val="multilevel"/>
    <w:tmpl w:val="7AF0A51E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83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cs="Times New Roman" w:hint="default"/>
      </w:rPr>
    </w:lvl>
  </w:abstractNum>
  <w:abstractNum w:abstractNumId="90" w15:restartNumberingAfterBreak="0">
    <w:nsid w:val="77C91CE3"/>
    <w:multiLevelType w:val="hybridMultilevel"/>
    <w:tmpl w:val="B07651DC"/>
    <w:lvl w:ilvl="0" w:tplc="E54AE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FDA95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84423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03846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35E84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340F2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5D4B8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9F46D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3228A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79F3379D"/>
    <w:multiLevelType w:val="multilevel"/>
    <w:tmpl w:val="9B8848E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 w15:restartNumberingAfterBreak="0">
    <w:nsid w:val="7AC123C2"/>
    <w:multiLevelType w:val="multilevel"/>
    <w:tmpl w:val="1B2A6F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93" w15:restartNumberingAfterBreak="0">
    <w:nsid w:val="7AC653DA"/>
    <w:multiLevelType w:val="multilevel"/>
    <w:tmpl w:val="E4786EA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94" w15:restartNumberingAfterBreak="0">
    <w:nsid w:val="7BB532F3"/>
    <w:multiLevelType w:val="multilevel"/>
    <w:tmpl w:val="9C3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5" w15:restartNumberingAfterBreak="0">
    <w:nsid w:val="7FCA3A7B"/>
    <w:multiLevelType w:val="multilevel"/>
    <w:tmpl w:val="A156E3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8"/>
  </w:num>
  <w:num w:numId="2">
    <w:abstractNumId w:val="55"/>
  </w:num>
  <w:num w:numId="3">
    <w:abstractNumId w:val="82"/>
  </w:num>
  <w:num w:numId="4">
    <w:abstractNumId w:val="48"/>
  </w:num>
  <w:num w:numId="5">
    <w:abstractNumId w:val="60"/>
  </w:num>
  <w:num w:numId="6">
    <w:abstractNumId w:val="31"/>
  </w:num>
  <w:num w:numId="7">
    <w:abstractNumId w:val="70"/>
  </w:num>
  <w:num w:numId="8">
    <w:abstractNumId w:val="90"/>
  </w:num>
  <w:num w:numId="9">
    <w:abstractNumId w:val="59"/>
  </w:num>
  <w:num w:numId="10">
    <w:abstractNumId w:val="21"/>
  </w:num>
  <w:num w:numId="11">
    <w:abstractNumId w:val="73"/>
  </w:num>
  <w:num w:numId="12">
    <w:abstractNumId w:val="51"/>
  </w:num>
  <w:num w:numId="13">
    <w:abstractNumId w:val="81"/>
  </w:num>
  <w:num w:numId="14">
    <w:abstractNumId w:val="63"/>
  </w:num>
  <w:num w:numId="15">
    <w:abstractNumId w:val="43"/>
  </w:num>
  <w:num w:numId="16">
    <w:abstractNumId w:val="58"/>
  </w:num>
  <w:num w:numId="17">
    <w:abstractNumId w:val="24"/>
  </w:num>
  <w:num w:numId="18">
    <w:abstractNumId w:val="74"/>
  </w:num>
  <w:num w:numId="19">
    <w:abstractNumId w:val="62"/>
  </w:num>
  <w:num w:numId="20">
    <w:abstractNumId w:val="92"/>
  </w:num>
  <w:num w:numId="21">
    <w:abstractNumId w:val="67"/>
  </w:num>
  <w:num w:numId="22">
    <w:abstractNumId w:val="17"/>
  </w:num>
  <w:num w:numId="23">
    <w:abstractNumId w:val="28"/>
  </w:num>
  <w:num w:numId="24">
    <w:abstractNumId w:val="26"/>
  </w:num>
  <w:num w:numId="25">
    <w:abstractNumId w:val="25"/>
  </w:num>
  <w:num w:numId="26">
    <w:abstractNumId w:val="47"/>
  </w:num>
  <w:num w:numId="27">
    <w:abstractNumId w:val="84"/>
  </w:num>
  <w:num w:numId="28">
    <w:abstractNumId w:val="85"/>
  </w:num>
  <w:num w:numId="29">
    <w:abstractNumId w:val="20"/>
  </w:num>
  <w:num w:numId="30">
    <w:abstractNumId w:val="95"/>
  </w:num>
  <w:num w:numId="31">
    <w:abstractNumId w:val="50"/>
  </w:num>
  <w:num w:numId="32">
    <w:abstractNumId w:val="29"/>
  </w:num>
  <w:num w:numId="33">
    <w:abstractNumId w:val="22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53"/>
  </w:num>
  <w:num w:numId="40">
    <w:abstractNumId w:val="83"/>
  </w:num>
  <w:num w:numId="41">
    <w:abstractNumId w:val="30"/>
  </w:num>
  <w:num w:numId="42">
    <w:abstractNumId w:val="65"/>
  </w:num>
  <w:num w:numId="43">
    <w:abstractNumId w:val="27"/>
  </w:num>
  <w:num w:numId="44">
    <w:abstractNumId w:val="94"/>
  </w:num>
  <w:num w:numId="45">
    <w:abstractNumId w:val="69"/>
  </w:num>
  <w:num w:numId="46">
    <w:abstractNumId w:val="41"/>
  </w:num>
  <w:num w:numId="47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9"/>
  </w:num>
  <w:num w:numId="72">
    <w:abstractNumId w:val="93"/>
  </w:num>
  <w:num w:numId="73">
    <w:abstractNumId w:val="36"/>
  </w:num>
  <w:num w:numId="74">
    <w:abstractNumId w:val="35"/>
  </w:num>
  <w:num w:numId="75">
    <w:abstractNumId w:val="89"/>
  </w:num>
  <w:num w:numId="76">
    <w:abstractNumId w:val="44"/>
  </w:num>
  <w:num w:numId="77">
    <w:abstractNumId w:val="54"/>
  </w:num>
  <w:num w:numId="78">
    <w:abstractNumId w:val="46"/>
  </w:num>
  <w:num w:numId="79">
    <w:abstractNumId w:val="77"/>
  </w:num>
  <w:num w:numId="80">
    <w:abstractNumId w:val="68"/>
  </w:num>
  <w:num w:numId="81">
    <w:abstractNumId w:val="61"/>
  </w:num>
  <w:num w:numId="82">
    <w:abstractNumId w:val="56"/>
  </w:num>
  <w:num w:numId="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</w:num>
  <w:num w:numId="85">
    <w:abstractNumId w:val="39"/>
  </w:num>
  <w:num w:numId="86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80"/>
    <w:rsid w:val="00001615"/>
    <w:rsid w:val="00001A73"/>
    <w:rsid w:val="00010EF0"/>
    <w:rsid w:val="00011B1C"/>
    <w:rsid w:val="00013B79"/>
    <w:rsid w:val="00020BCA"/>
    <w:rsid w:val="00020E06"/>
    <w:rsid w:val="00024850"/>
    <w:rsid w:val="00025117"/>
    <w:rsid w:val="000265E8"/>
    <w:rsid w:val="00031C9A"/>
    <w:rsid w:val="00032872"/>
    <w:rsid w:val="000337BA"/>
    <w:rsid w:val="00041CB5"/>
    <w:rsid w:val="00043A41"/>
    <w:rsid w:val="000552E5"/>
    <w:rsid w:val="00066A8A"/>
    <w:rsid w:val="00072225"/>
    <w:rsid w:val="00083E6C"/>
    <w:rsid w:val="00085854"/>
    <w:rsid w:val="00085CFE"/>
    <w:rsid w:val="00092BB3"/>
    <w:rsid w:val="00095B2C"/>
    <w:rsid w:val="000A5878"/>
    <w:rsid w:val="000A5D38"/>
    <w:rsid w:val="000B071C"/>
    <w:rsid w:val="000B2BC9"/>
    <w:rsid w:val="000B3683"/>
    <w:rsid w:val="000B3710"/>
    <w:rsid w:val="000B5A54"/>
    <w:rsid w:val="000C0628"/>
    <w:rsid w:val="000E147F"/>
    <w:rsid w:val="000E1924"/>
    <w:rsid w:val="000E1BD7"/>
    <w:rsid w:val="000E6377"/>
    <w:rsid w:val="000F30B6"/>
    <w:rsid w:val="000F6B6B"/>
    <w:rsid w:val="00102CDF"/>
    <w:rsid w:val="0010362E"/>
    <w:rsid w:val="00106B72"/>
    <w:rsid w:val="001119B9"/>
    <w:rsid w:val="001157ED"/>
    <w:rsid w:val="0011708F"/>
    <w:rsid w:val="00120509"/>
    <w:rsid w:val="00122D2F"/>
    <w:rsid w:val="00123B53"/>
    <w:rsid w:val="001247C0"/>
    <w:rsid w:val="00125944"/>
    <w:rsid w:val="00131132"/>
    <w:rsid w:val="00131975"/>
    <w:rsid w:val="00136F53"/>
    <w:rsid w:val="00137638"/>
    <w:rsid w:val="00143DDB"/>
    <w:rsid w:val="00160EBE"/>
    <w:rsid w:val="00181097"/>
    <w:rsid w:val="0018139D"/>
    <w:rsid w:val="001814D3"/>
    <w:rsid w:val="00183C33"/>
    <w:rsid w:val="00185728"/>
    <w:rsid w:val="00193347"/>
    <w:rsid w:val="0019524A"/>
    <w:rsid w:val="001961E0"/>
    <w:rsid w:val="001A0191"/>
    <w:rsid w:val="001A610E"/>
    <w:rsid w:val="001B2006"/>
    <w:rsid w:val="001B2205"/>
    <w:rsid w:val="001B4475"/>
    <w:rsid w:val="001C0B1D"/>
    <w:rsid w:val="001D3F3D"/>
    <w:rsid w:val="001D4764"/>
    <w:rsid w:val="001D5489"/>
    <w:rsid w:val="001E0075"/>
    <w:rsid w:val="001E08EC"/>
    <w:rsid w:val="001E1297"/>
    <w:rsid w:val="001E2AAF"/>
    <w:rsid w:val="001E75B7"/>
    <w:rsid w:val="001F1671"/>
    <w:rsid w:val="001F1CFA"/>
    <w:rsid w:val="001F742C"/>
    <w:rsid w:val="0020543C"/>
    <w:rsid w:val="00207952"/>
    <w:rsid w:val="002110DF"/>
    <w:rsid w:val="00212822"/>
    <w:rsid w:val="00214F0F"/>
    <w:rsid w:val="00216654"/>
    <w:rsid w:val="00217BCA"/>
    <w:rsid w:val="00224036"/>
    <w:rsid w:val="00227F3C"/>
    <w:rsid w:val="002440B8"/>
    <w:rsid w:val="00245E2D"/>
    <w:rsid w:val="00251199"/>
    <w:rsid w:val="002605BC"/>
    <w:rsid w:val="0026450F"/>
    <w:rsid w:val="00267FE9"/>
    <w:rsid w:val="0027321D"/>
    <w:rsid w:val="00274156"/>
    <w:rsid w:val="00274C8E"/>
    <w:rsid w:val="00282189"/>
    <w:rsid w:val="002840FA"/>
    <w:rsid w:val="002902CF"/>
    <w:rsid w:val="00290FAF"/>
    <w:rsid w:val="0029156B"/>
    <w:rsid w:val="00296978"/>
    <w:rsid w:val="002A00D4"/>
    <w:rsid w:val="002A1149"/>
    <w:rsid w:val="002A2B52"/>
    <w:rsid w:val="002A46DF"/>
    <w:rsid w:val="002B1F8C"/>
    <w:rsid w:val="002C331F"/>
    <w:rsid w:val="002C5930"/>
    <w:rsid w:val="002D074B"/>
    <w:rsid w:val="002F3038"/>
    <w:rsid w:val="002F475B"/>
    <w:rsid w:val="002F69D0"/>
    <w:rsid w:val="0030383B"/>
    <w:rsid w:val="003045A0"/>
    <w:rsid w:val="003113D0"/>
    <w:rsid w:val="003135FD"/>
    <w:rsid w:val="0031533E"/>
    <w:rsid w:val="003153E5"/>
    <w:rsid w:val="00315469"/>
    <w:rsid w:val="003154CD"/>
    <w:rsid w:val="00315CEA"/>
    <w:rsid w:val="00316DD6"/>
    <w:rsid w:val="00317FF2"/>
    <w:rsid w:val="00321968"/>
    <w:rsid w:val="00323B5C"/>
    <w:rsid w:val="00327A09"/>
    <w:rsid w:val="00332F64"/>
    <w:rsid w:val="003450AF"/>
    <w:rsid w:val="00356095"/>
    <w:rsid w:val="0036360D"/>
    <w:rsid w:val="00364137"/>
    <w:rsid w:val="0036610A"/>
    <w:rsid w:val="0037016E"/>
    <w:rsid w:val="00373F1E"/>
    <w:rsid w:val="00385CA4"/>
    <w:rsid w:val="0039051F"/>
    <w:rsid w:val="003953C2"/>
    <w:rsid w:val="00397A6C"/>
    <w:rsid w:val="00397B9F"/>
    <w:rsid w:val="00397DC6"/>
    <w:rsid w:val="003B5A4E"/>
    <w:rsid w:val="003C4781"/>
    <w:rsid w:val="003C7CD5"/>
    <w:rsid w:val="003D0B36"/>
    <w:rsid w:val="003D4AC8"/>
    <w:rsid w:val="003D60AE"/>
    <w:rsid w:val="003E5B0A"/>
    <w:rsid w:val="003F0CD9"/>
    <w:rsid w:val="003F5F23"/>
    <w:rsid w:val="00401DD2"/>
    <w:rsid w:val="0040222D"/>
    <w:rsid w:val="00405980"/>
    <w:rsid w:val="00406074"/>
    <w:rsid w:val="004109CF"/>
    <w:rsid w:val="00415EEA"/>
    <w:rsid w:val="004230C3"/>
    <w:rsid w:val="00430CBA"/>
    <w:rsid w:val="004416C8"/>
    <w:rsid w:val="00444533"/>
    <w:rsid w:val="0044665D"/>
    <w:rsid w:val="00451F7C"/>
    <w:rsid w:val="00454F2E"/>
    <w:rsid w:val="0046213F"/>
    <w:rsid w:val="00466BCB"/>
    <w:rsid w:val="00466D85"/>
    <w:rsid w:val="00471F40"/>
    <w:rsid w:val="0047212A"/>
    <w:rsid w:val="0048529A"/>
    <w:rsid w:val="00485E91"/>
    <w:rsid w:val="00487093"/>
    <w:rsid w:val="004873F3"/>
    <w:rsid w:val="0049094D"/>
    <w:rsid w:val="00491606"/>
    <w:rsid w:val="00493182"/>
    <w:rsid w:val="004964B5"/>
    <w:rsid w:val="004A48FC"/>
    <w:rsid w:val="004A532D"/>
    <w:rsid w:val="004A60FD"/>
    <w:rsid w:val="004B305C"/>
    <w:rsid w:val="004B5120"/>
    <w:rsid w:val="004B7023"/>
    <w:rsid w:val="004C25C1"/>
    <w:rsid w:val="004C4B58"/>
    <w:rsid w:val="004C520C"/>
    <w:rsid w:val="004D0719"/>
    <w:rsid w:val="004D1E4B"/>
    <w:rsid w:val="004D34C8"/>
    <w:rsid w:val="004D521A"/>
    <w:rsid w:val="004F0475"/>
    <w:rsid w:val="004F3F6F"/>
    <w:rsid w:val="004F4E8E"/>
    <w:rsid w:val="004F53CC"/>
    <w:rsid w:val="00500FC9"/>
    <w:rsid w:val="00502428"/>
    <w:rsid w:val="0050338C"/>
    <w:rsid w:val="00507494"/>
    <w:rsid w:val="005106EA"/>
    <w:rsid w:val="005108BF"/>
    <w:rsid w:val="0051398F"/>
    <w:rsid w:val="005169C0"/>
    <w:rsid w:val="005210E7"/>
    <w:rsid w:val="00530CC4"/>
    <w:rsid w:val="005334C8"/>
    <w:rsid w:val="00535038"/>
    <w:rsid w:val="00536978"/>
    <w:rsid w:val="00536ED5"/>
    <w:rsid w:val="00537104"/>
    <w:rsid w:val="00537EB5"/>
    <w:rsid w:val="00542B67"/>
    <w:rsid w:val="00542CA6"/>
    <w:rsid w:val="00543D91"/>
    <w:rsid w:val="00547A73"/>
    <w:rsid w:val="00552BE7"/>
    <w:rsid w:val="00553A98"/>
    <w:rsid w:val="00561B82"/>
    <w:rsid w:val="00564452"/>
    <w:rsid w:val="005666F1"/>
    <w:rsid w:val="005678E9"/>
    <w:rsid w:val="00572BAA"/>
    <w:rsid w:val="00576914"/>
    <w:rsid w:val="00582614"/>
    <w:rsid w:val="00582C9E"/>
    <w:rsid w:val="00582DB8"/>
    <w:rsid w:val="00587CBD"/>
    <w:rsid w:val="00591882"/>
    <w:rsid w:val="005A133B"/>
    <w:rsid w:val="005A1E50"/>
    <w:rsid w:val="005A35B3"/>
    <w:rsid w:val="005A5FA7"/>
    <w:rsid w:val="005B1C75"/>
    <w:rsid w:val="005C2DD1"/>
    <w:rsid w:val="005D3EAE"/>
    <w:rsid w:val="005D4B6C"/>
    <w:rsid w:val="005D5C00"/>
    <w:rsid w:val="005D7683"/>
    <w:rsid w:val="005E2923"/>
    <w:rsid w:val="005E587C"/>
    <w:rsid w:val="005F5F39"/>
    <w:rsid w:val="00604EB5"/>
    <w:rsid w:val="0061103A"/>
    <w:rsid w:val="00611987"/>
    <w:rsid w:val="00611CBB"/>
    <w:rsid w:val="00620F96"/>
    <w:rsid w:val="006220A4"/>
    <w:rsid w:val="00622F15"/>
    <w:rsid w:val="006231D4"/>
    <w:rsid w:val="0063333A"/>
    <w:rsid w:val="00636888"/>
    <w:rsid w:val="00636A0D"/>
    <w:rsid w:val="00641318"/>
    <w:rsid w:val="00641398"/>
    <w:rsid w:val="006428B5"/>
    <w:rsid w:val="00644C49"/>
    <w:rsid w:val="00646F48"/>
    <w:rsid w:val="00653C02"/>
    <w:rsid w:val="00663BD6"/>
    <w:rsid w:val="00663DF2"/>
    <w:rsid w:val="006647E8"/>
    <w:rsid w:val="00665D60"/>
    <w:rsid w:val="00674939"/>
    <w:rsid w:val="00676A8E"/>
    <w:rsid w:val="006804DD"/>
    <w:rsid w:val="00683192"/>
    <w:rsid w:val="00697602"/>
    <w:rsid w:val="006978A2"/>
    <w:rsid w:val="006A145E"/>
    <w:rsid w:val="006A15CA"/>
    <w:rsid w:val="006A2893"/>
    <w:rsid w:val="006A7658"/>
    <w:rsid w:val="006B126C"/>
    <w:rsid w:val="006D3B2F"/>
    <w:rsid w:val="006E082E"/>
    <w:rsid w:val="006E121F"/>
    <w:rsid w:val="006E151E"/>
    <w:rsid w:val="006E364D"/>
    <w:rsid w:val="006E3B6A"/>
    <w:rsid w:val="006E5271"/>
    <w:rsid w:val="006E612A"/>
    <w:rsid w:val="006F17F3"/>
    <w:rsid w:val="006F50BA"/>
    <w:rsid w:val="006F7AEA"/>
    <w:rsid w:val="00710DC0"/>
    <w:rsid w:val="00712EAB"/>
    <w:rsid w:val="007156E5"/>
    <w:rsid w:val="0072186C"/>
    <w:rsid w:val="00721995"/>
    <w:rsid w:val="00724090"/>
    <w:rsid w:val="0073645A"/>
    <w:rsid w:val="00740331"/>
    <w:rsid w:val="00742D40"/>
    <w:rsid w:val="007476EB"/>
    <w:rsid w:val="00751E20"/>
    <w:rsid w:val="00752393"/>
    <w:rsid w:val="0075289E"/>
    <w:rsid w:val="00753983"/>
    <w:rsid w:val="00756240"/>
    <w:rsid w:val="00757B8F"/>
    <w:rsid w:val="00761002"/>
    <w:rsid w:val="00762263"/>
    <w:rsid w:val="00763E90"/>
    <w:rsid w:val="0076686C"/>
    <w:rsid w:val="00766DE8"/>
    <w:rsid w:val="007679EE"/>
    <w:rsid w:val="00767E19"/>
    <w:rsid w:val="00770AFF"/>
    <w:rsid w:val="00771D1F"/>
    <w:rsid w:val="00771E04"/>
    <w:rsid w:val="00774347"/>
    <w:rsid w:val="007755C9"/>
    <w:rsid w:val="00776645"/>
    <w:rsid w:val="00776F54"/>
    <w:rsid w:val="007776C1"/>
    <w:rsid w:val="00784E24"/>
    <w:rsid w:val="007850F2"/>
    <w:rsid w:val="00786861"/>
    <w:rsid w:val="007875F4"/>
    <w:rsid w:val="007879BD"/>
    <w:rsid w:val="007924CD"/>
    <w:rsid w:val="00793F36"/>
    <w:rsid w:val="007968DA"/>
    <w:rsid w:val="00797B1B"/>
    <w:rsid w:val="007A0A64"/>
    <w:rsid w:val="007B2932"/>
    <w:rsid w:val="007B5D87"/>
    <w:rsid w:val="007C7A6F"/>
    <w:rsid w:val="00800DC2"/>
    <w:rsid w:val="0080552A"/>
    <w:rsid w:val="00805A16"/>
    <w:rsid w:val="0080727F"/>
    <w:rsid w:val="00811845"/>
    <w:rsid w:val="008145C1"/>
    <w:rsid w:val="008145DA"/>
    <w:rsid w:val="00814E59"/>
    <w:rsid w:val="00820CD7"/>
    <w:rsid w:val="00821E29"/>
    <w:rsid w:val="00822BFD"/>
    <w:rsid w:val="00823545"/>
    <w:rsid w:val="008270A9"/>
    <w:rsid w:val="00831497"/>
    <w:rsid w:val="00837E0B"/>
    <w:rsid w:val="00845535"/>
    <w:rsid w:val="00851E9A"/>
    <w:rsid w:val="008612B2"/>
    <w:rsid w:val="00862EB1"/>
    <w:rsid w:val="008643C9"/>
    <w:rsid w:val="008655C0"/>
    <w:rsid w:val="00866612"/>
    <w:rsid w:val="00871441"/>
    <w:rsid w:val="00874E91"/>
    <w:rsid w:val="008756F9"/>
    <w:rsid w:val="008775ED"/>
    <w:rsid w:val="00877849"/>
    <w:rsid w:val="008821F2"/>
    <w:rsid w:val="00886B8E"/>
    <w:rsid w:val="008A63F3"/>
    <w:rsid w:val="008B1B33"/>
    <w:rsid w:val="008B3E65"/>
    <w:rsid w:val="008C00F5"/>
    <w:rsid w:val="008C55A9"/>
    <w:rsid w:val="008C57F5"/>
    <w:rsid w:val="008D0381"/>
    <w:rsid w:val="008D1565"/>
    <w:rsid w:val="008D30F0"/>
    <w:rsid w:val="008D3C14"/>
    <w:rsid w:val="008D4B76"/>
    <w:rsid w:val="008E032F"/>
    <w:rsid w:val="008E04A1"/>
    <w:rsid w:val="008E5F01"/>
    <w:rsid w:val="008E620A"/>
    <w:rsid w:val="008E7903"/>
    <w:rsid w:val="008F00E6"/>
    <w:rsid w:val="008F4C60"/>
    <w:rsid w:val="00901BBF"/>
    <w:rsid w:val="009030F5"/>
    <w:rsid w:val="0090773B"/>
    <w:rsid w:val="00913E38"/>
    <w:rsid w:val="00915584"/>
    <w:rsid w:val="00917B1C"/>
    <w:rsid w:val="00924D2D"/>
    <w:rsid w:val="00926125"/>
    <w:rsid w:val="0093189E"/>
    <w:rsid w:val="00934BEE"/>
    <w:rsid w:val="00945E28"/>
    <w:rsid w:val="009558DC"/>
    <w:rsid w:val="0096310A"/>
    <w:rsid w:val="00963233"/>
    <w:rsid w:val="009668BF"/>
    <w:rsid w:val="00970639"/>
    <w:rsid w:val="00973A2B"/>
    <w:rsid w:val="00975080"/>
    <w:rsid w:val="0098265A"/>
    <w:rsid w:val="00983F95"/>
    <w:rsid w:val="0098638C"/>
    <w:rsid w:val="009A1A3C"/>
    <w:rsid w:val="009A7FEB"/>
    <w:rsid w:val="009B0870"/>
    <w:rsid w:val="009B2765"/>
    <w:rsid w:val="009B3180"/>
    <w:rsid w:val="009B375E"/>
    <w:rsid w:val="009B45D3"/>
    <w:rsid w:val="009B50C1"/>
    <w:rsid w:val="009C45A6"/>
    <w:rsid w:val="009C7E27"/>
    <w:rsid w:val="009D32E0"/>
    <w:rsid w:val="009E22F0"/>
    <w:rsid w:val="009F418D"/>
    <w:rsid w:val="009F78A7"/>
    <w:rsid w:val="00A02E2F"/>
    <w:rsid w:val="00A03080"/>
    <w:rsid w:val="00A103F4"/>
    <w:rsid w:val="00A12F34"/>
    <w:rsid w:val="00A17C35"/>
    <w:rsid w:val="00A234B9"/>
    <w:rsid w:val="00A26995"/>
    <w:rsid w:val="00A306AD"/>
    <w:rsid w:val="00A30739"/>
    <w:rsid w:val="00A41DB6"/>
    <w:rsid w:val="00A41F33"/>
    <w:rsid w:val="00A44CEF"/>
    <w:rsid w:val="00A463D2"/>
    <w:rsid w:val="00A55B9D"/>
    <w:rsid w:val="00A55C6C"/>
    <w:rsid w:val="00A6449E"/>
    <w:rsid w:val="00A73554"/>
    <w:rsid w:val="00A74A5E"/>
    <w:rsid w:val="00A77C90"/>
    <w:rsid w:val="00A80157"/>
    <w:rsid w:val="00A80762"/>
    <w:rsid w:val="00A8392F"/>
    <w:rsid w:val="00A90731"/>
    <w:rsid w:val="00AA02AC"/>
    <w:rsid w:val="00AA04CE"/>
    <w:rsid w:val="00AA18F8"/>
    <w:rsid w:val="00AA1C2B"/>
    <w:rsid w:val="00AA5137"/>
    <w:rsid w:val="00AB4C67"/>
    <w:rsid w:val="00AB5E6D"/>
    <w:rsid w:val="00AC149D"/>
    <w:rsid w:val="00AC3FE4"/>
    <w:rsid w:val="00AC62EF"/>
    <w:rsid w:val="00AC6C3A"/>
    <w:rsid w:val="00AD2FC9"/>
    <w:rsid w:val="00AD3146"/>
    <w:rsid w:val="00AD55DB"/>
    <w:rsid w:val="00AD72DC"/>
    <w:rsid w:val="00AE0CF9"/>
    <w:rsid w:val="00AE186A"/>
    <w:rsid w:val="00AE4200"/>
    <w:rsid w:val="00AE4314"/>
    <w:rsid w:val="00AE657E"/>
    <w:rsid w:val="00AF4426"/>
    <w:rsid w:val="00AF570B"/>
    <w:rsid w:val="00B002CD"/>
    <w:rsid w:val="00B00BE8"/>
    <w:rsid w:val="00B02E12"/>
    <w:rsid w:val="00B05CE5"/>
    <w:rsid w:val="00B05D69"/>
    <w:rsid w:val="00B1685E"/>
    <w:rsid w:val="00B20285"/>
    <w:rsid w:val="00B205DC"/>
    <w:rsid w:val="00B21DD1"/>
    <w:rsid w:val="00B22F7F"/>
    <w:rsid w:val="00B2396C"/>
    <w:rsid w:val="00B24F7D"/>
    <w:rsid w:val="00B31D78"/>
    <w:rsid w:val="00B32AD6"/>
    <w:rsid w:val="00B3415D"/>
    <w:rsid w:val="00B351E7"/>
    <w:rsid w:val="00B35815"/>
    <w:rsid w:val="00B37B09"/>
    <w:rsid w:val="00B40781"/>
    <w:rsid w:val="00B52CFA"/>
    <w:rsid w:val="00B6495C"/>
    <w:rsid w:val="00B71300"/>
    <w:rsid w:val="00B71441"/>
    <w:rsid w:val="00B719DB"/>
    <w:rsid w:val="00B800AC"/>
    <w:rsid w:val="00B80796"/>
    <w:rsid w:val="00B808D9"/>
    <w:rsid w:val="00B858BC"/>
    <w:rsid w:val="00B94645"/>
    <w:rsid w:val="00BA3FF2"/>
    <w:rsid w:val="00BA4290"/>
    <w:rsid w:val="00BA73B1"/>
    <w:rsid w:val="00BB4047"/>
    <w:rsid w:val="00BB48E9"/>
    <w:rsid w:val="00BB669B"/>
    <w:rsid w:val="00BC3065"/>
    <w:rsid w:val="00BC3F72"/>
    <w:rsid w:val="00BC4007"/>
    <w:rsid w:val="00BD2A99"/>
    <w:rsid w:val="00BD3EFF"/>
    <w:rsid w:val="00BD422E"/>
    <w:rsid w:val="00BD58B2"/>
    <w:rsid w:val="00BD739E"/>
    <w:rsid w:val="00BE376F"/>
    <w:rsid w:val="00BE39F8"/>
    <w:rsid w:val="00BF225D"/>
    <w:rsid w:val="00BF5938"/>
    <w:rsid w:val="00BF5A8C"/>
    <w:rsid w:val="00C00754"/>
    <w:rsid w:val="00C012A6"/>
    <w:rsid w:val="00C03325"/>
    <w:rsid w:val="00C05E9C"/>
    <w:rsid w:val="00C07A57"/>
    <w:rsid w:val="00C1319B"/>
    <w:rsid w:val="00C14DD5"/>
    <w:rsid w:val="00C263C3"/>
    <w:rsid w:val="00C36340"/>
    <w:rsid w:val="00C45ADA"/>
    <w:rsid w:val="00C46226"/>
    <w:rsid w:val="00C475DF"/>
    <w:rsid w:val="00C50AB5"/>
    <w:rsid w:val="00C560B6"/>
    <w:rsid w:val="00C61C03"/>
    <w:rsid w:val="00C626A8"/>
    <w:rsid w:val="00C658B7"/>
    <w:rsid w:val="00C83D1B"/>
    <w:rsid w:val="00C85926"/>
    <w:rsid w:val="00C91768"/>
    <w:rsid w:val="00C95F02"/>
    <w:rsid w:val="00C972E1"/>
    <w:rsid w:val="00CA03AE"/>
    <w:rsid w:val="00CD20FE"/>
    <w:rsid w:val="00CD21B4"/>
    <w:rsid w:val="00CD2732"/>
    <w:rsid w:val="00CD67FA"/>
    <w:rsid w:val="00CE462E"/>
    <w:rsid w:val="00CE4CDC"/>
    <w:rsid w:val="00CE6917"/>
    <w:rsid w:val="00CF7BEA"/>
    <w:rsid w:val="00D009E1"/>
    <w:rsid w:val="00D01BF3"/>
    <w:rsid w:val="00D02CCA"/>
    <w:rsid w:val="00D069C9"/>
    <w:rsid w:val="00D149C9"/>
    <w:rsid w:val="00D14AEA"/>
    <w:rsid w:val="00D176F9"/>
    <w:rsid w:val="00D27627"/>
    <w:rsid w:val="00D40465"/>
    <w:rsid w:val="00D415D0"/>
    <w:rsid w:val="00D4732D"/>
    <w:rsid w:val="00D541DF"/>
    <w:rsid w:val="00D54B18"/>
    <w:rsid w:val="00D60A0E"/>
    <w:rsid w:val="00D6333C"/>
    <w:rsid w:val="00D672A5"/>
    <w:rsid w:val="00D72605"/>
    <w:rsid w:val="00D75099"/>
    <w:rsid w:val="00D8183E"/>
    <w:rsid w:val="00D85C66"/>
    <w:rsid w:val="00D87AC1"/>
    <w:rsid w:val="00D90238"/>
    <w:rsid w:val="00D931B6"/>
    <w:rsid w:val="00D943D1"/>
    <w:rsid w:val="00D96508"/>
    <w:rsid w:val="00DA1F18"/>
    <w:rsid w:val="00DA23A6"/>
    <w:rsid w:val="00DA2A03"/>
    <w:rsid w:val="00DA2A7F"/>
    <w:rsid w:val="00DB0BF5"/>
    <w:rsid w:val="00DB0F2E"/>
    <w:rsid w:val="00DB4532"/>
    <w:rsid w:val="00DB4D73"/>
    <w:rsid w:val="00DD345C"/>
    <w:rsid w:val="00DD40B9"/>
    <w:rsid w:val="00DD5141"/>
    <w:rsid w:val="00DE08B2"/>
    <w:rsid w:val="00DE2D3C"/>
    <w:rsid w:val="00DE62FD"/>
    <w:rsid w:val="00DE7349"/>
    <w:rsid w:val="00DE7CCA"/>
    <w:rsid w:val="00DF3FD0"/>
    <w:rsid w:val="00E00CB8"/>
    <w:rsid w:val="00E06455"/>
    <w:rsid w:val="00E06652"/>
    <w:rsid w:val="00E06FFA"/>
    <w:rsid w:val="00E12A7A"/>
    <w:rsid w:val="00E166F6"/>
    <w:rsid w:val="00E16934"/>
    <w:rsid w:val="00E23B73"/>
    <w:rsid w:val="00E26051"/>
    <w:rsid w:val="00E32FAB"/>
    <w:rsid w:val="00E33537"/>
    <w:rsid w:val="00E3460C"/>
    <w:rsid w:val="00E3705A"/>
    <w:rsid w:val="00E510C8"/>
    <w:rsid w:val="00E56007"/>
    <w:rsid w:val="00E60FA3"/>
    <w:rsid w:val="00E65887"/>
    <w:rsid w:val="00E839F2"/>
    <w:rsid w:val="00E83D0A"/>
    <w:rsid w:val="00E93101"/>
    <w:rsid w:val="00E9473C"/>
    <w:rsid w:val="00E9569D"/>
    <w:rsid w:val="00E96037"/>
    <w:rsid w:val="00E96DBF"/>
    <w:rsid w:val="00EA0511"/>
    <w:rsid w:val="00EA0F89"/>
    <w:rsid w:val="00EA1221"/>
    <w:rsid w:val="00EA1A77"/>
    <w:rsid w:val="00EB19D0"/>
    <w:rsid w:val="00EC0B9A"/>
    <w:rsid w:val="00EC14A9"/>
    <w:rsid w:val="00EC5A39"/>
    <w:rsid w:val="00EC5FA2"/>
    <w:rsid w:val="00EC630B"/>
    <w:rsid w:val="00EE4243"/>
    <w:rsid w:val="00EE6134"/>
    <w:rsid w:val="00EF0B09"/>
    <w:rsid w:val="00EF12D5"/>
    <w:rsid w:val="00F0549B"/>
    <w:rsid w:val="00F072CC"/>
    <w:rsid w:val="00F215B6"/>
    <w:rsid w:val="00F248E3"/>
    <w:rsid w:val="00F25BCE"/>
    <w:rsid w:val="00F37143"/>
    <w:rsid w:val="00F40F05"/>
    <w:rsid w:val="00F47767"/>
    <w:rsid w:val="00F47817"/>
    <w:rsid w:val="00F55146"/>
    <w:rsid w:val="00F63867"/>
    <w:rsid w:val="00F719DD"/>
    <w:rsid w:val="00F71D90"/>
    <w:rsid w:val="00F722CE"/>
    <w:rsid w:val="00F72F62"/>
    <w:rsid w:val="00F81545"/>
    <w:rsid w:val="00F82961"/>
    <w:rsid w:val="00F97D03"/>
    <w:rsid w:val="00FA70AF"/>
    <w:rsid w:val="00FB2197"/>
    <w:rsid w:val="00FC2D04"/>
    <w:rsid w:val="00FC49FF"/>
    <w:rsid w:val="00FD34D7"/>
    <w:rsid w:val="00FD7696"/>
    <w:rsid w:val="00FE33B3"/>
    <w:rsid w:val="00FF0994"/>
    <w:rsid w:val="00FF3AD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3845C2-16CB-4EE1-AD02-8037B37E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9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6995"/>
    <w:pPr>
      <w:keepNext/>
      <w:numPr>
        <w:numId w:val="27"/>
      </w:numPr>
      <w:outlineLvl w:val="0"/>
    </w:pPr>
    <w:rPr>
      <w:b/>
      <w:sz w:val="36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26995"/>
    <w:pPr>
      <w:keepNext/>
      <w:jc w:val="center"/>
      <w:outlineLvl w:val="1"/>
    </w:pPr>
    <w:rPr>
      <w:rFonts w:ascii="Bookman Old Style" w:hAnsi="Bookman Old Style"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26995"/>
    <w:pPr>
      <w:keepNext/>
      <w:jc w:val="center"/>
      <w:outlineLvl w:val="2"/>
    </w:pPr>
    <w:rPr>
      <w:rFonts w:ascii="Bookman Old Style" w:hAnsi="Bookman Old Style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A26995"/>
    <w:pPr>
      <w:keepNext/>
      <w:ind w:left="360"/>
      <w:jc w:val="center"/>
      <w:outlineLvl w:val="3"/>
    </w:pPr>
    <w:rPr>
      <w:rFonts w:ascii="Bookman Old Style" w:hAnsi="Bookman Old Style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26995"/>
    <w:pPr>
      <w:keepNext/>
      <w:jc w:val="center"/>
      <w:outlineLvl w:val="4"/>
    </w:pPr>
    <w:rPr>
      <w:rFonts w:ascii="Arial Narrow" w:hAnsi="Arial Narrow"/>
      <w:b/>
      <w:szCs w:val="20"/>
      <w:lang w:val="x-none" w:eastAsia="x-none"/>
    </w:rPr>
  </w:style>
  <w:style w:type="paragraph" w:styleId="Nagwek6">
    <w:name w:val="heading 6"/>
    <w:basedOn w:val="Normalny"/>
    <w:next w:val="Normalny"/>
    <w:qFormat/>
    <w:rsid w:val="00A2699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A26995"/>
    <w:pPr>
      <w:keepNext/>
      <w:outlineLvl w:val="6"/>
    </w:pPr>
    <w:rPr>
      <w:b/>
      <w:bCs/>
      <w:szCs w:val="20"/>
      <w:u w:val="single"/>
    </w:rPr>
  </w:style>
  <w:style w:type="paragraph" w:styleId="Nagwek8">
    <w:name w:val="heading 8"/>
    <w:basedOn w:val="Normalny"/>
    <w:next w:val="Normalny"/>
    <w:qFormat/>
    <w:rsid w:val="00A26995"/>
    <w:pPr>
      <w:keepNext/>
      <w:outlineLvl w:val="7"/>
    </w:pPr>
    <w:rPr>
      <w:i/>
      <w:iCs/>
      <w:sz w:val="28"/>
      <w:szCs w:val="20"/>
      <w:u w:val="single"/>
    </w:rPr>
  </w:style>
  <w:style w:type="paragraph" w:styleId="Nagwek9">
    <w:name w:val="heading 9"/>
    <w:basedOn w:val="Normalny"/>
    <w:next w:val="Normalny"/>
    <w:qFormat/>
    <w:rsid w:val="00A26995"/>
    <w:pPr>
      <w:keepNext/>
      <w:outlineLvl w:val="8"/>
    </w:pPr>
    <w:rPr>
      <w:sz w:val="28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1">
    <w:name w:val="text1"/>
    <w:basedOn w:val="Normalny"/>
    <w:rsid w:val="00A26995"/>
    <w:pPr>
      <w:spacing w:before="100" w:beforeAutospacing="1" w:after="100" w:afterAutospacing="1"/>
    </w:pPr>
    <w:rPr>
      <w:rFonts w:ascii="Tahoma" w:hAnsi="Tahoma" w:cs="Tahoma"/>
      <w:b/>
      <w:bCs/>
      <w:color w:val="B22222"/>
      <w:sz w:val="17"/>
      <w:szCs w:val="17"/>
    </w:rPr>
  </w:style>
  <w:style w:type="character" w:customStyle="1" w:styleId="tekst1">
    <w:name w:val="tekst1"/>
    <w:rsid w:val="00A26995"/>
    <w:rPr>
      <w:rFonts w:ascii="Tahoma" w:hAnsi="Tahoma"/>
      <w:color w:val="01488F"/>
      <w:sz w:val="20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rsid w:val="00A26995"/>
    <w:pPr>
      <w:ind w:left="708"/>
    </w:pPr>
    <w:rPr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26995"/>
    <w:rPr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A26995"/>
    <w:rPr>
      <w:rFonts w:ascii="Bookman Old Style" w:hAnsi="Bookman Old Style"/>
      <w:b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26995"/>
    <w:pPr>
      <w:ind w:left="360"/>
    </w:pPr>
    <w:rPr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A26995"/>
    <w:rPr>
      <w:sz w:val="20"/>
      <w:szCs w:val="20"/>
    </w:rPr>
  </w:style>
  <w:style w:type="paragraph" w:styleId="Tekstpodstawowywcity3">
    <w:name w:val="Body Text Indent 3"/>
    <w:basedOn w:val="Normalny"/>
    <w:rsid w:val="00A26995"/>
    <w:pPr>
      <w:ind w:left="240"/>
    </w:pPr>
    <w:rPr>
      <w:szCs w:val="20"/>
    </w:rPr>
  </w:style>
  <w:style w:type="character" w:styleId="Numerstrony">
    <w:name w:val="page number"/>
    <w:basedOn w:val="Domylnaczcionkaakapitu"/>
    <w:rsid w:val="00A26995"/>
    <w:rPr>
      <w:rFonts w:cs="Times New Roman"/>
    </w:rPr>
  </w:style>
  <w:style w:type="paragraph" w:styleId="Nagwek">
    <w:name w:val="header"/>
    <w:basedOn w:val="Normalny"/>
    <w:rsid w:val="00A269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A269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A26995"/>
    <w:pPr>
      <w:jc w:val="center"/>
    </w:pPr>
    <w:rPr>
      <w:rFonts w:ascii="Arial Narrow" w:hAnsi="Arial Narrow"/>
      <w:b/>
      <w:szCs w:val="20"/>
      <w:lang w:val="x-none" w:eastAsia="x-none"/>
    </w:rPr>
  </w:style>
  <w:style w:type="paragraph" w:customStyle="1" w:styleId="Podstawowy">
    <w:name w:val="Podstawowy"/>
    <w:basedOn w:val="Normalny"/>
    <w:rsid w:val="00582DB8"/>
    <w:pPr>
      <w:suppressAutoHyphens/>
      <w:overflowPunct w:val="0"/>
      <w:autoSpaceDE w:val="0"/>
      <w:spacing w:before="120" w:line="360" w:lineRule="auto"/>
      <w:textAlignment w:val="baseline"/>
    </w:pPr>
    <w:rPr>
      <w:rFonts w:ascii="Arial Narrow" w:hAnsi="Arial Narrow"/>
      <w:szCs w:val="20"/>
      <w:lang w:eastAsia="ar-SA"/>
    </w:rPr>
  </w:style>
  <w:style w:type="paragraph" w:styleId="Tekstdymka">
    <w:name w:val="Balloon Text"/>
    <w:basedOn w:val="Normalny"/>
    <w:semiHidden/>
    <w:rsid w:val="00092BB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AA5137"/>
    <w:pPr>
      <w:ind w:left="720"/>
      <w:contextualSpacing/>
    </w:pPr>
  </w:style>
  <w:style w:type="paragraph" w:customStyle="1" w:styleId="Zawartotabeli">
    <w:name w:val="Zawartość tabeli"/>
    <w:basedOn w:val="Normalny"/>
    <w:rsid w:val="00E83D0A"/>
    <w:pPr>
      <w:widowControl w:val="0"/>
      <w:suppressLineNumbers/>
      <w:suppressAutoHyphens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locked/>
    <w:rsid w:val="00E83D0A"/>
    <w:rPr>
      <w:sz w:val="24"/>
    </w:rPr>
  </w:style>
  <w:style w:type="paragraph" w:customStyle="1" w:styleId="ParagraphStyle">
    <w:name w:val="Paragraph Style"/>
    <w:rsid w:val="00D4046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143DDB"/>
    <w:rPr>
      <w:rFonts w:cs="Times New Roman"/>
    </w:rPr>
  </w:style>
  <w:style w:type="character" w:styleId="Hipercze">
    <w:name w:val="Hyperlink"/>
    <w:basedOn w:val="Domylnaczcionkaakapitu"/>
    <w:rsid w:val="00143DDB"/>
    <w:rPr>
      <w:color w:val="0000FF"/>
      <w:u w:val="single"/>
    </w:rPr>
  </w:style>
  <w:style w:type="character" w:customStyle="1" w:styleId="Nagwek1Znak">
    <w:name w:val="Nagłówek 1 Znak"/>
    <w:link w:val="Nagwek1"/>
    <w:locked/>
    <w:rsid w:val="000B071C"/>
    <w:rPr>
      <w:b/>
      <w:sz w:val="36"/>
    </w:rPr>
  </w:style>
  <w:style w:type="character" w:customStyle="1" w:styleId="Nagwek2Znak">
    <w:name w:val="Nagłówek 2 Znak"/>
    <w:link w:val="Nagwek2"/>
    <w:locked/>
    <w:rsid w:val="000B071C"/>
    <w:rPr>
      <w:rFonts w:ascii="Bookman Old Style" w:hAnsi="Bookman Old Style"/>
      <w:sz w:val="28"/>
    </w:rPr>
  </w:style>
  <w:style w:type="character" w:customStyle="1" w:styleId="Nagwek3Znak">
    <w:name w:val="Nagłówek 3 Znak"/>
    <w:link w:val="Nagwek3"/>
    <w:locked/>
    <w:rsid w:val="000B071C"/>
    <w:rPr>
      <w:rFonts w:ascii="Bookman Old Style" w:hAnsi="Bookman Old Style"/>
      <w:sz w:val="24"/>
    </w:rPr>
  </w:style>
  <w:style w:type="character" w:customStyle="1" w:styleId="Nagwek5Znak">
    <w:name w:val="Nagłówek 5 Znak"/>
    <w:link w:val="Nagwek5"/>
    <w:locked/>
    <w:rsid w:val="000B071C"/>
    <w:rPr>
      <w:rFonts w:ascii="Arial Narrow" w:hAnsi="Arial Narrow"/>
      <w:b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0B071C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0B071C"/>
    <w:rPr>
      <w:sz w:val="24"/>
    </w:rPr>
  </w:style>
  <w:style w:type="character" w:customStyle="1" w:styleId="Tekstpodstawowy2Znak">
    <w:name w:val="Tekst podstawowy 2 Znak"/>
    <w:link w:val="Tekstpodstawowy2"/>
    <w:locked/>
    <w:rsid w:val="000B071C"/>
    <w:rPr>
      <w:rFonts w:ascii="Bookman Old Style" w:hAnsi="Bookman Old Style"/>
      <w:b/>
      <w:sz w:val="24"/>
    </w:rPr>
  </w:style>
  <w:style w:type="character" w:customStyle="1" w:styleId="Tekstpodstawowy3Znak">
    <w:name w:val="Tekst podstawowy 3 Znak"/>
    <w:link w:val="Tekstpodstawowy3"/>
    <w:locked/>
    <w:rsid w:val="000B071C"/>
    <w:rPr>
      <w:rFonts w:ascii="Arial Narrow" w:hAnsi="Arial Narrow"/>
      <w:b/>
      <w:sz w:val="24"/>
    </w:rPr>
  </w:style>
  <w:style w:type="character" w:customStyle="1" w:styleId="Tekstpodstawowywcity2Znak">
    <w:name w:val="Tekst podstawowy wcięty 2 Znak"/>
    <w:link w:val="Tekstpodstawowywcity2"/>
    <w:locked/>
    <w:rsid w:val="000B071C"/>
    <w:rPr>
      <w:sz w:val="24"/>
    </w:rPr>
  </w:style>
  <w:style w:type="paragraph" w:customStyle="1" w:styleId="ust">
    <w:name w:val="ust"/>
    <w:basedOn w:val="Normalny"/>
    <w:rsid w:val="00B24F7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9B0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85C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3E5B0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E5B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1-10-2016&amp;qplikid=1" TargetMode="External"/><Relationship Id="rId18" Type="http://schemas.openxmlformats.org/officeDocument/2006/relationships/hyperlink" Target="http://www.prawo.vulcan.edu.pl/przegdok.asp?qdatprz=11-10-2016&amp;qplikid=1" TargetMode="External"/><Relationship Id="rId26" Type="http://schemas.openxmlformats.org/officeDocument/2006/relationships/hyperlink" Target="http://www.prawo.vulcan.edu.pl/przegdok.asp?qdatprz=11-10-2016&amp;qplikid=1" TargetMode="External"/><Relationship Id="rId39" Type="http://schemas.openxmlformats.org/officeDocument/2006/relationships/hyperlink" Target="http://www.prawo.vulcan.edu.pl/przegdok.asp?qdatprz=11-10-2016&amp;qplikid=1" TargetMode="External"/><Relationship Id="rId21" Type="http://schemas.openxmlformats.org/officeDocument/2006/relationships/hyperlink" Target="http://www.prawo.vulcan.edu.pl/przegdok.asp?qdatprz=11-10-2016&amp;qplikid=1" TargetMode="External"/><Relationship Id="rId34" Type="http://schemas.openxmlformats.org/officeDocument/2006/relationships/hyperlink" Target="http://www.prawo.vulcan.edu.pl/przegdok.asp?qdatprz=11-10-2016&amp;qplikid=1" TargetMode="External"/><Relationship Id="rId42" Type="http://schemas.openxmlformats.org/officeDocument/2006/relationships/hyperlink" Target="http://www.prawo.vulcan.edu.pl/przegdok.asp?qdatprz=11-10-2016&amp;qplikid=1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://www.portaloswiatowy.pl/akty-prawne/rozporzadzenie-ministra-edukacji-narodowej-z-14-kwietnia-1992-r-w-sprawie-warunkow-i-sposobu-organizowania-nauki-religii-w-publicznych-przedszkolach-i-szkolach-dzu-z-1992-r-nr-36-poz-155-1865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1-10-2016&amp;qplikid=1" TargetMode="External"/><Relationship Id="rId29" Type="http://schemas.openxmlformats.org/officeDocument/2006/relationships/hyperlink" Target="http://www.prawo.vulcan.edu.pl/przegdok.asp?qdatprz=11-10-2016&amp;qplikid=1" TargetMode="External"/><Relationship Id="rId11" Type="http://schemas.openxmlformats.org/officeDocument/2006/relationships/hyperlink" Target="http://www.prawo.vulcan.edu.pl/przegdok.asp?qdatprz=11-10-2016&amp;qplikid=1" TargetMode="External"/><Relationship Id="rId24" Type="http://schemas.openxmlformats.org/officeDocument/2006/relationships/hyperlink" Target="http://www.prawo.vulcan.edu.pl/przegdok.asp?qdatprz=11-10-2016&amp;qplikid=1" TargetMode="External"/><Relationship Id="rId32" Type="http://schemas.openxmlformats.org/officeDocument/2006/relationships/hyperlink" Target="http://www.prawo.vulcan.edu.pl/przegdok.asp?qdatprz=11-10-2016&amp;qplikid=1" TargetMode="External"/><Relationship Id="rId37" Type="http://schemas.openxmlformats.org/officeDocument/2006/relationships/hyperlink" Target="http://www.prawo.vulcan.edu.pl/przegdok.asp?qdatprz=11-10-2016&amp;qplikid=1" TargetMode="External"/><Relationship Id="rId40" Type="http://schemas.openxmlformats.org/officeDocument/2006/relationships/hyperlink" Target="http://www.prawo.vulcan.edu.pl/przegdok.asp?qdatprz=11-10-2016&amp;qplikid=1" TargetMode="External"/><Relationship Id="rId45" Type="http://schemas.openxmlformats.org/officeDocument/2006/relationships/hyperlink" Target="http://www.prawo.vulcan.edu.pl/przegdok.asp?qdatprz=13-10-2016&amp;qplik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11-10-2016&amp;qplikid=1" TargetMode="External"/><Relationship Id="rId23" Type="http://schemas.openxmlformats.org/officeDocument/2006/relationships/hyperlink" Target="http://www.prawo.vulcan.edu.pl/przegdok.asp?qdatprz=11-10-2016&amp;qplikid=1" TargetMode="External"/><Relationship Id="rId28" Type="http://schemas.openxmlformats.org/officeDocument/2006/relationships/hyperlink" Target="http://www.prawo.vulcan.edu.pl/przegdok.asp?qdatprz=11-10-2016&amp;qplikid=1" TargetMode="External"/><Relationship Id="rId36" Type="http://schemas.openxmlformats.org/officeDocument/2006/relationships/hyperlink" Target="http://www.prawo.vulcan.edu.pl/przegdok.asp?qdatprz=11-10-2016&amp;qplikid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portaloswiatowy.pl/akty-prawne/rozporzadzenie-ministra-edukacji-narodowej-z-12-marca-2009-r-w-sprawie-szczegolowych-kwalifikacji-wymaganych-od-nauczycieli-oraz-okreslenia-szkol-i-wypadkow-w-ktorych-mozna-zatrudnic-nauczycieli-niemajacych-wyzszego-wyksztalcenia-lub-ukonczonego-zakladu-ksztalcenia-nauczycieli-tekst-jedn-dzu-z-2013-r-poz-1207-193453" TargetMode="External"/><Relationship Id="rId19" Type="http://schemas.openxmlformats.org/officeDocument/2006/relationships/hyperlink" Target="http://www.prawo.vulcan.edu.pl/przegdok.asp?qdatprz=11-10-2016&amp;qplikid=1" TargetMode="External"/><Relationship Id="rId31" Type="http://schemas.openxmlformats.org/officeDocument/2006/relationships/hyperlink" Target="http://www.prawo.vulcan.edu.pl/przegdok.asp?qdatprz=11-10-2016&amp;qplikid=1" TargetMode="External"/><Relationship Id="rId44" Type="http://schemas.openxmlformats.org/officeDocument/2006/relationships/hyperlink" Target="http://www.prawo.vulcan.edu.pl/przegdok.asp?qdatprz=11-10-2016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oswiatowy.pl/akty-prawne/rozporzadzenie-ministra-edukacji-narodowej-z-8-czerwca-2009-r-w-sprawie-dopuszczania-do-uzytku-w-szkole-programow-wychowania-przedszkolnego-i-programow-nauczania-oraz-dopuszczania-do-uzytku-szkolnego-podrecznikow-dzu-z-2009-r-nr-89-poz-730-228700" TargetMode="External"/><Relationship Id="rId14" Type="http://schemas.openxmlformats.org/officeDocument/2006/relationships/hyperlink" Target="http://www.prawo.vulcan.edu.pl/przegdok.asp?qdatprz=31-08-2015&amp;qplikid=1" TargetMode="External"/><Relationship Id="rId22" Type="http://schemas.openxmlformats.org/officeDocument/2006/relationships/hyperlink" Target="http://www.prawo.vulcan.edu.pl/przegdok.asp?qdatprz=11-10-2016&amp;qplikid=1" TargetMode="External"/><Relationship Id="rId27" Type="http://schemas.openxmlformats.org/officeDocument/2006/relationships/hyperlink" Target="http://www.prawo.vulcan.edu.pl/przegdok.asp?qdatprz=11-10-2016&amp;qplikid=1" TargetMode="External"/><Relationship Id="rId30" Type="http://schemas.openxmlformats.org/officeDocument/2006/relationships/hyperlink" Target="http://www.prawo.vulcan.edu.pl/przegdok.asp?qdatprz=11-10-2016&amp;qplikid=1" TargetMode="External"/><Relationship Id="rId35" Type="http://schemas.openxmlformats.org/officeDocument/2006/relationships/hyperlink" Target="http://www.prawo.vulcan.edu.pl/przegdok.asp?qdatprz=11-10-2016&amp;qplikid=1" TargetMode="External"/><Relationship Id="rId43" Type="http://schemas.openxmlformats.org/officeDocument/2006/relationships/hyperlink" Target="http://www.prawo.vulcan.edu.pl/przegdok.asp?qdatprz=11-10-2016&amp;qplikid=1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portaloswiatowy.pl/akty-prawne/rozporzadzenie-ministra-edukacji-narodowej-z-23-grudnia-2008-r-w-sprawie-podstawy-programowej-wychowania-przedszkolnego-oraz-ksztalcenia-ogolnego-w-poszczegolnych-typach-szkol-dzu-z-2009-r-nr-4-poz-17-1910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awo.vulcan.edu.pl/przegdok.asp?qdatprz=11-10-2016&amp;qplikid=1" TargetMode="External"/><Relationship Id="rId17" Type="http://schemas.openxmlformats.org/officeDocument/2006/relationships/hyperlink" Target="http://www.prawo.vulcan.edu.pl/przegdok.asp?qdatprz=11-10-2016&amp;qplikid=1" TargetMode="External"/><Relationship Id="rId25" Type="http://schemas.openxmlformats.org/officeDocument/2006/relationships/hyperlink" Target="http://www.prawo.vulcan.edu.pl/przegdok.asp?qdatprz=11-10-2016&amp;qplikid=1" TargetMode="External"/><Relationship Id="rId33" Type="http://schemas.openxmlformats.org/officeDocument/2006/relationships/hyperlink" Target="http://www.prawo.vulcan.edu.pl/przegdok.asp?qdatprz=11-10-2016&amp;qplikid=1" TargetMode="External"/><Relationship Id="rId38" Type="http://schemas.openxmlformats.org/officeDocument/2006/relationships/hyperlink" Target="http://www.prawo.vulcan.edu.pl/przegdok.asp?qdatprz=11-10-2016&amp;qplikid=1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prawo.vulcan.edu.pl/przegdok.asp?qdatprz=11-10-2016&amp;qplikid=1" TargetMode="External"/><Relationship Id="rId41" Type="http://schemas.openxmlformats.org/officeDocument/2006/relationships/hyperlink" Target="http://www.prawo.vulcan.edu.pl/przegdok.asp?qdatprz=11-10-2016&amp;qpliki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14774</Words>
  <Characters>88650</Characters>
  <Application>Microsoft Office Word</Application>
  <DocSecurity>0</DocSecurity>
  <Lines>738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Xz</vt:lpstr>
    </vt:vector>
  </TitlesOfParts>
  <Company>BORKOWO</Company>
  <LinksUpToDate>false</LinksUpToDate>
  <CharactersWithSpaces>103218</CharactersWithSpaces>
  <SharedDoc>false</SharedDoc>
  <HLinks>
    <vt:vector size="234" baseType="variant">
      <vt:variant>
        <vt:i4>1310730</vt:i4>
      </vt:variant>
      <vt:variant>
        <vt:i4>114</vt:i4>
      </vt:variant>
      <vt:variant>
        <vt:i4>0</vt:i4>
      </vt:variant>
      <vt:variant>
        <vt:i4>5</vt:i4>
      </vt:variant>
      <vt:variant>
        <vt:lpwstr>http://www.prawo.vulcan.edu.pl/przegdok.asp?qdatprz=13-10-2016&amp;qplikid=1</vt:lpwstr>
      </vt:variant>
      <vt:variant>
        <vt:lpwstr>P1A6</vt:lpwstr>
      </vt:variant>
      <vt:variant>
        <vt:i4>1441802</vt:i4>
      </vt:variant>
      <vt:variant>
        <vt:i4>111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108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105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102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99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96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93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90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87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84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81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78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75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72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http://www.prawo.vulcan.edu.pl/przegdok.asp?qdatprz=31-08-2015&amp;qplikid=1</vt:lpwstr>
      </vt:variant>
      <vt:variant>
        <vt:lpwstr>P1A6</vt:lpwstr>
      </vt:variant>
      <vt:variant>
        <vt:i4>1441802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1441802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http://www.prawo.vulcan.edu.pl/przegdok.asp?qdatprz=11-10-2016&amp;qplikid=1</vt:lpwstr>
      </vt:variant>
      <vt:variant>
        <vt:lpwstr>P1A6</vt:lpwstr>
      </vt:variant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www.portaloswiatowy.pl/akty-prawne/rozporzadzenie-ministra-edukacji-narodowej-z-12-marca-2009-r-w-sprawie-szczegolowych-kwalifikacji-wymaganych-od-nauczycieli-oraz-okreslenia-szkol-i-wypadkow-w-ktorych-mozna-zatrudnic-nauczycieli-niemajacych-wyzszego-wyksztalcenia-lub-ukonczonego-zakladu-ksztalcenia-nauczycieli-tekst-jedn-dzu-z-2013-r-poz-1207-193453</vt:lpwstr>
      </vt:variant>
      <vt:variant>
        <vt:lpwstr/>
      </vt:variant>
      <vt:variant>
        <vt:i4>2359345</vt:i4>
      </vt:variant>
      <vt:variant>
        <vt:i4>6</vt:i4>
      </vt:variant>
      <vt:variant>
        <vt:i4>0</vt:i4>
      </vt:variant>
      <vt:variant>
        <vt:i4>5</vt:i4>
      </vt:variant>
      <vt:variant>
        <vt:lpwstr>http://www.portaloswiatowy.pl/akty-prawne/rozporzadzenie-ministra-edukacji-narodowej-z-8-czerwca-2009-r-w-sprawie-dopuszczania-do-uzytku-w-szkole-programow-wychowania-przedszkolnego-i-programow-nauczania-oraz-dopuszczania-do-uzytku-szkolnego-podrecznikow-dzu-z-2009-r-nr-89-poz-730-228700</vt:lpwstr>
      </vt:variant>
      <vt:variant>
        <vt:lpwstr/>
      </vt:variant>
      <vt:variant>
        <vt:i4>5177408</vt:i4>
      </vt:variant>
      <vt:variant>
        <vt:i4>3</vt:i4>
      </vt:variant>
      <vt:variant>
        <vt:i4>0</vt:i4>
      </vt:variant>
      <vt:variant>
        <vt:i4>5</vt:i4>
      </vt:variant>
      <vt:variant>
        <vt:lpwstr>http://www.portaloswiatowy.pl/akty-prawne/rozporzadzenie-ministra-edukacji-narodowej-z-23-grudnia-2008-r-w-sprawie-podstawy-programowej-wychowania-przedszkolnego-oraz-ksztalcenia-ogolnego-w-poszczegolnych-typach-szkol-dzu-z-2009-r-nr-4-poz-17-191012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http://www.portaloswiatowy.pl/akty-prawne/rozporzadzenie-ministra-edukacji-narodowej-z-14-kwietnia-1992-r-w-sprawie-warunkow-i-sposobu-organizowania-nauki-religii-w-publicznych-przedszkolach-i-szkolach-dzu-z-1992-r-nr-36-poz-155-186587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Xz</dc:title>
  <dc:subject/>
  <dc:creator>Szkoła Podstawowa</dc:creator>
  <cp:keywords/>
  <cp:lastModifiedBy>nauczyciel</cp:lastModifiedBy>
  <cp:revision>2</cp:revision>
  <cp:lastPrinted>2017-01-30T11:00:00Z</cp:lastPrinted>
  <dcterms:created xsi:type="dcterms:W3CDTF">2017-01-31T07:53:00Z</dcterms:created>
  <dcterms:modified xsi:type="dcterms:W3CDTF">2017-01-31T07:53:00Z</dcterms:modified>
</cp:coreProperties>
</file>