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6E" w:rsidRDefault="00981A6E">
      <w:pPr>
        <w:pStyle w:val="Normalny1"/>
        <w:spacing w:line="276" w:lineRule="auto"/>
        <w:jc w:val="center"/>
        <w:rPr>
          <w:color w:val="202124"/>
          <w:sz w:val="26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 xml:space="preserve">WEWNĄTRZSZKOLNE ZASADY OCENIANIA </w:t>
      </w:r>
      <w:r>
        <w:br/>
      </w:r>
      <w:r>
        <w:rPr>
          <w:sz w:val="24"/>
          <w:szCs w:val="24"/>
        </w:rPr>
        <w:t>W SZKOLE PODSTAWOWEJ</w:t>
      </w: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IM. JANA BRZECHWY W BORKOWIE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SPIS TREŚCI: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I. Ogólne kryteria oceniania.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1. Założenia ogólne.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II. Ocenianie osiągnięć edukacyjnych ucznia.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1. Zasady ogólne.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Rozdział 2. Wymagania edukacyjne w kl. I-III  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3. Formy oceniania i wymagania edukacyjne w kl. IV-VIII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4. System nagród i kar.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5. Tryb klasyfikacji.</w:t>
      </w:r>
    </w:p>
    <w:p w:rsidR="00981A6E" w:rsidRDefault="00BB5722">
      <w:pPr>
        <w:pStyle w:val="Normalny1"/>
        <w:ind w:firstLine="720"/>
      </w:pPr>
      <w:r>
        <w:rPr>
          <w:sz w:val="24"/>
          <w:szCs w:val="24"/>
        </w:rPr>
        <w:t>Rozdział 6. Warunki promocji</w:t>
      </w:r>
      <w:r>
        <w:t>.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7. Egzamin klasyfikacyjny.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8. Eg</w:t>
      </w:r>
      <w:r>
        <w:rPr>
          <w:sz w:val="24"/>
          <w:szCs w:val="24"/>
        </w:rPr>
        <w:t>zamin poprawkowy.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III. Ocenianie zachowania ucznia.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1. Skala i kryteria oceny zachowania.</w:t>
      </w:r>
    </w:p>
    <w:p w:rsidR="00981A6E" w:rsidRDefault="00BB5722">
      <w:pPr>
        <w:pStyle w:val="Normalny1"/>
        <w:ind w:firstLine="720"/>
        <w:rPr>
          <w:sz w:val="24"/>
          <w:szCs w:val="24"/>
        </w:rPr>
      </w:pPr>
      <w:r>
        <w:rPr>
          <w:sz w:val="24"/>
          <w:szCs w:val="24"/>
        </w:rPr>
        <w:t>Rozdział 2. Tryb i zasady ustalania ocen zachowania.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IV. Tryb odwoławczy od ustalonej oceny z zajęć edukacyjnych i zachowania.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Dział V. </w:t>
      </w:r>
      <w:r>
        <w:rPr>
          <w:sz w:val="24"/>
          <w:szCs w:val="24"/>
        </w:rPr>
        <w:t>Ocenianie osiągnięć edukacyjnych i zachowania ucznia w ramach nauczania na odległość.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Rozdział 1. Szczegółowe warunki oceniania osiągnięć edukacyjnych w kl.I-III.</w:t>
      </w:r>
    </w:p>
    <w:p w:rsidR="00981A6E" w:rsidRDefault="00BB5722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Rozdział 2. Szczegółowe warunki oceniania zachowania w kl.I-III.</w:t>
      </w:r>
    </w:p>
    <w:p w:rsidR="00981A6E" w:rsidRDefault="00BB5722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Rozdział 3. Szczegółowe war</w:t>
      </w:r>
      <w:r>
        <w:rPr>
          <w:rFonts w:ascii="Times New Roman" w:hAnsi="Times New Roman"/>
        </w:rPr>
        <w:t>unki oceniania osiągnięć edukacyjnych w kl.IV-VIII.</w:t>
      </w:r>
    </w:p>
    <w:p w:rsidR="00981A6E" w:rsidRDefault="00BB5722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Rozdział 4. Szczegółowe warunki oceniania zachowania w kl.IV-VIII.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VI. Ewaluacja Wewnątrzszkolnych Zasad Oceniania.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Dział VII. Postanowienia końcowe.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keepNext/>
        <w:keepLines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OGÓLNE KRYTERIA OCENIANIA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keepNext/>
        <w:keepLines/>
        <w:numPr>
          <w:ilvl w:val="5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Rozdział 1.</w:t>
      </w:r>
      <w:r>
        <w:rPr>
          <w:sz w:val="24"/>
          <w:szCs w:val="24"/>
        </w:rPr>
        <w:t xml:space="preserve"> Założenia ogólne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keepNext/>
        <w:keepLines/>
        <w:numPr>
          <w:ilvl w:val="5"/>
          <w:numId w:val="3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§ 1 – Istota oceniania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>Ocenianiu podlegają:</w:t>
      </w:r>
    </w:p>
    <w:p w:rsidR="00981A6E" w:rsidRDefault="00BB5722">
      <w:pPr>
        <w:pStyle w:val="Normalny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osiągnięcia edukacyjne ucznia,</w:t>
      </w:r>
    </w:p>
    <w:p w:rsidR="00981A6E" w:rsidRDefault="00BB5722">
      <w:pPr>
        <w:pStyle w:val="Normalny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zachowanie ucznia.</w:t>
      </w:r>
    </w:p>
    <w:p w:rsidR="00981A6E" w:rsidRDefault="00BB5722">
      <w:pPr>
        <w:pStyle w:val="Normalny1"/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Ocenianie w Zespole Szkolno</w:t>
      </w:r>
      <w:r>
        <w:rPr>
          <w:sz w:val="24"/>
          <w:szCs w:val="24"/>
        </w:rPr>
        <w:t xml:space="preserve"> – Przedszkolnym w Borkowie osiągnięć edukacyjnych ucznia polega na rozpoznawaniu przez nauczycieli poziomu i postępów w opanowaniu przez ucznia wiadomości i umiejętności w stosunku do wymagań edukacyjnych wynikających z podstawy programowej, określonej w </w:t>
      </w:r>
      <w:r>
        <w:rPr>
          <w:sz w:val="24"/>
          <w:szCs w:val="24"/>
        </w:rPr>
        <w:t>odrębnych przepisach i realizowanych w szkole programów nauczania uwzględniających tę podstawę.</w:t>
      </w:r>
    </w:p>
    <w:p w:rsidR="00981A6E" w:rsidRDefault="00BB5722">
      <w:pPr>
        <w:pStyle w:val="Normalny1"/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Ocenianie zachowania ucznia polega na rozpoznaniu przez wychowawcę klasy, nauczycieli oraz uczniów danej klasy stopnia respektowania przez ucznia zasad współżyc</w:t>
      </w:r>
      <w:r>
        <w:rPr>
          <w:sz w:val="24"/>
          <w:szCs w:val="24"/>
        </w:rPr>
        <w:t>ia społecznego i norm etycznych oraz obowiązków ucznia określonych w statucie szkoły.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2 – Cel oceniania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1"/>
        </w:numPr>
        <w:rPr>
          <w:sz w:val="24"/>
          <w:szCs w:val="24"/>
        </w:rPr>
      </w:pPr>
      <w:r>
        <w:rPr>
          <w:sz w:val="24"/>
          <w:szCs w:val="24"/>
        </w:rPr>
        <w:t>Ocenianie w Zespole Szkolno – Przedszkolnym w Borkowie ma na celu:</w:t>
      </w:r>
    </w:p>
    <w:p w:rsidR="00981A6E" w:rsidRDefault="00BB5722">
      <w:pPr>
        <w:pStyle w:val="Normalny1"/>
        <w:numPr>
          <w:ilvl w:val="0"/>
          <w:numId w:val="92"/>
        </w:numPr>
        <w:tabs>
          <w:tab w:val="left" w:pos="2127"/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poinformowanie ucznia o poziomie jego osiągnięć edukacyjnych i jego zachowaniu or</w:t>
      </w:r>
      <w:r>
        <w:rPr>
          <w:sz w:val="24"/>
          <w:szCs w:val="24"/>
        </w:rPr>
        <w:t>az o postępach w tym zakresie;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udzielanie uczniowi pomocy w nauce poprzez przekazanie uczniowi informacji o tym, co zrobił dobrze i jak powinien się dalej uczyć;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pomoc uczniowi w samodzielnym planowaniu swojego rozwoju;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udzielenie wskazówek do samodzielneg</w:t>
      </w:r>
      <w:r>
        <w:rPr>
          <w:sz w:val="24"/>
          <w:szCs w:val="24"/>
        </w:rPr>
        <w:t>o planowania własnego rozwoju;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motywowanie ucznia do postępów w nauce i zachowaniu;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dostarczenie rodzicom (prawnym opiekunom) i nauczycielom informacji o postępach, trudnościach, zachowaniu ucznia i szczególnych uzdolnieniach ucznia;</w:t>
      </w:r>
    </w:p>
    <w:p w:rsidR="00981A6E" w:rsidRDefault="00BB5722">
      <w:pPr>
        <w:pStyle w:val="Normalny1"/>
        <w:numPr>
          <w:ilvl w:val="0"/>
          <w:numId w:val="14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umożliwienie nauczycielom doskonalenia organizacji i metod pracy dydaktyczno –wychowawczej.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3 – Zakres oceniania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3"/>
        </w:numPr>
        <w:rPr>
          <w:sz w:val="24"/>
          <w:szCs w:val="24"/>
        </w:rPr>
      </w:pPr>
      <w:r>
        <w:rPr>
          <w:sz w:val="24"/>
          <w:szCs w:val="24"/>
        </w:rPr>
        <w:t>Ocenianie osiągnięć edukacyjnych i zachowania ucznia odbywa się w ramach oceniania wewnątrzszkolnego.</w:t>
      </w:r>
    </w:p>
    <w:p w:rsidR="00981A6E" w:rsidRDefault="00BB5722">
      <w:pPr>
        <w:pStyle w:val="Normalny1"/>
        <w:numPr>
          <w:ilvl w:val="0"/>
          <w:numId w:val="19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Ocenianie wewnątrzszkolne obejmuje:</w:t>
      </w:r>
    </w:p>
    <w:p w:rsidR="00981A6E" w:rsidRDefault="00BB5722">
      <w:pPr>
        <w:pStyle w:val="Normalny1"/>
        <w:numPr>
          <w:ilvl w:val="0"/>
          <w:numId w:val="9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formułowanie przez nauczycieli wymagań edukacyjnych niezbędnych do uzyskania poszczególnych śródrocznych i rocznych ocen klasyfikacyjnych z obowiązkowych i dodatkowych zajęć edukacyjnych;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ustalanie kryteriów oceniania zachowania;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ustalenie ocen bieżących i</w:t>
      </w:r>
      <w:r>
        <w:rPr>
          <w:sz w:val="24"/>
          <w:szCs w:val="24"/>
        </w:rPr>
        <w:t xml:space="preserve"> śródrocznych ocen klasyfikacyjnych z obowiązkowych i dodatkowych zajęć edukacyjnych oraz śródrocznej oceny klasyfikacyjnej zachowania według skali i w formach przyjętych w szkole;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przeprowadzanie egzaminów klasyfikacyjnych;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ustalenie rocznych ocen klasyfi</w:t>
      </w:r>
      <w:r>
        <w:rPr>
          <w:sz w:val="24"/>
          <w:szCs w:val="24"/>
        </w:rPr>
        <w:t>kacyjnych z obowiązkowych i dodatkowych zajęć edukacyjnych oraz rocznej oceny klasyfikacyjnej zachowania według przyjętej skali;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ustalenie warunków i trybu uzyskania wyższych niż przewidywana rocznych ocen klasyfikacyjnych z zajęć edukacyjnych oraz rocznej</w:t>
      </w:r>
      <w:r>
        <w:rPr>
          <w:sz w:val="24"/>
          <w:szCs w:val="24"/>
        </w:rPr>
        <w:t xml:space="preserve"> oceny klasyfikacyjnej zachowania;</w:t>
      </w:r>
    </w:p>
    <w:p w:rsidR="00981A6E" w:rsidRDefault="00BB5722">
      <w:pPr>
        <w:pStyle w:val="Normalny1"/>
        <w:numPr>
          <w:ilvl w:val="0"/>
          <w:numId w:val="4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ustalanie warunków i sposobu przekazywania rodzicom (prawnym opiekunom) informacji o postępach i trudnościach w nauce, zachowaniu ucznia oraz szczególnych uzdolnieniach.</w:t>
      </w:r>
    </w:p>
    <w:p w:rsidR="00981A6E" w:rsidRDefault="00BB5722">
      <w:pPr>
        <w:pStyle w:val="Normalny1"/>
        <w:numPr>
          <w:ilvl w:val="0"/>
          <w:numId w:val="19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Oceniane będą indywidualne możliwości ucznia w nast</w:t>
      </w:r>
      <w:r>
        <w:rPr>
          <w:sz w:val="24"/>
          <w:szCs w:val="24"/>
        </w:rPr>
        <w:t>ępujących sytuacjach dydaktycznych:</w:t>
      </w:r>
    </w:p>
    <w:p w:rsidR="00981A6E" w:rsidRDefault="00BB5722">
      <w:pPr>
        <w:pStyle w:val="Normalny1"/>
        <w:numPr>
          <w:ilvl w:val="0"/>
          <w:numId w:val="9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umiejętności i wiadomości ucznia nabyte w procesie nauczania się i uczenia;</w:t>
      </w:r>
    </w:p>
    <w:p w:rsidR="00981A6E" w:rsidRDefault="00BB5722">
      <w:pPr>
        <w:pStyle w:val="Normalny1"/>
        <w:numPr>
          <w:ilvl w:val="0"/>
          <w:numId w:val="2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systematyczność pracy ucznia;</w:t>
      </w:r>
    </w:p>
    <w:p w:rsidR="00981A6E" w:rsidRDefault="00BB5722">
      <w:pPr>
        <w:pStyle w:val="Normalny1"/>
        <w:numPr>
          <w:ilvl w:val="0"/>
          <w:numId w:val="2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samodzielne wytwory ucznia, projekty prac pisemnych, sprawdziany;</w:t>
      </w:r>
    </w:p>
    <w:p w:rsidR="00981A6E" w:rsidRDefault="00BB5722">
      <w:pPr>
        <w:pStyle w:val="Normalny1"/>
        <w:numPr>
          <w:ilvl w:val="0"/>
          <w:numId w:val="2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zaangażowanie i kreatywność ucznia;</w:t>
      </w:r>
    </w:p>
    <w:p w:rsidR="00981A6E" w:rsidRDefault="00BB5722">
      <w:pPr>
        <w:pStyle w:val="Normalny1"/>
        <w:numPr>
          <w:ilvl w:val="0"/>
          <w:numId w:val="2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umiejętność </w:t>
      </w:r>
      <w:r>
        <w:rPr>
          <w:sz w:val="24"/>
          <w:szCs w:val="24"/>
        </w:rPr>
        <w:t>prezentowania wiedzy;</w:t>
      </w:r>
    </w:p>
    <w:p w:rsidR="00981A6E" w:rsidRDefault="00BB5722">
      <w:pPr>
        <w:pStyle w:val="Normalny1"/>
        <w:numPr>
          <w:ilvl w:val="0"/>
          <w:numId w:val="25"/>
        </w:numPr>
        <w:tabs>
          <w:tab w:val="left" w:pos="2836"/>
        </w:tabs>
        <w:ind w:left="1418" w:hanging="284"/>
        <w:rPr>
          <w:sz w:val="24"/>
          <w:szCs w:val="24"/>
        </w:rPr>
      </w:pPr>
      <w:r>
        <w:rPr>
          <w:sz w:val="24"/>
          <w:szCs w:val="24"/>
        </w:rPr>
        <w:t>umiejętność współpracy w grupie.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System oceniania jest sprawiedliwy, systematyczny, obiektywny i motywujący.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OCENIANIE OSIĄGNIĘĆ EDUKACYJNYCH UCZNIA</w:t>
      </w:r>
    </w:p>
    <w:p w:rsidR="00981A6E" w:rsidRDefault="00981A6E">
      <w:pPr>
        <w:pStyle w:val="Normalny1"/>
        <w:ind w:left="360"/>
        <w:rPr>
          <w:sz w:val="24"/>
          <w:szCs w:val="24"/>
        </w:rPr>
      </w:pPr>
    </w:p>
    <w:p w:rsidR="00981A6E" w:rsidRDefault="00BB5722">
      <w:pPr>
        <w:pStyle w:val="Normalny1"/>
        <w:ind w:left="709"/>
        <w:rPr>
          <w:sz w:val="24"/>
          <w:szCs w:val="24"/>
        </w:rPr>
      </w:pPr>
      <w:r>
        <w:rPr>
          <w:sz w:val="24"/>
          <w:szCs w:val="24"/>
        </w:rPr>
        <w:t>Rozdział 1. Zasady ogólne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§ 5 – Zalecenia specjalistów</w:t>
      </w:r>
    </w:p>
    <w:p w:rsidR="00981A6E" w:rsidRDefault="00981A6E">
      <w:pPr>
        <w:pStyle w:val="Normalny1"/>
        <w:ind w:left="300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jest </w:t>
      </w:r>
      <w:r>
        <w:rPr>
          <w:sz w:val="24"/>
          <w:szCs w:val="24"/>
        </w:rPr>
        <w:t>obowiązany dostosować wymagania edukacyjne do indywidualnych potrzeb rozwojowych i edukacyjnych oraz możliwości psychofizycznych ucznia:</w:t>
      </w:r>
    </w:p>
    <w:p w:rsidR="00981A6E" w:rsidRDefault="00BB5722">
      <w:pPr>
        <w:pStyle w:val="Normalny1"/>
        <w:numPr>
          <w:ilvl w:val="0"/>
          <w:numId w:val="98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posiadającego orzeczenie o potrzebie kształcenia specjalnego – na podstawie tego orzeczenia oraz zaleceń zawartych w in</w:t>
      </w:r>
      <w:r>
        <w:rPr>
          <w:sz w:val="24"/>
          <w:szCs w:val="24"/>
        </w:rPr>
        <w:t>dywidualnym programie edukacyjno-terapeutycznym;</w:t>
      </w:r>
    </w:p>
    <w:p w:rsidR="00981A6E" w:rsidRDefault="00BB5722">
      <w:pPr>
        <w:pStyle w:val="Normalny1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posiadającego orzeczenie o potrzebie indywidualnego nauczania – na podstawie tego orzeczenia;</w:t>
      </w:r>
    </w:p>
    <w:p w:rsidR="00981A6E" w:rsidRDefault="00BB5722">
      <w:pPr>
        <w:pStyle w:val="Normalny1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posiadającego opinię poradni psychologiczno-pedagogicznej, w tym poradni specjalistycznej, o specyficznych trudno</w:t>
      </w:r>
      <w:r>
        <w:rPr>
          <w:sz w:val="24"/>
          <w:szCs w:val="24"/>
        </w:rPr>
        <w:t>ściach w uczeniu się lub inną opinię poradni psychologiczno-pedagogicznej, w tym poradni specjalistycznej, wskazującą na potrzebę takiego dostosowania – na podstawie tej opinii;</w:t>
      </w:r>
    </w:p>
    <w:p w:rsidR="00981A6E" w:rsidRDefault="00BB5722">
      <w:pPr>
        <w:pStyle w:val="Normalny1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nieposiadającego orzeczenia lub opinii wymienionych w pkt 1), 2), 3), który je</w:t>
      </w:r>
      <w:r>
        <w:rPr>
          <w:sz w:val="24"/>
          <w:szCs w:val="24"/>
        </w:rPr>
        <w:t>st objęty pomocą psychologiczno- pedagogiczną w szkole - na podstawie rozpoznania indywidualnych potrzeb rozwojowych i edukacyjnych oraz indywidualnych możliwości psychofizycznych ucznia dokonanego przez nauczycieli i specjalistów;</w:t>
      </w:r>
    </w:p>
    <w:p w:rsidR="00981A6E" w:rsidRDefault="00BB5722">
      <w:pPr>
        <w:pStyle w:val="Normalny1"/>
        <w:numPr>
          <w:ilvl w:val="0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posiadającego opinię lek</w:t>
      </w:r>
      <w:r>
        <w:rPr>
          <w:sz w:val="24"/>
          <w:szCs w:val="24"/>
        </w:rPr>
        <w:t>arza o ograniczonych możliwościach wykonywania przez ucznia określonych ćwiczeń fizycznych na zajęciach wychowania fizycznego na podstawie tej opinii.</w:t>
      </w:r>
    </w:p>
    <w:p w:rsidR="00981A6E" w:rsidRDefault="00BB5722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Przez specyficzne trudności w uczeniu się należy rozumieć trudności w uczeniu się odnoszące się do ucznió</w:t>
      </w:r>
      <w:r>
        <w:rPr>
          <w:sz w:val="24"/>
          <w:szCs w:val="24"/>
        </w:rPr>
        <w:t>w w normie intelektualnej, którzy mają trudności w przyswajaniu treści nauczania, wynikające ze specyfiki ich funkcjonowania percepcyjnego – motorycznego i poznawczego, nieuwarunkowane schorzeniami neurologicznymi.</w:t>
      </w:r>
    </w:p>
    <w:p w:rsidR="00981A6E" w:rsidRDefault="00BB5722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Opinia poradni psychologiczno-pedagogiczn</w:t>
      </w:r>
      <w:r>
        <w:rPr>
          <w:sz w:val="24"/>
          <w:szCs w:val="24"/>
        </w:rPr>
        <w:t>ej, w tym poradni specjalistycznej, o specyficznych trudnościach w uczeniu się może być wydana uczniowi nie wcześniej niż po ukończeniu trzeciej klasy szkoły podstawowej i nie później niż po ukończeniu szkoły podstawowej.</w:t>
      </w:r>
    </w:p>
    <w:p w:rsidR="00981A6E" w:rsidRDefault="00BB5722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jest obowiązany indywid</w:t>
      </w:r>
      <w:r>
        <w:rPr>
          <w:sz w:val="24"/>
          <w:szCs w:val="24"/>
        </w:rPr>
        <w:t>ualizować pracę z uczniem na zajęciach edukacyjnych odpowiednio do potrzeb rozwojowych i edukacyjnych oraz możliwości psychofizycznych ucznia.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6 – Zwolnienie z zajęć edukacyjnych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zwalnia ucznia z wykonywania określonych ćwiczeń </w:t>
      </w:r>
      <w:r>
        <w:rPr>
          <w:sz w:val="24"/>
          <w:szCs w:val="24"/>
        </w:rPr>
        <w:t>fizycznych na zajęciach wychowania fizycznego, na podstawie opinii o ograniczonych możliwościach wykonywania przez ucznia tych ćwiczeń wydanej przez lekarza, na czas określony w tej opinii.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szkoły zwalnia ucznia z zajęć wychowania fizycznego, zaję</w:t>
      </w:r>
      <w:r>
        <w:rPr>
          <w:sz w:val="24"/>
          <w:szCs w:val="24"/>
        </w:rPr>
        <w:t>ć komputerowych, informatyki, na podstawie opinii o braku możliwości uczestniczenia ucznia w tych zajęciach, wydanej przez lekarza na czas określony w tej opinii.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Jeżeli okres zwolnienia ucznia z zajęć z wychowania fizycznego, zajęć komputerowych, informat</w:t>
      </w:r>
      <w:r>
        <w:rPr>
          <w:sz w:val="24"/>
          <w:szCs w:val="24"/>
        </w:rPr>
        <w:t>yki, uniemożliwia ustalenie śródrocznej i rocznej oceny klasyfikacyjnej, w dokumentacji przebiegu nauczania zamiast oceny klasyfikacyjnej wpisuje się „zwolniony” albo „zwolniona”.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szkoły na wniosek rodziców (prawnych opiekunów) oraz na podstawie o</w:t>
      </w:r>
      <w:r>
        <w:rPr>
          <w:sz w:val="24"/>
          <w:szCs w:val="24"/>
        </w:rPr>
        <w:t>pinii poradni psychologiczno – pedagogicznej, w tym poradni specjalistycznej, zwalnia  do końca danego etapu edukacyjnego ucznia z wadą słuchu, z głęboką dysleksją rozwojową, z afazją, z niepełnosprawnościami sprzężonymi lub z autyzmem, w tym z zespołem As</w:t>
      </w:r>
      <w:r>
        <w:rPr>
          <w:sz w:val="24"/>
          <w:szCs w:val="24"/>
        </w:rPr>
        <w:t>pergera, z nauki drugiego języka obcego nowożytnego.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ucznia, o którym mowa w § 6 ust.4, posiadającego orzeczenie o potrzebie kształcenia specjalnego albo orzeczenie o potrzebie indywidualnego nauczania zwolnienie z nauki drugiego języka obcego </w:t>
      </w:r>
      <w:r>
        <w:rPr>
          <w:sz w:val="24"/>
          <w:szCs w:val="24"/>
        </w:rPr>
        <w:t>nowożytnego może nastąpić na podstawie tego orzeczenia.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 ucznia z nauki drugiego języka obcego nowożytnego w dokumentacji przebiegu nauczania zamiast oceny klasyfikacyjnej wpisuje się „zwolniony” albo „zwolniona”.</w:t>
      </w:r>
    </w:p>
    <w:p w:rsidR="00981A6E" w:rsidRDefault="00BB5722">
      <w:pPr>
        <w:pStyle w:val="Normalny1"/>
        <w:numPr>
          <w:ilvl w:val="0"/>
          <w:numId w:val="62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szkoły zwal</w:t>
      </w:r>
      <w:r>
        <w:rPr>
          <w:sz w:val="24"/>
          <w:szCs w:val="24"/>
        </w:rPr>
        <w:t>niania ucznia z realizacji niektórych obowiązkowych zajęć edukacyjnych ze względu na stan zdrowia, specyficzne trudności w uczeniu się, niepełnosprawność, posiadane kwalifikacje lub zrealizowanie danych obowiązkowych zajęć edukacyjnych na wcześniejszym eta</w:t>
      </w:r>
      <w:r>
        <w:rPr>
          <w:sz w:val="24"/>
          <w:szCs w:val="24"/>
        </w:rPr>
        <w:t>pie edukacyjnym.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7 – Jawność oceniania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00"/>
        </w:num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Nauczyciele na początku każdego roku szkolnego informują uczniów oraz ich rodziców o:</w:t>
      </w:r>
    </w:p>
    <w:p w:rsidR="00981A6E" w:rsidRDefault="00BB5722">
      <w:pPr>
        <w:pStyle w:val="Normalny1"/>
        <w:numPr>
          <w:ilvl w:val="0"/>
          <w:numId w:val="10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wymaganiach edukacyjnych niezbędnych do uzyskania poszczególnych śródrocznych i rocznych ocen klasyfikacyjnych z zajęć edukacyj</w:t>
      </w:r>
      <w:r>
        <w:rPr>
          <w:sz w:val="24"/>
          <w:szCs w:val="24"/>
        </w:rPr>
        <w:t>nych wynikających z realizowanego przez siebie programu nauczania;</w:t>
      </w:r>
    </w:p>
    <w:p w:rsidR="00981A6E" w:rsidRDefault="00BB5722">
      <w:pPr>
        <w:pStyle w:val="Normalny1"/>
        <w:numPr>
          <w:ilvl w:val="0"/>
          <w:numId w:val="33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sposobach sprawdzania osiągnięć edukacyjnych uczniów;</w:t>
      </w:r>
    </w:p>
    <w:p w:rsidR="00981A6E" w:rsidRDefault="00BB5722">
      <w:pPr>
        <w:pStyle w:val="Normalny1"/>
        <w:numPr>
          <w:ilvl w:val="0"/>
          <w:numId w:val="33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warunkach i trybie uzyskania wyższej niż przewidywana rocznej oceny klasyfikacyjnej z zajęć edukacyjnych w terminie:</w:t>
      </w:r>
    </w:p>
    <w:p w:rsidR="00981A6E" w:rsidRDefault="00BB5722">
      <w:pPr>
        <w:pStyle w:val="Normalny1"/>
        <w:numPr>
          <w:ilvl w:val="0"/>
          <w:numId w:val="10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uczniów – na pierw</w:t>
      </w:r>
      <w:r>
        <w:rPr>
          <w:sz w:val="24"/>
          <w:szCs w:val="24"/>
        </w:rPr>
        <w:t>szych lekcjach w miesiącu wrześniu, co dokumentowane jest odpowiednim wpisem w dzienniku lekcyjnym,</w:t>
      </w:r>
    </w:p>
    <w:p w:rsidR="00981A6E" w:rsidRDefault="00BB5722">
      <w:pPr>
        <w:pStyle w:val="Normalny1"/>
        <w:numPr>
          <w:ilvl w:val="0"/>
          <w:numId w:val="59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rodziców – za pośrednictwem wychowawców na pierwszym zebraniu w miesiącu wrześniu, co dokumentowane jest odpowiednim zapisem w protokole zebrania, do </w:t>
      </w:r>
      <w:r>
        <w:rPr>
          <w:sz w:val="24"/>
          <w:szCs w:val="24"/>
        </w:rPr>
        <w:t>którego dołączona jest podpisana lista obecności,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Wychowawca oddziału informuje uczniów oraz ich rodziców o warunkach i sposobie oraz kryteriach oceniania zachowania oraz warunkach i trybie otrzymania wyższej niż przewidywana rocznej oceny klasyfikacyjnej </w:t>
      </w:r>
      <w:r>
        <w:rPr>
          <w:sz w:val="24"/>
          <w:szCs w:val="24"/>
        </w:rPr>
        <w:t>zachowania w terminie:</w:t>
      </w:r>
    </w:p>
    <w:p w:rsidR="00981A6E" w:rsidRDefault="00BB5722">
      <w:pPr>
        <w:pStyle w:val="Normalny1"/>
        <w:numPr>
          <w:ilvl w:val="0"/>
          <w:numId w:val="103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uczniów – na pierwszych lekcjach wychowawczych w miesiącu wrześniu, co dokumentowane jest odpowiednim wpisem w dzienniku lekcyjnym;</w:t>
      </w:r>
    </w:p>
    <w:p w:rsidR="00981A6E" w:rsidRDefault="00BB5722">
      <w:pPr>
        <w:pStyle w:val="Normalny1"/>
        <w:numPr>
          <w:ilvl w:val="0"/>
          <w:numId w:val="6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rodziców – na pierwszym zebraniu w miesiącu wrześniu, co dokumentowane jest odpowiednim zapisem w dok</w:t>
      </w:r>
      <w:r>
        <w:rPr>
          <w:sz w:val="24"/>
          <w:szCs w:val="24"/>
        </w:rPr>
        <w:t>umentacji zebrania, do którego dołączona jest podpisana lista obecności.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Nieobecność rodziców na pierwszym spotkaniu klasowym we wrześniu zwalnia szkołę z obowiązku zapoznania rodzica ze szczegółowymi warunkami i sposobami oceniania wewnątrzszkolnego obowi</w:t>
      </w:r>
      <w:r>
        <w:rPr>
          <w:sz w:val="24"/>
          <w:szCs w:val="24"/>
        </w:rPr>
        <w:t>ązującymi w szkole w wymienionym terminie – z uwagi na nieobecność rodzic powinien sam dążyć do zapoznania się ze szczegółowymi warunkami i sposobami oceniania wewnątrzszkolnego obowiązującymi w szkole.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 przedmiotu opracowuje w formie pisemnej Pr</w:t>
      </w:r>
      <w:r>
        <w:rPr>
          <w:sz w:val="24"/>
          <w:szCs w:val="24"/>
        </w:rPr>
        <w:t>zedmiotowe Zasady Oceniania, w którym szczegółowo informuje, co podlega ocenie. Podaje w nim zakres wiadomości i umiejętności, które uczeń musi opanować, aby uzyskać ocenę z przedmiotu za dany okres. W pierwszym miesiącu nauki nauczyciel przedmiotu informu</w:t>
      </w:r>
      <w:r>
        <w:rPr>
          <w:sz w:val="24"/>
          <w:szCs w:val="24"/>
        </w:rPr>
        <w:t>je uczniów o kryteriach oceniania. PZO opracowane przez nauczycieli są dostępne w sekretariacie szkoły w formie załączników do szkolnego systemu oceniania.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Oceny są jawne dla ucznia i jego rodziców (opiekunów prawnych). Na ich wniosek nauczyciel uzasadnia </w:t>
      </w:r>
      <w:r>
        <w:rPr>
          <w:sz w:val="24"/>
          <w:szCs w:val="24"/>
        </w:rPr>
        <w:t>ocenę na podstawie Przedmiotowych Zasad Oceniania.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Sprawdzone i ocenione kontrolne prace pisemne oraz inna dokumentacja dotycząca oceniania są dostępne do wglądu uczniowi i jego rodzicom (prawnym opiekunom):</w:t>
      </w:r>
    </w:p>
    <w:p w:rsidR="00981A6E" w:rsidRDefault="00BB5722">
      <w:pPr>
        <w:pStyle w:val="Normalny1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ma wgląd w swoje prace na lekcji przedmiot</w:t>
      </w:r>
      <w:r>
        <w:rPr>
          <w:sz w:val="24"/>
          <w:szCs w:val="24"/>
        </w:rPr>
        <w:t>owej (szczegółowe zasady określa nauczyciel przedmiotu) ;</w:t>
      </w:r>
    </w:p>
    <w:p w:rsidR="00981A6E" w:rsidRDefault="00BB5722">
      <w:pPr>
        <w:pStyle w:val="Normalny1"/>
        <w:numPr>
          <w:ilvl w:val="1"/>
          <w:numId w:val="50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otrzymują do wglądu prace swoich dzieci podczas dyżurów nauczycieli, zebrań.  </w:t>
      </w:r>
    </w:p>
    <w:p w:rsidR="00981A6E" w:rsidRDefault="00BB5722">
      <w:pPr>
        <w:pStyle w:val="Normalny1"/>
        <w:numPr>
          <w:ilvl w:val="0"/>
          <w:numId w:val="4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poziomie klas obowiązuje ten sam system oceniania.</w:t>
      </w:r>
    </w:p>
    <w:p w:rsidR="00981A6E" w:rsidRDefault="00981A6E">
      <w:pPr>
        <w:pStyle w:val="Normalny1"/>
        <w:ind w:left="300"/>
        <w:rPr>
          <w:sz w:val="24"/>
          <w:szCs w:val="24"/>
        </w:rPr>
      </w:pPr>
    </w:p>
    <w:p w:rsidR="00981A6E" w:rsidRDefault="00981A6E">
      <w:pPr>
        <w:pStyle w:val="Normalny1"/>
        <w:ind w:left="709"/>
        <w:jc w:val="center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ind w:left="709"/>
        <w:jc w:val="center"/>
        <w:rPr>
          <w:sz w:val="24"/>
          <w:szCs w:val="24"/>
        </w:rPr>
      </w:pPr>
    </w:p>
    <w:p w:rsidR="00981A6E" w:rsidRDefault="00981A6E">
      <w:pPr>
        <w:pStyle w:val="Normalny1"/>
        <w:ind w:left="709"/>
        <w:jc w:val="center"/>
        <w:rPr>
          <w:sz w:val="24"/>
          <w:szCs w:val="24"/>
        </w:rPr>
      </w:pPr>
    </w:p>
    <w:p w:rsidR="00981A6E" w:rsidRDefault="00981A6E">
      <w:pPr>
        <w:pStyle w:val="Normalny1"/>
        <w:ind w:left="709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Rozdział 2 – Wymagania edukacyjne w klasach I – </w:t>
      </w:r>
      <w:r>
        <w:rPr>
          <w:sz w:val="24"/>
          <w:szCs w:val="24"/>
        </w:rPr>
        <w:t>III</w:t>
      </w:r>
    </w:p>
    <w:p w:rsidR="00981A6E" w:rsidRDefault="00981A6E">
      <w:pPr>
        <w:pStyle w:val="Normalny1"/>
        <w:ind w:left="300"/>
        <w:jc w:val="center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0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81A6E" w:rsidRDefault="00981A6E">
      <w:pPr>
        <w:pStyle w:val="Normalny1"/>
        <w:ind w:left="300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1. Ocenianie osiągnięć edukacyjnych uczniów polega na rozpoznawaniu przez nauczycieli poziomu i postępów w opanowaniu przez ucznia wiadomości i umiejętności  w stosunku    do wymagań określonych w ,,Rozporządzeniu Ministra Edukacji Narodowej z d</w:t>
      </w:r>
      <w:r>
        <w:rPr>
          <w:sz w:val="24"/>
          <w:szCs w:val="24"/>
        </w:rPr>
        <w:t>nia             14 lutego 2017 r. w sprawie podstawy programowej wychowania przedszkolnego oraz podstawy programowej kształcenia ogólnego dla szkoły podstawowej…” oraz wymagań edukacyjnych wynikających z realizowanych  w szkole programów nauczania. (,,Prog</w:t>
      </w:r>
      <w:r>
        <w:rPr>
          <w:sz w:val="24"/>
          <w:szCs w:val="24"/>
        </w:rPr>
        <w:t>ram edukacji wczesnoszkolnej  w klasach 1-3 szkoły podstawowej” autorstwa Jadwigi Hanisz.)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Ocenianie zachowania ucznia polega na rozpoznaniu przez wychowawcę i innych nauczycieli stopnia respektowania przez uczniów zasad współżycia społecznego i norm e</w:t>
      </w:r>
      <w:r>
        <w:rPr>
          <w:sz w:val="24"/>
          <w:szCs w:val="24"/>
        </w:rPr>
        <w:t>tycznych.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Ocenie podlegają postępy uczniów w następujących obszarach edukacji:  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edukacja polonistyczna: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formy wypowiedzi i zasób słownictwa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czytanie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pisanie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gramatyka i ortografia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 edukacja matematyczna: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liczenie i sprawnośc</w:t>
      </w:r>
      <w:r>
        <w:rPr>
          <w:sz w:val="24"/>
          <w:szCs w:val="24"/>
        </w:rPr>
        <w:t>i rachunkowa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rozwiązywania zadań z treścią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geometria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-umiejętności praktyczne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3)    edukacja przyrodnicza: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wiedzy przyrodnicza i obserwacja przyrody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działania na rzecz środowiska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   edukacja muzyczna: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odtwarzanie i tworzenie muzyki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    edukacja plastyczna: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wiedza i działalność plastyczna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   edukacja techniczna: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wiedza, umiejętności,  organizacja i bezpieczeństwo pracy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7)    edukacja społeczna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dziecko jako członek społeczności szkolnej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wiedza o kraju ojczys</w:t>
      </w:r>
      <w:r>
        <w:rPr>
          <w:sz w:val="24"/>
          <w:szCs w:val="24"/>
        </w:rPr>
        <w:t>tym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8)   wychowanie fizyczne i edukacja zdrowotna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aktywności, postawy sportowej, sprawności motorycznej oraz bezpieczeństwa i higieny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9)    informatyka /zajęcia komputerowe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10)   język angielski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11)  religia i etyka.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9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klasach I – III </w:t>
      </w:r>
      <w:r>
        <w:rPr>
          <w:sz w:val="24"/>
          <w:szCs w:val="24"/>
        </w:rPr>
        <w:t>szkoły podstawowej śródroczne i roczne oceny klasyfikacyjne z zajęć edukacyjnych są ocenami opisowymi. Ocena z religii/etyki jest wyrażona stopniem w skali    1 – 6.</w:t>
      </w:r>
    </w:p>
    <w:p w:rsidR="00981A6E" w:rsidRDefault="00981A6E">
      <w:pPr>
        <w:pStyle w:val="Normalny1"/>
        <w:ind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9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opisowa ocena klasyfikacyjna z zajęć edukacyjnych, o której mowa w ust.3, uwzględn</w:t>
      </w:r>
      <w:r>
        <w:rPr>
          <w:sz w:val="24"/>
          <w:szCs w:val="24"/>
        </w:rPr>
        <w:t xml:space="preserve">ia poziom  i postępy w opanowaniu  przez ucznia wiadomości i umiejętności          z zakresu wymagań określonych w podstawie programowej kształcenia ogólnego dla I etapu edukacyjnego oraz wskazuje potrzeby rozwojowe i edukacyjne ucznia związane            </w:t>
      </w:r>
      <w:r>
        <w:rPr>
          <w:sz w:val="24"/>
          <w:szCs w:val="24"/>
        </w:rPr>
        <w:t xml:space="preserve">        z przezwyciężaniem trudności w nauce lub rozwijaniem uzdolnień.</w:t>
      </w:r>
    </w:p>
    <w:p w:rsidR="00981A6E" w:rsidRDefault="00981A6E">
      <w:pPr>
        <w:pStyle w:val="Normalny1"/>
        <w:ind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6.  Ustala się trzy rodzaje oceniania dziecka: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ocenianie bieżące podczas każdego zajęcia, które polega na stałym informowaniu ucznia     o jego zachowaniu i postępach; jest oceną sł</w:t>
      </w:r>
      <w:r>
        <w:rPr>
          <w:sz w:val="24"/>
          <w:szCs w:val="24"/>
        </w:rPr>
        <w:t>owną motywującą do aktywności i wysiłku, wskazuje osiągnięcia i to, co należy wykonać, usprawnić;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śródroczna ocena podsumowująco – zalecająca redagowana jest pisemnie na koniec okresu informuje o osiągnięciach ucznia, ale równocześnie zawiera wskazania n</w:t>
      </w:r>
      <w:r>
        <w:rPr>
          <w:sz w:val="24"/>
          <w:szCs w:val="24"/>
        </w:rPr>
        <w:t>ad czym uczeń powinien popracować, by nie dopuścić do pogłębiania braków edukacyjnych;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roczna ocena podsumowująco – klasyfikacyjna wyrażona jest na piśmie na koniec roku szkolnego; w sposób syntetyczny informuje o wynikach ucznia w danym roku w zakresie </w:t>
      </w:r>
      <w:r>
        <w:rPr>
          <w:sz w:val="24"/>
          <w:szCs w:val="24"/>
        </w:rPr>
        <w:t>osiągnięć edukacyjnych, zachowania, osiągnięć szczególnych.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7. Ocena opisowa spełnia następujące funkcje: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diagnostyczną – gdyż daje odpowiedź, jak daleko w rozwoju jest uczeń względem wymagań stawianych przez nauczyciela;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informacyjną – bowiem daje </w:t>
      </w:r>
      <w:r>
        <w:rPr>
          <w:sz w:val="24"/>
          <w:szCs w:val="24"/>
        </w:rPr>
        <w:t>informację, co dziecko zdoła poznać, opanować, zrozumieć    i jaki był jego wkład pracy;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korekcyjną – ponieważ odpowiada na pytania, nad czym uczeń musi jeszcze popracować, co zmienić i udoskonalić;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motywacyjną – dlatego, że zachęca dziecko do samorozw</w:t>
      </w:r>
      <w:r>
        <w:rPr>
          <w:sz w:val="24"/>
          <w:szCs w:val="24"/>
        </w:rPr>
        <w:t>oju, wysiłku, daje nadzieję na osiągnięcie sukcesu;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rozwojową – bo odnosi się zarówno do ucznia (koncentracja na dziecku) jak                               i nauczyciela (aktywizacja, mobilizacja do działania).  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8. Nauczyciel gromadzi informacje na tem</w:t>
      </w:r>
      <w:r>
        <w:rPr>
          <w:sz w:val="24"/>
          <w:szCs w:val="24"/>
        </w:rPr>
        <w:t>at postępów ucznia  korzystając ze sprawdzianów, testów, kartkówek, zeszytów ucznia i zeszytów ćwiczeń,  podręczników i bieżących obserwacji.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9. Nauczyciel redagując ocenę bierze pod uwagę wkład i wysiłek dziecka, ujawnia jego potencjalne możliwości i zdo</w:t>
      </w:r>
      <w:r>
        <w:rPr>
          <w:sz w:val="24"/>
          <w:szCs w:val="24"/>
        </w:rPr>
        <w:t>lności, wspiera aktywność edukacyjną, uzdolnieniai zainteresowania.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10. Składniki oceny opisowej: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informuje o tym, co uczeń już umie i nad czym musi popracować;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uwzględnia możliwości dziecka;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bierze pod uwagę wkład pracy i wysiłek;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zachęca do dals</w:t>
      </w:r>
      <w:r>
        <w:rPr>
          <w:sz w:val="24"/>
          <w:szCs w:val="24"/>
        </w:rPr>
        <w:t>zej pracy;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uwzględnia postęp, jaki dokonał się u dziecka;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zawiera krytyki.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8"/>
        <w:jc w:val="both"/>
        <w:rPr>
          <w:sz w:val="24"/>
          <w:szCs w:val="24"/>
        </w:rPr>
      </w:pPr>
      <w:r>
        <w:rPr>
          <w:sz w:val="24"/>
          <w:szCs w:val="24"/>
        </w:rPr>
        <w:t>11. W dzienniku lekcyjnym oraz przy ocenianiu sprawdzianów nauczyciel posługuje się oceną wyrażoną za pomocą symboli literowych, które odpowiadają określonemu poziomowi wia</w:t>
      </w:r>
      <w:r>
        <w:rPr>
          <w:sz w:val="24"/>
          <w:szCs w:val="24"/>
        </w:rPr>
        <w:t>domości i umiejętności ucznia w zakresie poszczególnych edukacji. Oceny zapisywane w dzienniku i na sprawdzianach mogą zawierać komentarz słowny.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Przyjmuje się następujące oceny słowne i ich skróty: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Wspaniale - W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dobrze – B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Dobrze – D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Poprawnie – P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Słabo – S</w:t>
      </w:r>
    </w:p>
    <w:p w:rsidR="00981A6E" w:rsidRDefault="00BB5722">
      <w:pPr>
        <w:pStyle w:val="Normalny1"/>
        <w:ind w:left="300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Niezadowalająco - N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</w:pPr>
      <w:r>
        <w:rPr>
          <w:b/>
          <w:sz w:val="24"/>
          <w:szCs w:val="24"/>
        </w:rPr>
        <w:t xml:space="preserve">Sprawdziany, kartkówki </w:t>
      </w:r>
      <w:r>
        <w:rPr>
          <w:sz w:val="24"/>
          <w:szCs w:val="24"/>
        </w:rPr>
        <w:t>- wymagania procentowe na daną ocenę:</w:t>
      </w:r>
    </w:p>
    <w:p w:rsidR="00981A6E" w:rsidRDefault="00981A6E">
      <w:pPr>
        <w:pStyle w:val="Normalny1"/>
        <w:rPr>
          <w:sz w:val="24"/>
          <w:szCs w:val="24"/>
        </w:rPr>
      </w:pPr>
    </w:p>
    <w:tbl>
      <w:tblPr>
        <w:tblW w:w="3645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2385"/>
      </w:tblGrid>
      <w:tr w:rsidR="00981A6E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96 - 100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Wspaniale - W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87- 95,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 – B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75 - 86,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– D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50 - 74,99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– P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30 - 49,99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 – S</w:t>
            </w:r>
          </w:p>
        </w:tc>
      </w:tr>
      <w:tr w:rsidR="00981A6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0 - 29,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Niezadowalająco - N</w:t>
            </w:r>
          </w:p>
        </w:tc>
      </w:tr>
    </w:tbl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</w:pPr>
      <w:r>
        <w:rPr>
          <w:b/>
          <w:sz w:val="24"/>
          <w:szCs w:val="24"/>
        </w:rPr>
        <w:lastRenderedPageBreak/>
        <w:t>Dyktanda (klasa II,III) i pisanie z pamięci (klasa I)</w:t>
      </w:r>
      <w:r>
        <w:rPr>
          <w:sz w:val="24"/>
          <w:szCs w:val="24"/>
        </w:rPr>
        <w:t xml:space="preserve"> – ocenia się ilość błędów ortograficznych, literowych i interpunkcyjnych.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3 błędy literowe = 1 błąd ortograficzny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3 błędy interpunkcyjne = 1 błąd ortograficzny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Opuszczenie wyrazu =</w:t>
      </w:r>
      <w:r>
        <w:rPr>
          <w:sz w:val="24"/>
          <w:szCs w:val="24"/>
        </w:rPr>
        <w:t xml:space="preserve"> 1 błąd ortograficzny</w:t>
      </w:r>
    </w:p>
    <w:p w:rsidR="00981A6E" w:rsidRDefault="00981A6E">
      <w:pPr>
        <w:pStyle w:val="Normalny1"/>
        <w:rPr>
          <w:sz w:val="24"/>
          <w:szCs w:val="24"/>
        </w:rPr>
      </w:pPr>
    </w:p>
    <w:tbl>
      <w:tblPr>
        <w:tblW w:w="5198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2681"/>
      </w:tblGrid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błędów ortograficznych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Wspaniale  - W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 – B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Dobrze – D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– P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Słabo – S</w:t>
            </w:r>
          </w:p>
        </w:tc>
      </w:tr>
      <w:tr w:rsidR="00981A6E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i więcej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Niezadowalająco -N</w:t>
            </w:r>
          </w:p>
        </w:tc>
      </w:tr>
    </w:tbl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Nauczyciele z wyprzedzeniem tygodniowym podają zagadnienie do </w:t>
      </w:r>
      <w:r>
        <w:rPr>
          <w:sz w:val="24"/>
          <w:szCs w:val="24"/>
        </w:rPr>
        <w:t>powtórzenia przed sprawdzianem. Nauczyciele podają również wyrazy z trudnościami do ćwiczenia przed dyktandem.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Wszystkie uzyskane przez ucznia oceny są jawne zarówno dla ucznia jak i jego rodziców  lub prawnych opiekunów.  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Uczeń jest oceniany </w:t>
      </w:r>
      <w:r>
        <w:rPr>
          <w:sz w:val="24"/>
          <w:szCs w:val="24"/>
        </w:rPr>
        <w:t>przynajmniej 2 razy w okresie z edukacji: technicznej, społecznej, przyrodniczej, oraz co najmniej 5 razy  z edukacji: polonistycznej, matematycznej muzycznej, plastycznej, informatycznej/ zajęcia komputerowe, wychowania fizycznego. Oceny  będą umieszczane</w:t>
      </w:r>
      <w:r>
        <w:rPr>
          <w:sz w:val="24"/>
          <w:szCs w:val="24"/>
        </w:rPr>
        <w:t xml:space="preserve"> w dzienniku elektronicznym.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15. W ciągu tygodnia mogą  być dwa sprawdziany. Nauczyciel systematycznie, co najmniej raz na 2 na miesiące, ocenia postępy uczniów za pomocą sprawdzianów z przeanalizowanego materiału  i dokonuje zapisu w dzienniku elektronic</w:t>
      </w:r>
      <w:r>
        <w:rPr>
          <w:sz w:val="24"/>
          <w:szCs w:val="24"/>
        </w:rPr>
        <w:t>znym.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16. Uczniowie otrzymują poprawione prace (sprawdziany, kartkówki) do domu, następnego dnia przynoszą je z podpisem rodziców.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17. Nauczyciel gromadzi poprawione sprawdziany uczniów  do 31 sierpnia.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Sprawdzone i ocenione kontrolne prace pisemne </w:t>
      </w:r>
      <w:r>
        <w:rPr>
          <w:sz w:val="24"/>
          <w:szCs w:val="24"/>
        </w:rPr>
        <w:t>oraz inna dokumentacja dotycząca oceniania są dostępne do wglądu uczniowi i jego rodzicom (prawnym opiekunom):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 ma wgląd w swoje prace na lekcji przedmiotowej (szczegółowe zasady określa nauczyciel przedmiotu);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Na początku roku szkolnego rodzice </w:t>
      </w:r>
      <w:r>
        <w:rPr>
          <w:sz w:val="24"/>
          <w:szCs w:val="24"/>
        </w:rPr>
        <w:t>zostają zapoznani z kryteriami oceny zachowania uczniów oraz kryteriami oceniania ich postępów edukacyjnych.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20. Nauczyciel jest obowiązany dostosować wymagania edukacyjne do indywidualnych potrzeb rozwojowych i edukacyjnych oraz możliwości psychofizyczny</w:t>
      </w:r>
      <w:r>
        <w:rPr>
          <w:sz w:val="24"/>
          <w:szCs w:val="24"/>
        </w:rPr>
        <w:t>ch ucznia.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21. Nauczyciel jest obowiązany indywidualizować pracę z uczniem na zajęciach edukacyjnych odpowiednio do potrzeb rozwojowych i edukacyjnych oraz możliwości psychofizycznych ucznia.</w:t>
      </w:r>
    </w:p>
    <w:p w:rsidR="00981A6E" w:rsidRDefault="00981A6E">
      <w:pPr>
        <w:pStyle w:val="Normalny1"/>
        <w:ind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OCENA ZACHOWANIA UCZNIÓW KLAS I-III</w:t>
      </w:r>
    </w:p>
    <w:p w:rsidR="00981A6E" w:rsidRDefault="00981A6E">
      <w:pPr>
        <w:pStyle w:val="Normalny1"/>
        <w:ind w:left="300" w:right="-142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1.   Ocena zachowania w k</w:t>
      </w:r>
      <w:r>
        <w:rPr>
          <w:sz w:val="24"/>
          <w:szCs w:val="24"/>
        </w:rPr>
        <w:t>lasach I-III ma charakter opisowy.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50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Ocenę ustala nauczyciel wychowawca uwzględniając opinię innych nauczycieli oraz niepedagogicznych pracowników szkoły.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50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Przy formułowaniu oceny zachowania nauczyciel bierze pod uwagę postawę ucznia podczas zajęć szkolnych</w:t>
      </w:r>
      <w:r>
        <w:rPr>
          <w:sz w:val="24"/>
          <w:szCs w:val="24"/>
        </w:rPr>
        <w:t xml:space="preserve"> w szkole i poza nią (np. wycieczki).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4.  Ocena  zachowania nie może mieć wpływu  na: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 oceny z zajęć dydaktycznych,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promocję do klasy programowo wyższej.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5.  Roczna i śródroczna ocena klasyfikacyjna zachowania uwzględnia w szczególności: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Wywiązywanie się z obowiązków ucznia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Uczęszcza systematycznie i punktualnie na zajęcia lekcyjne.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Starannie przygotowuje się do zajęć.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Sumiennie odrabia zadania domowe.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Uzupełnia braki wynikające z nieobecności w szkole.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przeszkadza w </w:t>
      </w:r>
      <w:r>
        <w:rPr>
          <w:sz w:val="24"/>
          <w:szCs w:val="24"/>
        </w:rPr>
        <w:t>prowadzeniu zajęć lekcyjnych.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Dotrzymuje ustalonych terminów (zwrot książek do biblioteki, sprawdzianów itp.)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Postępowanie zgodne z dobrem społeczności szkolnej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Aktywnie uczestniczy w pracy na rzecz klasy, szkoły, środowiska.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Szanuje mienie</w:t>
      </w:r>
      <w:r>
        <w:rPr>
          <w:sz w:val="24"/>
          <w:szCs w:val="24"/>
        </w:rPr>
        <w:t xml:space="preserve"> szkolne oraz własność prywatną i cudzą.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Pomaga w wykonaniu dekoracji.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Uczestniczy w pracach samorządu klasowego oraz innych sekcjach ustalonych przez nauczyciela.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Wywiązuje się z obowiązku dyżurnego.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Pomaga kolegom w nauce, jak i w innych sprawach</w:t>
      </w:r>
      <w:r>
        <w:rPr>
          <w:sz w:val="24"/>
          <w:szCs w:val="24"/>
        </w:rPr>
        <w:t xml:space="preserve"> życiowych.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 Pracuje samodzielnie, nie ściąga i nie kłamie.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Dbałość o bezpieczeństwo i zdrowie własne oraz innych osób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 każdej sytuacji przestrzega zasad bezpieczeństwa.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Reaguje na dostrzeżone objawy zła.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stosuje agresji fizycznej i </w:t>
      </w:r>
      <w:r>
        <w:rPr>
          <w:sz w:val="24"/>
          <w:szCs w:val="24"/>
        </w:rPr>
        <w:t>słownej.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Wyraża sprzeciw wobec przejawów chuligaństwa, arogancji i chamstwa.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stosuje aktów przemocy psychicznej i fizycznej.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Jest zawsze czysty i stosownie ubrany.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Nosi zmienne obuwie, odpowiedni strój gimnastyczny i na basen.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 Godne, kultura</w:t>
      </w:r>
      <w:r>
        <w:rPr>
          <w:b/>
          <w:sz w:val="24"/>
          <w:szCs w:val="24"/>
        </w:rPr>
        <w:t>lne zachowanie się w szkole i poza szkołą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Przestrzega regulaminu wycieczek.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Stosownie zachowuje się w teatrze, kinie, muzeum, podczas koncertów muzycznych itp.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zgodnie bawi się z rówieśnikami, nie przeszkadza innym w zabawie.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Kulturalnie naw</w:t>
      </w:r>
      <w:r>
        <w:rPr>
          <w:sz w:val="24"/>
          <w:szCs w:val="24"/>
        </w:rPr>
        <w:t>iązuje kontakt z nauczycielami.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Używa zwrotów grzecznościowych.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Dokonuje samooceny swojego zachowania.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Panuje nad negatywnymi emocjami.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Dbałość o piękno mowy ojczystej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używa wulgaryzmów w języku mówionym i pisanym.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Kulturalnie odpow</w:t>
      </w:r>
      <w:r>
        <w:rPr>
          <w:sz w:val="24"/>
          <w:szCs w:val="24"/>
        </w:rPr>
        <w:t>iada na pytania nauczycieli i innych pracowników.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Swoimi wypowiedziami nie sprawia przykrości innym osobom.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Wita się w sposób akceptowany przez drugą osobę.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Dbałość o honor i tradycje szkoły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Przychodzi w stroju galowym na uroczystości szkol</w:t>
      </w:r>
      <w:r>
        <w:rPr>
          <w:sz w:val="24"/>
          <w:szCs w:val="24"/>
        </w:rPr>
        <w:t>ne, koncerty.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Zachowuje powagę podczas ceremoniału szkolnego (wprowadzania sztandaru, śpiewanie hymnu).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Uważnie i w spokoju ogląda przedstawienia, inscenizacje, występy innych uczniów.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Udział w pracach na rzecz szkoły i środowiska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Włącza </w:t>
      </w:r>
      <w:r>
        <w:rPr>
          <w:sz w:val="24"/>
          <w:szCs w:val="24"/>
        </w:rPr>
        <w:t>się w akcje  i zbiórki organizowane w szkole na rzecz innych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Upiększa klasę w przyniesione rośliny, kwiaty.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Wzbogaca kąciki zainteresowań w klasie.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8)  Okazywanie szacunku dorosłym i kolegom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Szanuje przekonania innych osób.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przerywa wypo</w:t>
      </w:r>
      <w:r>
        <w:rPr>
          <w:sz w:val="24"/>
          <w:szCs w:val="24"/>
        </w:rPr>
        <w:t>wiedzi i nie narzuca swojego zdania.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wyśmiewa się z kolegów i koleżanek oraz osób niepełnosprawnych.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Nie obraża się na rówieśników i nauczycieli.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Toleruje odmienność wyglądu i ubioru.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Wykazuje aktywność podczas wszystkich zajęć.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Rzetelnie wyk</w:t>
      </w:r>
      <w:r>
        <w:rPr>
          <w:sz w:val="24"/>
          <w:szCs w:val="24"/>
        </w:rPr>
        <w:t>onuje polecenia nauczycieli.</w:t>
      </w:r>
    </w:p>
    <w:p w:rsidR="00981A6E" w:rsidRDefault="00BB5722">
      <w:pPr>
        <w:pStyle w:val="Normalny1"/>
        <w:ind w:left="300" w:right="-142"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 Reprezentowanie szkoły na zewnątrz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 Uczestniczy w konkursach.</w:t>
      </w:r>
    </w:p>
    <w:p w:rsidR="00981A6E" w:rsidRDefault="00BB5722">
      <w:pPr>
        <w:pStyle w:val="Normalny1"/>
        <w:ind w:left="300" w:right="-142"/>
        <w:jc w:val="both"/>
        <w:rPr>
          <w:sz w:val="24"/>
          <w:szCs w:val="24"/>
        </w:rPr>
      </w:pPr>
      <w:r>
        <w:rPr>
          <w:sz w:val="24"/>
          <w:szCs w:val="24"/>
        </w:rPr>
        <w:t>- Bierze udział w zawodach sportowych.</w:t>
      </w:r>
    </w:p>
    <w:p w:rsidR="00981A6E" w:rsidRDefault="00981A6E">
      <w:pPr>
        <w:pStyle w:val="Normalny1"/>
        <w:ind w:left="300" w:right="-142"/>
        <w:jc w:val="both"/>
        <w:rPr>
          <w:sz w:val="24"/>
          <w:szCs w:val="24"/>
        </w:rPr>
      </w:pPr>
    </w:p>
    <w:p w:rsidR="00981A6E" w:rsidRDefault="00981A6E">
      <w:pPr>
        <w:pStyle w:val="Normalny1"/>
        <w:ind w:left="300" w:right="-142"/>
        <w:rPr>
          <w:sz w:val="24"/>
          <w:szCs w:val="24"/>
        </w:rPr>
      </w:pPr>
    </w:p>
    <w:p w:rsidR="00981A6E" w:rsidRDefault="00BB5722">
      <w:pPr>
        <w:pStyle w:val="Normalny1"/>
        <w:ind w:left="709" w:right="-142"/>
        <w:rPr>
          <w:sz w:val="24"/>
          <w:szCs w:val="24"/>
        </w:rPr>
      </w:pPr>
      <w:r>
        <w:rPr>
          <w:sz w:val="24"/>
          <w:szCs w:val="24"/>
        </w:rPr>
        <w:t>Rozdział 3 – Formy oceniania i wymagania edukacyjne w klasach IV - VIII</w:t>
      </w:r>
    </w:p>
    <w:p w:rsidR="00981A6E" w:rsidRDefault="00981A6E">
      <w:pPr>
        <w:pStyle w:val="Normalny1"/>
        <w:ind w:right="-142"/>
        <w:rPr>
          <w:sz w:val="24"/>
          <w:szCs w:val="24"/>
        </w:rPr>
      </w:pPr>
    </w:p>
    <w:p w:rsidR="00981A6E" w:rsidRDefault="00BB5722">
      <w:pPr>
        <w:pStyle w:val="Normalny1"/>
        <w:ind w:left="300" w:right="-142"/>
        <w:jc w:val="center"/>
        <w:rPr>
          <w:sz w:val="24"/>
          <w:szCs w:val="24"/>
        </w:rPr>
      </w:pPr>
      <w:r>
        <w:rPr>
          <w:sz w:val="24"/>
          <w:szCs w:val="24"/>
        </w:rPr>
        <w:t>§ 9 - Formy i skala oceniania w klasach</w:t>
      </w:r>
      <w:r>
        <w:rPr>
          <w:sz w:val="24"/>
          <w:szCs w:val="24"/>
        </w:rPr>
        <w:t xml:space="preserve"> IV – VIII</w:t>
      </w:r>
    </w:p>
    <w:p w:rsidR="00981A6E" w:rsidRDefault="00981A6E">
      <w:pPr>
        <w:pStyle w:val="Normalny1"/>
        <w:ind w:left="300" w:right="-142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04"/>
        </w:numPr>
        <w:ind w:left="709" w:right="-142" w:hanging="425"/>
        <w:jc w:val="both"/>
        <w:rPr>
          <w:sz w:val="24"/>
          <w:szCs w:val="24"/>
        </w:rPr>
      </w:pPr>
      <w:r>
        <w:rPr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</w:t>
      </w:r>
      <w:r>
        <w:rPr>
          <w:sz w:val="24"/>
          <w:szCs w:val="24"/>
        </w:rPr>
        <w:t>raz jak powinien dalej się uczyć.</w:t>
      </w:r>
    </w:p>
    <w:p w:rsidR="00981A6E" w:rsidRDefault="00BB5722">
      <w:pPr>
        <w:pStyle w:val="Normalny1"/>
        <w:numPr>
          <w:ilvl w:val="0"/>
          <w:numId w:val="55"/>
        </w:numPr>
        <w:spacing w:before="120"/>
        <w:ind w:left="709" w:right="-142" w:hanging="425"/>
        <w:jc w:val="both"/>
        <w:rPr>
          <w:sz w:val="24"/>
          <w:szCs w:val="24"/>
        </w:rPr>
      </w:pPr>
      <w:r>
        <w:rPr>
          <w:sz w:val="24"/>
          <w:szCs w:val="24"/>
        </w:rPr>
        <w:t>Ocenianie bieżące (ocena cząstkowa) oraz klasyfikacyjne (ocena śródroczna i roczna) ustala się w stopniach według następującej skali</w:t>
      </w:r>
    </w:p>
    <w:p w:rsidR="00981A6E" w:rsidRDefault="00981A6E">
      <w:pPr>
        <w:pStyle w:val="Normalny1"/>
        <w:spacing w:before="120"/>
        <w:ind w:right="-142"/>
        <w:jc w:val="both"/>
        <w:rPr>
          <w:sz w:val="24"/>
          <w:szCs w:val="24"/>
        </w:rPr>
      </w:pPr>
    </w:p>
    <w:tbl>
      <w:tblPr>
        <w:tblW w:w="42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6"/>
        <w:gridCol w:w="2288"/>
      </w:tblGrid>
      <w:tr w:rsidR="00981A6E">
        <w:trPr>
          <w:trHeight w:val="24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stopnia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cyfrowy</w:t>
            </w:r>
          </w:p>
        </w:tc>
      </w:tr>
      <w:tr w:rsidR="00981A6E">
        <w:trPr>
          <w:trHeight w:val="32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1A6E">
        <w:trPr>
          <w:trHeight w:val="1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1A6E">
        <w:trPr>
          <w:trHeight w:val="24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1A6E">
        <w:trPr>
          <w:trHeight w:val="30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A6E">
        <w:trPr>
          <w:trHeight w:val="18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A6E">
        <w:trPr>
          <w:trHeight w:val="360"/>
          <w:jc w:val="center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1A6E" w:rsidRDefault="00981A6E">
      <w:pPr>
        <w:pStyle w:val="Normalny1"/>
        <w:ind w:right="-142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55"/>
        </w:numPr>
        <w:ind w:left="709" w:right="-142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Pozytywne oceny klasyfikacyjne to: 6, 5, 4, 3, 2.</w:t>
      </w:r>
    </w:p>
    <w:p w:rsidR="00981A6E" w:rsidRDefault="00BB5722">
      <w:pPr>
        <w:pStyle w:val="Normalny1"/>
        <w:numPr>
          <w:ilvl w:val="0"/>
          <w:numId w:val="55"/>
        </w:numPr>
        <w:spacing w:before="120"/>
        <w:ind w:left="709" w:right="-142" w:hanging="425"/>
        <w:rPr>
          <w:sz w:val="24"/>
          <w:szCs w:val="24"/>
        </w:rPr>
      </w:pPr>
      <w:r>
        <w:rPr>
          <w:sz w:val="24"/>
          <w:szCs w:val="24"/>
        </w:rPr>
        <w:t>Negatywną oceną klasyfikacyjną jest ocena 1.</w:t>
      </w:r>
    </w:p>
    <w:p w:rsidR="00981A6E" w:rsidRDefault="00BB5722">
      <w:pPr>
        <w:pStyle w:val="Normalny1"/>
        <w:numPr>
          <w:ilvl w:val="0"/>
          <w:numId w:val="55"/>
        </w:numPr>
        <w:spacing w:before="120"/>
        <w:ind w:left="709" w:right="-142" w:hanging="425"/>
        <w:rPr>
          <w:sz w:val="24"/>
          <w:szCs w:val="24"/>
        </w:rPr>
      </w:pPr>
      <w:r>
        <w:rPr>
          <w:sz w:val="24"/>
          <w:szCs w:val="24"/>
        </w:rPr>
        <w:t>Ustala się wystawianie ocen cząstkowych w formie zapisu cyfrowego.</w:t>
      </w:r>
    </w:p>
    <w:p w:rsidR="00981A6E" w:rsidRDefault="00BB5722">
      <w:pPr>
        <w:pStyle w:val="Normalny1"/>
        <w:numPr>
          <w:ilvl w:val="0"/>
          <w:numId w:val="55"/>
        </w:numPr>
        <w:spacing w:before="120"/>
        <w:ind w:left="709" w:right="-142" w:hanging="425"/>
        <w:rPr>
          <w:sz w:val="24"/>
          <w:szCs w:val="24"/>
        </w:rPr>
      </w:pPr>
      <w:r>
        <w:rPr>
          <w:sz w:val="24"/>
          <w:szCs w:val="24"/>
        </w:rPr>
        <w:t xml:space="preserve">Dopuszcza się stawianie znaków „+” przy ocenach </w:t>
      </w:r>
      <w:r>
        <w:rPr>
          <w:sz w:val="24"/>
          <w:szCs w:val="24"/>
        </w:rPr>
        <w:t>cząstkowych i śródrocznych.</w:t>
      </w:r>
    </w:p>
    <w:p w:rsidR="00981A6E" w:rsidRDefault="00BB5722">
      <w:pPr>
        <w:pStyle w:val="Normalny1"/>
        <w:numPr>
          <w:ilvl w:val="0"/>
          <w:numId w:val="55"/>
        </w:numPr>
        <w:spacing w:before="120"/>
        <w:ind w:left="709" w:right="-142" w:hanging="425"/>
        <w:jc w:val="both"/>
        <w:rPr>
          <w:sz w:val="24"/>
          <w:szCs w:val="24"/>
        </w:rPr>
      </w:pPr>
      <w:r>
        <w:rPr>
          <w:sz w:val="24"/>
          <w:szCs w:val="24"/>
        </w:rPr>
        <w:t>Przy wystawianiu ocen klasyfikacyjnych zabrania się stosowania w dokumentacji szkolnej (dziennik lekcyjny, arkusz ocen) skrótów literowych nazw stopni.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10 – Wymagania edukacyjne na poszczególne stopnie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1"/>
          <w:numId w:val="21"/>
        </w:num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Oceny cząstkowe i </w:t>
      </w:r>
      <w:r>
        <w:rPr>
          <w:sz w:val="24"/>
          <w:szCs w:val="24"/>
        </w:rPr>
        <w:t>klasyfikacyjne ustala się według następujących wymagań ogólnych:</w:t>
      </w:r>
    </w:p>
    <w:p w:rsidR="00981A6E" w:rsidRDefault="00981A6E">
      <w:pPr>
        <w:pStyle w:val="Normalny1"/>
        <w:ind w:left="644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0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celujący</w:t>
      </w: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celującą otrzymuje uczeń, który opanował pełny zakres wiadomości i umiejętności wynikający z programu nauczania przedmiotu w danej klasie. Samodzielnie i </w:t>
      </w:r>
      <w:r>
        <w:rPr>
          <w:sz w:val="24"/>
          <w:szCs w:val="24"/>
        </w:rPr>
        <w:t>twórczo rozwija swoje własne uzdolnienia. Biegle posługuje się zdobytymi wiadomościami w rozwiązywaniu zadań teoretycznych lub praktycznych z programu nauczania w danej klasie. Proponuje rozwiązania nietypowe. Dąży do samodzielnego zdobywania wiedzy, korzy</w:t>
      </w:r>
      <w:r>
        <w:rPr>
          <w:sz w:val="24"/>
          <w:szCs w:val="24"/>
        </w:rPr>
        <w:t>sta z dodatkowych źródeł informacji. Wykazuje szczególne zainteresowania określoną dziedziną nauki i bierze udział w konkursach przedmiotowych, zawodach i innych formach rywalizacji szkolneji międzyszkolnej.</w:t>
      </w:r>
    </w:p>
    <w:p w:rsidR="00981A6E" w:rsidRDefault="00BB5722">
      <w:pPr>
        <w:pStyle w:val="Normalny1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bardzo dobry</w:t>
      </w: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Ocenę bardzo d</w:t>
      </w:r>
      <w:r>
        <w:rPr>
          <w:sz w:val="24"/>
          <w:szCs w:val="24"/>
        </w:rPr>
        <w:t>obrą otrzymuje uczeń, który w pełni opanował materiał przewidziany programem. Sprawnie korzysta ze wszystkich dostępnych i wskazanych przez nauczyciela źródeł informacji. Potrafi również, korzystając ze wskazówek nauczyciela, dotrzeć do innych źródeł wiado</w:t>
      </w:r>
      <w:r>
        <w:rPr>
          <w:sz w:val="24"/>
          <w:szCs w:val="24"/>
        </w:rPr>
        <w:t>mości. Samodzielnie rozwiązuje problemy i zadania postawione przez nauczyciela, posługując się nabytymi wiadomościami. Aktywnie pracuje podczas zajęć. Bierze udział w konkursach przedmiotowych lub wymagających wiedzy i umiejętności związanych z przedmiotem</w:t>
      </w:r>
      <w:r>
        <w:rPr>
          <w:sz w:val="24"/>
          <w:szCs w:val="24"/>
        </w:rPr>
        <w:t>. Poprawnie rozumuje w kategoriach przyczynowo - skutkowych, wykorzystując wiedzę przewidzianą programem również z pokrewnych przedmiotów.</w:t>
      </w:r>
    </w:p>
    <w:p w:rsidR="00981A6E" w:rsidRDefault="00BB5722">
      <w:pPr>
        <w:pStyle w:val="Normalny1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dobry</w:t>
      </w: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Ocenę dobrą otrzymuje uczeń, który opanował podstawowe wiadomości i umiejętności</w:t>
      </w:r>
    </w:p>
    <w:p w:rsidR="00981A6E" w:rsidRDefault="00BB5722">
      <w:pPr>
        <w:pStyle w:val="Normalny1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określone</w:t>
      </w:r>
      <w:r>
        <w:rPr>
          <w:sz w:val="24"/>
          <w:szCs w:val="24"/>
        </w:rPr>
        <w:t xml:space="preserve"> programem nauczania oraz wykazuje się umiejętnością zastosowania wiadomości w sytuacjach typowych, na podstawie wzorów znanych z lekcji i podręczników. Jest aktywny na zajęciach, potrafi pracować samodzielnie. Wykonuje zadania związane z procesem lekcyjny</w:t>
      </w:r>
      <w:r>
        <w:rPr>
          <w:sz w:val="24"/>
          <w:szCs w:val="24"/>
        </w:rPr>
        <w:t>m oraz wynikające ze specyfiki danego przedmiotu.</w:t>
      </w:r>
    </w:p>
    <w:p w:rsidR="00981A6E" w:rsidRDefault="00981A6E">
      <w:pPr>
        <w:pStyle w:val="Normalny1"/>
        <w:ind w:left="-6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dostateczny</w:t>
      </w: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dostateczną otrzymuje uczeń, który opanował podstawowe wiadomości i umiejętności określone programem nauczania w danej klasie, jednak nie zawsze potrafi zastosować </w:t>
      </w:r>
      <w:r>
        <w:rPr>
          <w:sz w:val="24"/>
          <w:szCs w:val="24"/>
        </w:rPr>
        <w:t>zdobytą wiedzę w praktyce. Wykonuje zadania związane z procesem lekcyjnym oraz wynikające ze specyfiki przedmiotu przy pomocy nauczyciela.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dopuszczający</w:t>
      </w: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Ocenę dopuszczającą otrzymuje uczeń, który ma braki w wiadomościach i umiejętnośc</w:t>
      </w:r>
      <w:r>
        <w:rPr>
          <w:sz w:val="24"/>
          <w:szCs w:val="24"/>
        </w:rPr>
        <w:t>iach określonych w podstawie programowej, jednak nie przekreślają one możliwości uzyskania przez ucznia podstawowej wiedzy z danego przedmiotu w dalszym toku nauki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wymagania na stopień niedostateczny</w:t>
      </w: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Ocenę niedostateczną otrzymuje uczeń, który nie opanowa</w:t>
      </w:r>
      <w:r>
        <w:rPr>
          <w:sz w:val="24"/>
          <w:szCs w:val="24"/>
        </w:rPr>
        <w:t>ł wiadomości i umiejętności określonych programem nauczanego przedmiotu w danej klasie. Braki w wiadomościach uniemożliwiają dalsze zdobywanie wiedzy z tego przedmiotu. Nawet przy pomocy nauczyciela nie potrafi rozwiązać zadania o niewielkim (elementarnym)</w:t>
      </w:r>
      <w:r>
        <w:rPr>
          <w:sz w:val="24"/>
          <w:szCs w:val="24"/>
        </w:rPr>
        <w:t xml:space="preserve"> stopniu trudności.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11 – Sposoby i zasady sprawdzania osiągnięć szkolnych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3"/>
          <w:numId w:val="9"/>
        </w:numPr>
        <w:ind w:left="644"/>
        <w:rPr>
          <w:sz w:val="24"/>
          <w:szCs w:val="24"/>
        </w:rPr>
      </w:pPr>
      <w:r>
        <w:rPr>
          <w:sz w:val="24"/>
          <w:szCs w:val="24"/>
        </w:rPr>
        <w:t>Sprawdzaniu, a następnie ocenianiu podlegają: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a) odpowiedzi ustne,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b) prace pisemne,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c) kartkówki,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d) dyktanda,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e) testy,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f) prace klasowe,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g) sprawdziany.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 xml:space="preserve">h) przygotowanie do </w:t>
      </w:r>
      <w:r>
        <w:rPr>
          <w:sz w:val="24"/>
          <w:szCs w:val="24"/>
        </w:rPr>
        <w:t>zajęć,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i) praca na lekcji,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j) projekty,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k) portfolia,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l)  albumy,</w:t>
      </w:r>
    </w:p>
    <w:p w:rsidR="00981A6E" w:rsidRDefault="00BB5722">
      <w:pPr>
        <w:pStyle w:val="Normalny1"/>
        <w:ind w:left="644" w:hanging="720"/>
        <w:rPr>
          <w:sz w:val="24"/>
          <w:szCs w:val="24"/>
        </w:rPr>
      </w:pPr>
      <w:r>
        <w:rPr>
          <w:sz w:val="24"/>
          <w:szCs w:val="24"/>
        </w:rPr>
        <w:t>ł) doświadczenia.</w:t>
      </w:r>
    </w:p>
    <w:p w:rsidR="00981A6E" w:rsidRDefault="00BB5722">
      <w:pPr>
        <w:pStyle w:val="Normalny1"/>
        <w:ind w:left="644" w:hanging="720"/>
      </w:pPr>
      <w:r>
        <w:rPr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prace domowe (sprawdzające wiadomości zdobyte podczas zajęć).</w:t>
      </w: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2. Podstawą do wystawienia oceny śródrocznej  i rocznej ze wszystkich przedmiotów (poza religią i etyką) </w:t>
      </w:r>
      <w:r>
        <w:rPr>
          <w:sz w:val="24"/>
          <w:szCs w:val="24"/>
        </w:rPr>
        <w:t>jest średnia ważona uzyskanych ocen cząstkowych.</w:t>
      </w: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3. Ze względu na specyfikę przedmioty religia i etyka są wyłączone z systemu oceniania za pomocą średniej ważonej. Wszystkie oceny z tych przedmiotów mają wagę 1.</w:t>
      </w: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4. Oceny i ich wagi: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a) blok przedmiotów hu</w:t>
      </w:r>
      <w:r>
        <w:rPr>
          <w:sz w:val="24"/>
          <w:szCs w:val="24"/>
        </w:rPr>
        <w:t>manistycznych (język polski, język angielski, język niemiecki, historia, historia i społeczeństwo, wiedza o społeczeństwie, edukacja dla bezpieczeństwa)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7685"/>
        <w:gridCol w:w="725"/>
      </w:tblGrid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Prace klasowe, testy, sprawdziany, osiągnięcia w konkursach i </w:t>
            </w:r>
            <w:r>
              <w:rPr>
                <w:sz w:val="24"/>
                <w:szCs w:val="24"/>
              </w:rPr>
              <w:t>olimpiadach</w:t>
            </w:r>
          </w:p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Odpowiedzi, kartkówki, dyktanda, wypracowania,</w:t>
            </w:r>
          </w:p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czytania ze zrozumieniem, osiągnięcia w szkolnych konkursach przedmiotowych (I, II, III miejsce), wyróżnienia w konkursach pozaszko</w:t>
            </w:r>
            <w:r>
              <w:rPr>
                <w:sz w:val="24"/>
                <w:szCs w:val="24"/>
              </w:rPr>
              <w:t>lnych, projekty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domowa, przygotowanie do zajęć, aktywność na lekcji, czytanie, recytacja, zeszyt przedmiotowy i zeszyt ćwiczeń, zadania dodatkowe, np. prezentacja,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ind w:left="357"/>
        <w:rPr>
          <w:sz w:val="24"/>
          <w:szCs w:val="24"/>
        </w:rPr>
      </w:pP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b) blok przedmiotów matematyczno-przyrodniczych (matematyka, fizyka, </w:t>
      </w:r>
      <w:r>
        <w:rPr>
          <w:sz w:val="24"/>
          <w:szCs w:val="24"/>
        </w:rPr>
        <w:t>przyroda, biologia, geografia, chemia)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7685"/>
        <w:gridCol w:w="725"/>
      </w:tblGrid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klasowe, testy, sprawdziany, osiągnięcia w konkursach i olimpiadach</w:t>
            </w:r>
          </w:p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Odpowiedzi, kartkówki, osiągnięcia w szkolnych kon</w:t>
            </w:r>
            <w:r>
              <w:rPr>
                <w:sz w:val="24"/>
                <w:szCs w:val="24"/>
              </w:rPr>
              <w:t>kursach przedmiotowych (I, II, III miejsce), wyróżnienia w konkursach pozaszkolnych, projekty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domowa, przygotowanie do zajęć, aktywność na lekcji, praca w grupach, zeszyt przedmiotowy i zeszyt ćwiczeń, zadania dodatkowe, np. </w:t>
            </w:r>
            <w:r>
              <w:rPr>
                <w:sz w:val="24"/>
                <w:szCs w:val="24"/>
              </w:rPr>
              <w:lastRenderedPageBreak/>
              <w:t>prezentacja.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ind w:left="357"/>
        <w:rPr>
          <w:sz w:val="24"/>
          <w:szCs w:val="24"/>
        </w:rPr>
      </w:pP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c) na przedmiotach: informatyka, plastyka, muzyka, technika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7685"/>
        <w:gridCol w:w="725"/>
      </w:tblGrid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i sprawdziany pisemne i praktyczne, prace wytwórcze, osiągnięcia w konkursach i olimpiadach pozaszkolnych (laureat, wyróżnienia), projekty, przygotowanie do z</w:t>
            </w:r>
            <w:r>
              <w:rPr>
                <w:sz w:val="24"/>
                <w:szCs w:val="24"/>
              </w:rPr>
              <w:t>ajęć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domowa, kartkówki, aktywność na lekcji, prace wytwórcze na komputerach wykonane na lekcji, zadania dodatkowe, praca w grupach, udział  w szkolnych konkursach przedmiotowych, prezentacje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d) na lekcjach wychowania fizycznego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7685"/>
        <w:gridCol w:w="725"/>
      </w:tblGrid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</w:t>
            </w:r>
            <w:r>
              <w:rPr>
                <w:sz w:val="24"/>
                <w:szCs w:val="24"/>
              </w:rPr>
              <w:t xml:space="preserve"> aktywności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lekcji (strój),  aktywność na lekcji, osiągnięcia w zawodach pozaszkolnych (I, II, III miejsce)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Sprawdziany wiedzy i sprawdziany praktyczne, osiągnięcia w szkolnych zawodach sportowych (I, II, III miejsce), </w:t>
            </w:r>
            <w:r>
              <w:rPr>
                <w:sz w:val="24"/>
                <w:szCs w:val="24"/>
              </w:rPr>
              <w:t>udział w zawodach sportowych, prowadzenie rozgrzewki, udział w SKS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1A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domowa, zadania dodatkowe (projekty, konkursy, prezentacje, plakaty, gazetki)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5. Oceny cząstkowe ustala się według skali:</w:t>
      </w:r>
    </w:p>
    <w:p w:rsidR="00981A6E" w:rsidRDefault="00981A6E">
      <w:pPr>
        <w:pStyle w:val="Normalny1"/>
        <w:ind w:left="357"/>
        <w:rPr>
          <w:sz w:val="24"/>
          <w:szCs w:val="24"/>
        </w:rPr>
      </w:pPr>
    </w:p>
    <w:p w:rsidR="00981A6E" w:rsidRDefault="00BB5722">
      <w:pPr>
        <w:pStyle w:val="Normalny1"/>
        <w:ind w:left="357"/>
        <w:rPr>
          <w:sz w:val="24"/>
          <w:szCs w:val="24"/>
        </w:rPr>
      </w:pPr>
      <w:r>
        <w:rPr>
          <w:sz w:val="24"/>
          <w:szCs w:val="24"/>
        </w:rPr>
        <w:t>a) ocena z prac klasowych, testów i sprawdzianów</w:t>
      </w:r>
    </w:p>
    <w:p w:rsidR="00981A6E" w:rsidRDefault="00981A6E">
      <w:pPr>
        <w:pStyle w:val="Normalny1"/>
        <w:rPr>
          <w:sz w:val="24"/>
          <w:szCs w:val="24"/>
        </w:rPr>
      </w:pPr>
    </w:p>
    <w:tbl>
      <w:tblPr>
        <w:tblW w:w="4957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1383"/>
        <w:gridCol w:w="1419"/>
      </w:tblGrid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oceny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0-19,99 %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30-41,99 %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42-49,99 %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50-67,99 %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68-74,99 %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80-86,99 %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87-91,99 %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92-95,99 %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96-100 %</w:t>
            </w:r>
          </w:p>
        </w:tc>
      </w:tr>
    </w:tbl>
    <w:p w:rsidR="00981A6E" w:rsidRDefault="00981A6E">
      <w:pPr>
        <w:pStyle w:val="Normalny1"/>
        <w:spacing w:before="120"/>
        <w:jc w:val="both"/>
        <w:rPr>
          <w:sz w:val="24"/>
          <w:szCs w:val="24"/>
        </w:rPr>
      </w:pP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Prace klasowe, testy – prace pisemne obejmujące wyodrębnioną część treści programowych, zapowiadane z co najmniej tygodniowym wyprzedzeniem, poprzedzone powtórzeniem trwające</w:t>
      </w:r>
      <w:r>
        <w:rPr>
          <w:sz w:val="24"/>
          <w:szCs w:val="24"/>
        </w:rPr>
        <w:t xml:space="preserve"> do 90 minut.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Testy umiejętności z poszczególnych przedmiotów nie są poprzedzone powtórzeniem.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Sprawdziany – prace pisemne obejmujące materiał kilku ostatnich tematów, zazwyczaj powiązanych ze sobą, zapowiadane z dwu-trzydniowym wyprzedzeniem trwające do 3</w:t>
      </w:r>
      <w:r>
        <w:rPr>
          <w:sz w:val="24"/>
          <w:szCs w:val="24"/>
        </w:rPr>
        <w:t>0 minut.  Omówienie wyników prac pisemnych następuje w ciągu 1 – 2 tygodni.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b) ocena z kartkówek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tbl>
      <w:tblPr>
        <w:tblW w:w="4815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5"/>
        <w:gridCol w:w="1383"/>
        <w:gridCol w:w="1277"/>
      </w:tblGrid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  <w:p w:rsidR="00981A6E" w:rsidRDefault="00981A6E">
            <w:pPr>
              <w:pStyle w:val="Normalny1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0-19,99%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20-29,99%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30-41,99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42-49,99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50-67,99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68-74,99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80-86,99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87-91,99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92-99,99</w:t>
            </w:r>
          </w:p>
        </w:tc>
      </w:tr>
      <w:tr w:rsidR="00981A6E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Kartkówki – krótkie prace pisemne dotyczące nie więcej niż 3 ostatnich tematów lub wybranych </w:t>
      </w:r>
      <w:r>
        <w:rPr>
          <w:sz w:val="24"/>
          <w:szCs w:val="24"/>
        </w:rPr>
        <w:t>zagadnień, niezapowiadane lub zapowiadane, trwające do 15 minut. Kartkówki nie podlegają poprawie.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6. Prace klasowe, testy, sprawdziany i kartkówki nie mogą być przeprowadzane w pierwszym tygodniu po rozpoczęciu każdego okresu.</w:t>
      </w:r>
    </w:p>
    <w:p w:rsidR="00981A6E" w:rsidRDefault="00BB5722">
      <w:pPr>
        <w:pStyle w:val="Normalny1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Nauczyciel </w:t>
      </w:r>
      <w:r>
        <w:rPr>
          <w:sz w:val="24"/>
          <w:szCs w:val="24"/>
        </w:rPr>
        <w:t>przygotowujący pracę klasową jest zobowiązany wpisać swój termin w dzienniku klasowym przynajmniej z tygodniowym wyprzedzeniem oraz respektować terminy podane przez innych nauczycieli.</w:t>
      </w:r>
    </w:p>
    <w:p w:rsidR="00981A6E" w:rsidRDefault="00BB5722">
      <w:pPr>
        <w:pStyle w:val="Standard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W przypadku usprawiedliwionej nieobecności ucznia na pracy klasowej </w:t>
      </w:r>
      <w:r>
        <w:rPr>
          <w:rFonts w:ascii="Times New Roman" w:hAnsi="Times New Roman"/>
        </w:rPr>
        <w:t>lub sprawdzianie uczeń ma obowiązek napisania tej pracy w terminie nie dłuższym niż dwa tygodnie po rozdaniu   prac lub zaliczyć we wskazany przez nauczyciela sposób. Uczeń, który nie napisał zaległego sprawdzianu w wyznaczonym przez nauczyciela terminie o</w:t>
      </w:r>
      <w:r>
        <w:rPr>
          <w:rFonts w:ascii="Times New Roman" w:hAnsi="Times New Roman"/>
        </w:rPr>
        <w:t>trzymuje  ocenę niedostateczną, gdyż nie wykazał się wiedzą i umiejętnościami z materiału utrwalonego na lekcji.  Uczeń ma możliwość poprawy tej oceny. Podstawą obliczenia średniej ważonej są wszystkie otrzymane oceny. W przypadku prac poprawianych obie oc</w:t>
      </w:r>
      <w:r>
        <w:rPr>
          <w:rFonts w:ascii="Times New Roman" w:hAnsi="Times New Roman"/>
        </w:rPr>
        <w:t>eny wlicza się do średniej. Termin poprawy nauczyciel zapisuje w dzienniku.</w:t>
      </w:r>
    </w:p>
    <w:p w:rsidR="00981A6E" w:rsidRDefault="00BB5722">
      <w:pPr>
        <w:pStyle w:val="Standard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Każdy uczeń ma prawo do jednorazowej poprawy prac klasowych i sprawdzianów bez względu na uzyskaną wcześniej ocenę w ciągu 2 tygodni od oddania prac klasowych w terminie uzgodni</w:t>
      </w:r>
      <w:r>
        <w:rPr>
          <w:rFonts w:ascii="Times New Roman" w:hAnsi="Times New Roman"/>
        </w:rPr>
        <w:t>onym z nauczycielem. Ocena z poprawy jest wpisywana do dziennika i brana pod uwagę przy wystawianiu oceny śródrocznej i rocznej. Ocena z poprawy pracy klasowej lub sprawdzianu ma taką samą wagę jak ocena z pracy klasowej lub sprawdzianu.</w:t>
      </w:r>
    </w:p>
    <w:p w:rsidR="00981A6E" w:rsidRDefault="00BB5722">
      <w:pPr>
        <w:pStyle w:val="Normalny1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10. Prace klasowe,</w:t>
      </w:r>
      <w:r>
        <w:rPr>
          <w:sz w:val="24"/>
          <w:szCs w:val="24"/>
        </w:rPr>
        <w:t xml:space="preserve"> sprawdziany, testy są przechowywane w imiennych teczkach uczniów do 31 sierpnia. Prace klasowe uczniów są do wglądu dla rodziców po wcześniejszym umówieniu się z nauczycielem przedmiotu, na zebraniach z rodzicami, czy dyżurach nauczycieli. Możliwe jest wy</w:t>
      </w:r>
      <w:r>
        <w:rPr>
          <w:sz w:val="24"/>
          <w:szCs w:val="24"/>
        </w:rPr>
        <w:t>konanie zdjęcia prac klasowych. Szkoła nie kseruje prac klasowych.</w:t>
      </w:r>
    </w:p>
    <w:p w:rsidR="00981A6E" w:rsidRDefault="00BB5722">
      <w:pPr>
        <w:pStyle w:val="Normalny1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11.Ocena śródroczna i roczna jest wynikiem systematycznej pracy ucznia. Nauczyciele poszczególnych przedmiotów nie odpytują uczniów pod koniec okresu i roku szkolnego w celu poprawy oceny.</w:t>
      </w:r>
    </w:p>
    <w:p w:rsidR="00981A6E" w:rsidRDefault="00BB5722">
      <w:pPr>
        <w:pStyle w:val="Normalny1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12. Ocena śródroczna i roczna wyrażona jest pełną oceną. Wynik średniej ważonej zaokrągla się wg zasady:</w:t>
      </w:r>
    </w:p>
    <w:tbl>
      <w:tblPr>
        <w:tblW w:w="419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8"/>
        <w:gridCol w:w="1644"/>
      </w:tblGrid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Wynik średniej ważonej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75-2,74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3,75-4,74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E308D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4,75-5,74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</w:tr>
      <w:tr w:rsidR="00981A6E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5,75-6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Normalny1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</w:tr>
    </w:tbl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13. Przy zapisie ocen cząstkowych dopuszcza się stosowanie znaku „+” (+ 0,5), np. 3+ to 3,5 przy obliczaniu średniej.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 Ocena roczna jest średnią ocen ważonych za pierwszy i drugi okres nauki.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15. Ustalając ocenę klasyfikacyjną (śródroczna i ro</w:t>
      </w:r>
      <w:r>
        <w:rPr>
          <w:sz w:val="24"/>
          <w:szCs w:val="24"/>
        </w:rPr>
        <w:t>czną) nauczyciel może podwyższyć ją maksymalnie o 0,25 średniej ważonej, uwzględniając poziom i postępy w opanowaniu przez ucznia wiadomości i umiejętności w stosunku do wymagań i efektów kształcenia. Nauczyciel podejmuje decyzję uwzględniając indywidualne</w:t>
      </w:r>
      <w:r>
        <w:rPr>
          <w:sz w:val="24"/>
          <w:szCs w:val="24"/>
        </w:rPr>
        <w:t xml:space="preserve"> potrzeby rozwojowe i edukacyjne oraz możliwości psychofizyczne ucznia.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16. W ocenianiu bieżącym możliwe są odmienności wynikające ze specyfiki przedmiotu, indywidualnych koncepcji edukacyjnych danego nauczyciela, jak i z potrzeb danego oddziału, pod warun</w:t>
      </w:r>
      <w:r>
        <w:rPr>
          <w:sz w:val="24"/>
          <w:szCs w:val="24"/>
        </w:rPr>
        <w:t>kiem przestrzegania zapisów w statucie szkoły.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17. Wobec uczniów, którzy posiadają opinie lub orzeczenie z Poradni Psychologiczno – Pedagogicznej stosuje się indywidualne kryteria oceny, zgodnie z zaleceniami poradni.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18. Średnia ważona wspiera nauczyciela</w:t>
      </w:r>
      <w:r>
        <w:rPr>
          <w:sz w:val="24"/>
          <w:szCs w:val="24"/>
        </w:rPr>
        <w:t xml:space="preserve"> w podjęciu ostatecznej decyzji przy wystawieniu oceny śródrocznej i rocznej. Nauczyciel podejmuje decyzję o wystawieniu ostatecznej oceny rocznej uwzględniając: wynik średniej ocen za I i II okres, postępy ucznia, jego indywidualne potrzeby rozwojowe i ed</w:t>
      </w:r>
      <w:r>
        <w:rPr>
          <w:sz w:val="24"/>
          <w:szCs w:val="24"/>
        </w:rPr>
        <w:t>ukacyjne.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19. Przy ustalaniu oceny z wychowania fizycznego, techniki, plastyki muzyki należy przede wszystkim brać pod uwagę wysiłek wkładany przez ucznia w wywiązywanie się z obowiązków wynikających ze specyfiki tych zajęć, a w przypadku wychowania fizycz</w:t>
      </w:r>
      <w:r>
        <w:rPr>
          <w:sz w:val="24"/>
          <w:szCs w:val="24"/>
        </w:rPr>
        <w:t>nego - także systematyczność udziału ucznia w zajęciach oraz aktywność ucznia w działaniach podejmowanych przez szkołę na rzecz kultury fizycznej.</w:t>
      </w:r>
    </w:p>
    <w:p w:rsidR="00981A6E" w:rsidRDefault="00BB5722">
      <w:pPr>
        <w:pStyle w:val="Normalny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20. Nauczyciel ocenia uczniów stosując „+” i „-”, które zamieniane są na ocenę. Szczegóły określają Przedmiot</w:t>
      </w:r>
      <w:r>
        <w:rPr>
          <w:sz w:val="24"/>
          <w:szCs w:val="24"/>
        </w:rPr>
        <w:t>owe Zasady Oceniania.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12 – Częstotliwość oceniania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minimalną liczbę sprawdzianów, prac klasowych i testów w okresie z danego przedmiotu (obowiązek przeprowadzania sprawdzianów nie dotyczy plastyki, muzyki, techniki, informatyki, wychowania </w:t>
      </w:r>
      <w:r>
        <w:rPr>
          <w:sz w:val="24"/>
          <w:szCs w:val="24"/>
        </w:rPr>
        <w:t>fizycznego) :</w:t>
      </w:r>
    </w:p>
    <w:p w:rsidR="00981A6E" w:rsidRDefault="00981A6E">
      <w:pPr>
        <w:pStyle w:val="Normalny1"/>
        <w:rPr>
          <w:sz w:val="24"/>
          <w:szCs w:val="24"/>
        </w:rPr>
      </w:pPr>
    </w:p>
    <w:tbl>
      <w:tblPr>
        <w:tblW w:w="81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0"/>
        <w:gridCol w:w="3386"/>
        <w:gridCol w:w="2168"/>
      </w:tblGrid>
      <w:tr w:rsidR="00981A6E">
        <w:trPr>
          <w:trHeight w:val="76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tygodniowy wymiar godzinowy danego przedmiotu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testów, prac klasowych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kartkówek</w:t>
            </w:r>
          </w:p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</w:tr>
      <w:tr w:rsidR="00981A6E">
        <w:trPr>
          <w:trHeight w:val="5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dowolna</w:t>
            </w:r>
          </w:p>
        </w:tc>
      </w:tr>
      <w:tr w:rsidR="00981A6E">
        <w:trPr>
          <w:trHeight w:val="50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dowolna</w:t>
            </w:r>
          </w:p>
        </w:tc>
      </w:tr>
      <w:tr w:rsidR="00981A6E">
        <w:trPr>
          <w:trHeight w:val="48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A6E" w:rsidRDefault="00981A6E">
            <w:pPr>
              <w:pStyle w:val="Normalny1"/>
              <w:jc w:val="center"/>
              <w:rPr>
                <w:sz w:val="24"/>
                <w:szCs w:val="24"/>
              </w:rPr>
            </w:pPr>
          </w:p>
          <w:p w:rsidR="00981A6E" w:rsidRDefault="00BB5722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dowolna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tygodniu uczeń może pisać 3 dłuższe (pisane 1 godzinę lekcyjną) zapowiedziane prace </w:t>
      </w:r>
      <w:r>
        <w:rPr>
          <w:sz w:val="24"/>
          <w:szCs w:val="24"/>
        </w:rPr>
        <w:t>klasowe, nie więcej jednak niż 1 dziennie.</w:t>
      </w:r>
    </w:p>
    <w:p w:rsidR="00981A6E" w:rsidRDefault="00BB5722">
      <w:pPr>
        <w:pStyle w:val="Normalny1"/>
        <w:numPr>
          <w:ilvl w:val="0"/>
          <w:numId w:val="3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jest oceniany przynajmniej 4 razy w okresie z danego przedmiotu. Każda ocena jest umotywowana ustnie przez nauczyciela. Informacja ta wskazuje mocne i słabe strony pracy ucznia.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13 – Terminy zwrotu sprawd</w:t>
      </w:r>
      <w:r>
        <w:rPr>
          <w:sz w:val="24"/>
          <w:szCs w:val="24"/>
        </w:rPr>
        <w:t>zonych prac pisemnych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są zobowiązani do przekazania uczniom:</w:t>
      </w:r>
    </w:p>
    <w:p w:rsidR="00981A6E" w:rsidRDefault="00BB5722">
      <w:pPr>
        <w:pStyle w:val="Normalny1"/>
        <w:numPr>
          <w:ilvl w:val="0"/>
          <w:numId w:val="108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kartkówek – w terminie do 1 tygodnia od daty kartkówki;</w:t>
      </w:r>
    </w:p>
    <w:p w:rsidR="00981A6E" w:rsidRDefault="00BB5722">
      <w:pPr>
        <w:pStyle w:val="Normalny1"/>
        <w:numPr>
          <w:ilvl w:val="0"/>
          <w:numId w:val="26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prac pisemnych (sprawdziany, dyktanda, testy, prace klasowe) – w terminie do 2 tygodni od daty napisanej pracy.</w:t>
      </w:r>
    </w:p>
    <w:p w:rsidR="00981A6E" w:rsidRDefault="00BB5722">
      <w:pPr>
        <w:pStyle w:val="Normalny1"/>
        <w:numPr>
          <w:ilvl w:val="0"/>
          <w:numId w:val="39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>
        <w:rPr>
          <w:sz w:val="24"/>
          <w:szCs w:val="24"/>
        </w:rPr>
        <w:t>nieobecności nauczyciela powyższe terminy ulegają przesunięciu o 1 tydzień od daty powrotu nauczyciela do pracy.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14 – Okoliczności nieprzygotowania ucznia do zajęć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1"/>
          <w:numId w:val="5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być nieprzygotowany do lekcji. Jednak brak przygotowania musi zgłosić na </w:t>
      </w:r>
      <w:r>
        <w:rPr>
          <w:sz w:val="24"/>
          <w:szCs w:val="24"/>
        </w:rPr>
        <w:t>początku lekcji, szczegóły określają Przedmiotowe Zasady Oceniania.</w:t>
      </w:r>
    </w:p>
    <w:p w:rsidR="00981A6E" w:rsidRDefault="00BB5722">
      <w:pPr>
        <w:pStyle w:val="Normalny1"/>
        <w:numPr>
          <w:ilvl w:val="1"/>
          <w:numId w:val="53"/>
        </w:numPr>
        <w:spacing w:before="120"/>
        <w:ind w:left="709" w:righ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dłuższej (minimum 2 tygodnie) nieobecności ucznia w szkole (spowodowanej chorobą lub sytuacją losową) przysługują mu na życzenie „trzy dni ochronne”, w czasie których nie jest </w:t>
      </w:r>
      <w:r>
        <w:rPr>
          <w:sz w:val="24"/>
          <w:szCs w:val="24"/>
        </w:rPr>
        <w:t>odpytywany.</w:t>
      </w:r>
    </w:p>
    <w:p w:rsidR="00981A6E" w:rsidRDefault="00BB5722">
      <w:pPr>
        <w:pStyle w:val="Normalny1"/>
        <w:numPr>
          <w:ilvl w:val="1"/>
          <w:numId w:val="53"/>
        </w:numPr>
        <w:spacing w:before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Dni wolne od ocen negatywnych:</w:t>
      </w:r>
    </w:p>
    <w:p w:rsidR="00981A6E" w:rsidRDefault="00BB5722">
      <w:pPr>
        <w:pStyle w:val="Normalny1"/>
        <w:numPr>
          <w:ilvl w:val="0"/>
          <w:numId w:val="10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pierwszy dzień po feriach zimowych,</w:t>
      </w:r>
    </w:p>
    <w:p w:rsidR="00981A6E" w:rsidRDefault="00BB5722">
      <w:pPr>
        <w:pStyle w:val="Normalny1"/>
        <w:numPr>
          <w:ilvl w:val="0"/>
          <w:numId w:val="3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pierwszy dzień po feriach świątecznych (Wielkanoc, Boże Narodzenie).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15 – Sposoby gromadzenia informacji o uczniu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są zobowiązani do systematycznego gromadzenia </w:t>
      </w:r>
      <w:r>
        <w:rPr>
          <w:sz w:val="24"/>
          <w:szCs w:val="24"/>
        </w:rPr>
        <w:t>informacji o uczniach. Informacje te zamieszczane są w:</w:t>
      </w:r>
    </w:p>
    <w:p w:rsidR="00981A6E" w:rsidRDefault="00BB5722">
      <w:pPr>
        <w:pStyle w:val="Normalny1"/>
        <w:numPr>
          <w:ilvl w:val="0"/>
          <w:numId w:val="11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dziennikach lekcyjnych;</w:t>
      </w:r>
    </w:p>
    <w:p w:rsidR="00981A6E" w:rsidRDefault="00BB5722">
      <w:pPr>
        <w:pStyle w:val="Normalny1"/>
        <w:numPr>
          <w:ilvl w:val="0"/>
          <w:numId w:val="4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arkuszach ocen;</w:t>
      </w:r>
    </w:p>
    <w:p w:rsidR="00981A6E" w:rsidRDefault="00BB5722">
      <w:pPr>
        <w:pStyle w:val="Normalny1"/>
        <w:numPr>
          <w:ilvl w:val="0"/>
          <w:numId w:val="41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teczkach prac indywidualnych.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16 – Sposoby informowania rodziców o osiągnięciach dzieci.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numPr>
          <w:ilvl w:val="3"/>
          <w:numId w:val="3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Wychowawcy klas są zobowiązani do powiadamiania rodziców o wynikac</w:t>
      </w:r>
      <w:r>
        <w:rPr>
          <w:sz w:val="24"/>
          <w:szCs w:val="24"/>
        </w:rPr>
        <w:t>h w nauce oraz zachowaniu ich dzieci w następujących formach:</w:t>
      </w:r>
    </w:p>
    <w:p w:rsidR="00981A6E" w:rsidRDefault="00BB5722">
      <w:pPr>
        <w:pStyle w:val="Normalny1"/>
        <w:numPr>
          <w:ilvl w:val="0"/>
          <w:numId w:val="11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 zebraniach z rodzicami;</w:t>
      </w:r>
    </w:p>
    <w:p w:rsidR="00981A6E" w:rsidRDefault="00BB5722">
      <w:pPr>
        <w:pStyle w:val="Normalny1"/>
        <w:numPr>
          <w:ilvl w:val="0"/>
          <w:numId w:val="3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podczas dyżuru nauczycielskiego;</w:t>
      </w:r>
    </w:p>
    <w:p w:rsidR="00981A6E" w:rsidRDefault="00BB5722">
      <w:pPr>
        <w:pStyle w:val="Normalny1"/>
        <w:numPr>
          <w:ilvl w:val="0"/>
          <w:numId w:val="3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 czasie konsultacji indywidualnych;</w:t>
      </w:r>
    </w:p>
    <w:p w:rsidR="00981A6E" w:rsidRDefault="00BB5722">
      <w:pPr>
        <w:pStyle w:val="Normalny1"/>
        <w:numPr>
          <w:ilvl w:val="0"/>
          <w:numId w:val="35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poprzez informację telefoniczną;</w:t>
      </w:r>
    </w:p>
    <w:p w:rsidR="00981A6E" w:rsidRDefault="00BB5722">
      <w:pPr>
        <w:pStyle w:val="Normalny1"/>
        <w:numPr>
          <w:ilvl w:val="0"/>
          <w:numId w:val="35"/>
        </w:numPr>
        <w:ind w:left="1418" w:hanging="284"/>
        <w:jc w:val="both"/>
      </w:pPr>
      <w:r>
        <w:rPr>
          <w:sz w:val="24"/>
          <w:szCs w:val="24"/>
        </w:rPr>
        <w:t>pisemne informowanie rodziców (prawnych opiekunów) o przewidywan</w:t>
      </w:r>
      <w:r>
        <w:rPr>
          <w:sz w:val="24"/>
          <w:szCs w:val="24"/>
        </w:rPr>
        <w:t xml:space="preserve">ych niedostatecznych ocenach klasyfikacyjnych i nagannej ocenie zachowania ucznia z </w:t>
      </w:r>
      <w:r>
        <w:rPr>
          <w:sz w:val="24"/>
          <w:szCs w:val="24"/>
        </w:rPr>
        <w:lastRenderedPageBreak/>
        <w:t>miesięcznym wyprzedzeniem. Nauczyciel przedmiotu ma obowiązek powiadomić wychowawcę o przewidywanej ocenie niedostatecznej.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709"/>
        <w:rPr>
          <w:sz w:val="24"/>
          <w:szCs w:val="24"/>
        </w:rPr>
      </w:pPr>
      <w:r>
        <w:rPr>
          <w:sz w:val="24"/>
          <w:szCs w:val="24"/>
        </w:rPr>
        <w:t>Rozdział 4 – System nagród i kar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981A6E" w:rsidRDefault="00BB5722">
      <w:pPr>
        <w:pStyle w:val="Normalny1"/>
        <w:numPr>
          <w:ilvl w:val="8"/>
          <w:numId w:val="27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</w:t>
      </w:r>
      <w:r>
        <w:rPr>
          <w:sz w:val="24"/>
          <w:szCs w:val="24"/>
        </w:rPr>
        <w:t>szkoły może otrzymać nagrodę za:</w:t>
      </w:r>
    </w:p>
    <w:p w:rsidR="00981A6E" w:rsidRDefault="00BB5722">
      <w:pPr>
        <w:pStyle w:val="Normalny1"/>
        <w:numPr>
          <w:ilvl w:val="0"/>
          <w:numId w:val="113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rzetelną naukę i pracę;</w:t>
      </w:r>
    </w:p>
    <w:p w:rsidR="00981A6E" w:rsidRDefault="00BB5722">
      <w:pPr>
        <w:pStyle w:val="Normalny1"/>
        <w:numPr>
          <w:ilvl w:val="0"/>
          <w:numId w:val="37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wzorową postawę oraz pracę społeczną;</w:t>
      </w:r>
    </w:p>
    <w:p w:rsidR="00981A6E" w:rsidRDefault="00BB5722">
      <w:pPr>
        <w:pStyle w:val="Normalny1"/>
        <w:numPr>
          <w:ilvl w:val="0"/>
          <w:numId w:val="37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wybitne osiągnięcia w nauce, sporcie lub innej dziedzinie.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przyznaje dyrektor szkoły na wniosek wychowawcy klasy, samorządu uczniowskiego, rady rodziców </w:t>
      </w:r>
      <w:r>
        <w:rPr>
          <w:sz w:val="24"/>
          <w:szCs w:val="24"/>
        </w:rPr>
        <w:t>lub innego podmiotu, zawsze po zasięgnięciu opinii rady pedagogicznej.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rodzaje nagród: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 pochwałę wychowawcy w obecności zespołu klasowego;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 pochwałę dyrektora wobec uczniów i nauczycieli na apelu szkolnym,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akademii, zebraniu </w:t>
      </w:r>
      <w:r>
        <w:rPr>
          <w:sz w:val="24"/>
          <w:szCs w:val="24"/>
        </w:rPr>
        <w:t>ogólnym rodziców;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3) list pochwalny skierowany do rodziców oraz list gratulacyjny dla rodziców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 zakończenie nauki w szkole;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świadectwo z wyróżnieniem;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5) dyplom za osiągnięcia w konkursach szkolnych i pozaszkolnych, nagrodę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rzeczową;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dyplom za </w:t>
      </w:r>
      <w:r>
        <w:rPr>
          <w:sz w:val="24"/>
          <w:szCs w:val="24"/>
        </w:rPr>
        <w:t>stuprocentową frekwencję w danym roku szkolnym;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7) nagrodę rzeczową za najlepszy wynik w konkursie „Skok wzwyż”;</w:t>
      </w:r>
    </w:p>
    <w:p w:rsidR="00981A6E" w:rsidRDefault="00BB5722">
      <w:pPr>
        <w:pStyle w:val="Normalny1"/>
        <w:shd w:val="clear" w:color="auto" w:fill="FFFFFF"/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8) nagroda „Prymusa” dla najlepszego ucznia w danym roku szkolnym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Szkoła informuje rodziców ucznia o przyznanej mu nagrodzie. Zasady przyznawan</w:t>
      </w:r>
      <w:r>
        <w:rPr>
          <w:sz w:val="24"/>
          <w:szCs w:val="24"/>
        </w:rPr>
        <w:t>ia nagród zawarte są w „regulaminie udzielania kart i nagród”.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Nagrody wymienione w ust. 3 pkt.7 i pkt.8 finansowane są ze środków Rady Rodziców w miarę posiadanych zasobów finansowych.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Od każdej przyznanej nagrody uczeń może wnieść pisemnie zastrzeżenie z</w:t>
      </w:r>
      <w:r>
        <w:rPr>
          <w:sz w:val="24"/>
          <w:szCs w:val="24"/>
          <w:shd w:val="clear" w:color="auto" w:fill="FFFFFF"/>
        </w:rPr>
        <w:t> uzasadnieniem do dyrektora szkoły w terminie 7 dni od jej przyznania.</w:t>
      </w:r>
    </w:p>
    <w:p w:rsidR="00981A6E" w:rsidRDefault="00BB5722">
      <w:pPr>
        <w:pStyle w:val="Normalny1"/>
        <w:numPr>
          <w:ilvl w:val="8"/>
          <w:numId w:val="2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Od nagrody przyznanej przez dyrektora szkoły przysługuje uczniowi prawo wniesienia uzasadnionego pisemnego zastrzeżenia z uzasadnieniem o ponowne rozpatrzenie sprawy do dyrektora szkoły</w:t>
      </w:r>
      <w:r>
        <w:rPr>
          <w:sz w:val="24"/>
          <w:szCs w:val="24"/>
          <w:shd w:val="clear" w:color="auto" w:fill="FFFFFF"/>
        </w:rPr>
        <w:t xml:space="preserve"> w terminie 7 dni od jej udzielenia. Dyrektor rozpatruje sprawę w terminie 14 dni, może posiłkować się opinią wybranych organów szkoły.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981A6E" w:rsidRDefault="00BB5722">
      <w:pPr>
        <w:pStyle w:val="Normalny1"/>
        <w:numPr>
          <w:ilvl w:val="0"/>
          <w:numId w:val="114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Szkoła może stosować wobec uczniów kary, w szczególności za nieprzestrzeganie statutu szkoły oraz wewnętrznych reg</w:t>
      </w:r>
      <w:r>
        <w:rPr>
          <w:sz w:val="24"/>
          <w:szCs w:val="24"/>
          <w:shd w:val="clear" w:color="auto" w:fill="FFFFFF"/>
        </w:rPr>
        <w:t>ulaminów.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 wnioskami o zastosowanie kar mogą występować wszyscy członkowie Rady Pedagogicznej i inni pracownicy szkoły.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709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Rodzaje kar:</w:t>
      </w:r>
    </w:p>
    <w:p w:rsidR="00981A6E" w:rsidRDefault="00BB5722">
      <w:pPr>
        <w:pStyle w:val="Normalny1"/>
        <w:numPr>
          <w:ilvl w:val="1"/>
          <w:numId w:val="4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ustne upomnienie wychowawcy - powiadomienie rodziców o wymierzonej</w:t>
      </w:r>
    </w:p>
    <w:p w:rsidR="00981A6E" w:rsidRDefault="00BB5722">
      <w:pPr>
        <w:pStyle w:val="Normalny1"/>
        <w:shd w:val="clear" w:color="auto" w:fill="FFFFFF"/>
        <w:ind w:left="1440"/>
        <w:jc w:val="both"/>
      </w:pPr>
      <w:r>
        <w:rPr>
          <w:sz w:val="24"/>
          <w:szCs w:val="24"/>
        </w:rPr>
        <w:lastRenderedPageBreak/>
        <w:t>karze przez dziennik elektroniczny</w:t>
      </w:r>
      <w:r>
        <w:rPr>
          <w:sz w:val="24"/>
          <w:szCs w:val="24"/>
          <w:shd w:val="clear" w:color="auto" w:fill="FFFFFF"/>
        </w:rPr>
        <w:t>;</w:t>
      </w:r>
    </w:p>
    <w:p w:rsidR="00981A6E" w:rsidRDefault="00BB5722">
      <w:pPr>
        <w:pStyle w:val="Normalny1"/>
        <w:numPr>
          <w:ilvl w:val="1"/>
          <w:numId w:val="4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upomnienie </w:t>
      </w:r>
      <w:r>
        <w:rPr>
          <w:sz w:val="24"/>
          <w:szCs w:val="24"/>
        </w:rPr>
        <w:t>wychowawcy – po dokonaniu analizy wykroczeń</w:t>
      </w:r>
    </w:p>
    <w:p w:rsidR="00981A6E" w:rsidRDefault="00BB5722">
      <w:pPr>
        <w:pStyle w:val="Normalny1"/>
        <w:shd w:val="clear" w:color="auto" w:fill="FFFFFF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wychowawca podejmuje decyzję o ukaraniu ucznia; treść kary</w:t>
      </w:r>
    </w:p>
    <w:p w:rsidR="00981A6E" w:rsidRDefault="00BB5722">
      <w:pPr>
        <w:pStyle w:val="Normalny1"/>
        <w:shd w:val="clear" w:color="auto" w:fill="FFFFFF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 uzasadnieniem przekazuje pisemnie rodzicom lub opiekunom ucznia i</w:t>
      </w:r>
    </w:p>
    <w:p w:rsidR="00981A6E" w:rsidRDefault="00BB5722">
      <w:pPr>
        <w:pStyle w:val="Normalny1"/>
        <w:shd w:val="clear" w:color="auto" w:fill="FFFFFF"/>
        <w:ind w:left="1440"/>
        <w:jc w:val="both"/>
      </w:pPr>
      <w:r>
        <w:rPr>
          <w:sz w:val="24"/>
          <w:szCs w:val="24"/>
        </w:rPr>
        <w:t>odnotowuje w dzienniku elektronicznym</w:t>
      </w:r>
      <w:r>
        <w:rPr>
          <w:sz w:val="24"/>
          <w:szCs w:val="24"/>
          <w:shd w:val="clear" w:color="auto" w:fill="FFFFFF"/>
        </w:rPr>
        <w:t>;</w:t>
      </w:r>
    </w:p>
    <w:p w:rsidR="00981A6E" w:rsidRDefault="00BB5722">
      <w:pPr>
        <w:pStyle w:val="Normalny1"/>
        <w:numPr>
          <w:ilvl w:val="1"/>
          <w:numId w:val="4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upomnienie dyrektora szkoły z pisemnym powiado</w:t>
      </w:r>
      <w:r>
        <w:rPr>
          <w:sz w:val="24"/>
          <w:szCs w:val="24"/>
        </w:rPr>
        <w:t>mieniem rodziców i odnotowaniem w dzienniku elektronicznym oraz załączeniem kopii do  dokumentacji przebiegu nauczania;</w:t>
      </w:r>
    </w:p>
    <w:p w:rsidR="00981A6E" w:rsidRDefault="00BB5722">
      <w:pPr>
        <w:pStyle w:val="Normalny1"/>
        <w:numPr>
          <w:ilvl w:val="1"/>
          <w:numId w:val="4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naganę pisemną dyrektora szkoły z powiadomieniem rodziców i odnotowaniem w dzienniku elektronicznym oraz załączeniem kopii do dokumentac</w:t>
      </w:r>
      <w:r>
        <w:rPr>
          <w:sz w:val="24"/>
          <w:szCs w:val="24"/>
        </w:rPr>
        <w:t>ji przebiegu nauczania.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Rodzaj zastosowanej kary jest uzależniony od przewinienia ucznia i zgodny z zasadami udzielania kar zawartymi w „Regulaminie udzielania kar i nagród.”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Wniosek dyrektora, o którym mowa w ust.5 wymaga pozytywnego zaopiniowania przez r</w:t>
      </w:r>
      <w:r>
        <w:rPr>
          <w:sz w:val="24"/>
          <w:szCs w:val="24"/>
        </w:rPr>
        <w:t>adę pedagogiczną. Przed wymierzeniem kary uczeń ma prawo do złożenia wyjaśnień.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Szkoła informuje rodziców/prawnych opiekunów o zastosowanej wobec ucznia karze pisemnie lub jeśli jest taka możliwość na bezpośrednim spotkaniu.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oraz jego rodzice/prawni </w:t>
      </w:r>
      <w:r>
        <w:rPr>
          <w:sz w:val="24"/>
          <w:szCs w:val="24"/>
        </w:rPr>
        <w:t>opiekunowie mają prawo odwołać się od wymierzonej kary kierując wniosek do dyrektora szkoły w terminie 7 dni roboczych od uzyskania informacji o jej wymierzeniu.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wpłynięcia odwołania, wykonanie kary zostaje zawieszone na czas wyjaśnienia.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Odwoł</w:t>
      </w:r>
      <w:r>
        <w:rPr>
          <w:sz w:val="24"/>
          <w:szCs w:val="24"/>
        </w:rPr>
        <w:t>anie ucznia, jego rodziców/prawnych opiekunów rozpatruje się w ciągu 14 dni roboczych. W uzasadnionych przypadkach termin ten może być przedłużony o 30 dni po uprzednim poinformowaniu osób zainteresowanych.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analizuje zasadność kary w świetle przep</w:t>
      </w:r>
      <w:r>
        <w:rPr>
          <w:sz w:val="24"/>
          <w:szCs w:val="24"/>
        </w:rPr>
        <w:t xml:space="preserve">isów prawa, w tym w szczególności w świetle Statutu szkoły, WZO oraz wewnętrznych regulaminów, konsultując sprawę z wychowawcą klasy, pedagogiem szkolnym oraz innymi wyznaczonymi pracownikami szkoły. Podjętą decyzję o utrzymaniu bądź odwołaniu kary wydaje </w:t>
      </w:r>
      <w:r>
        <w:rPr>
          <w:sz w:val="24"/>
          <w:szCs w:val="24"/>
        </w:rPr>
        <w:t>na piśmie kierowanym do rodziców/prawnych opiekunów jednocześnie informując o niej ucznia.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Od decyzji przeniesienia ucznia do innej szkoły uczeń, rodzice/prawni opiekunowie mają prawo odwołania się do Pomorskiego Kuratora Oświaty.</w:t>
      </w:r>
    </w:p>
    <w:p w:rsidR="00981A6E" w:rsidRDefault="00BB5722">
      <w:pPr>
        <w:pStyle w:val="Normalny1"/>
        <w:numPr>
          <w:ilvl w:val="0"/>
          <w:numId w:val="17"/>
        </w:numPr>
        <w:shd w:val="clear" w:color="auto" w:fill="FFFFFF"/>
        <w:spacing w:before="120"/>
        <w:ind w:left="1003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anulowania pr</w:t>
      </w:r>
      <w:r>
        <w:rPr>
          <w:sz w:val="24"/>
          <w:szCs w:val="24"/>
        </w:rPr>
        <w:t>zez instancję odwoławczą wymierzonej uczniowi kary, karę uważa się za niebyłą. Anulowanie kary ogłasza uczniowi osoba orzekająca uprzednio udzielenie kary, w obecności tych samych osób oraz w podobnych okolicznościach.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709" w:hanging="283"/>
      </w:pPr>
      <w:r>
        <w:rPr>
          <w:sz w:val="24"/>
          <w:szCs w:val="24"/>
        </w:rPr>
        <w:t>Rozdział 5 – Tryb klasyfikacji</w:t>
      </w:r>
      <w:r>
        <w:br/>
      </w:r>
    </w:p>
    <w:p w:rsidR="00981A6E" w:rsidRDefault="00BB5722">
      <w:pPr>
        <w:pStyle w:val="Normalny1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podlega klasyfikacji śródrocznej, rocznej i końcowej.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Klasyfikacja śródroczna polega na okresowym podsumowaniu osiągnięć edukacyjnych ucznia z zajęć edukacyjnych, określonych w szkolnym planie nauczania i zachowania ucznia oraz ustaleniu – według s</w:t>
      </w:r>
      <w:r>
        <w:rPr>
          <w:sz w:val="24"/>
          <w:szCs w:val="24"/>
        </w:rPr>
        <w:t>kali określonej w statucie szkoły – śródrocznych ocen klasyfikacyjnych z zajęć edukacyjnych i śródrocznej oceny klasyfikacyjnej zachowania.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Klasyfikację śródroczną uczniów przeprowadza się co najmniej raz w ciągu roku szkolnego.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Klasyfikacja roczna w </w:t>
      </w:r>
      <w:r>
        <w:rPr>
          <w:sz w:val="24"/>
          <w:szCs w:val="24"/>
        </w:rPr>
        <w:t>klasach I – III polega na podsumowaniu osiągnięć edukacyjnych ucznia z zajęć edukacyjnych i zachowania ucznia w danym roku szkolnym oraz ustaleniu rocznej opisowej oceny klasyfikacyjnej z zajęć edukacyjnych i rocznej oceny klasyfikacyjnej zachowania. W prz</w:t>
      </w:r>
      <w:r>
        <w:rPr>
          <w:sz w:val="24"/>
          <w:szCs w:val="24"/>
        </w:rPr>
        <w:t>ypadku obowiązkowych zajęć edukacyjnych i dodatkowych zajęć edukacyjnych ustala się jedną roczną ocenę klasyfikacyjną z tych zajęć.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Klasyfikacja roczna w klasach IV – VIII polega na podsumowaniu osiągnięć edukacyjnych ucznia z zajęć edukacyjnych, określony</w:t>
      </w:r>
      <w:r>
        <w:rPr>
          <w:sz w:val="24"/>
          <w:szCs w:val="24"/>
        </w:rPr>
        <w:t>ch w szkolnym planie nauczania i zachowania ucznia oraz ustaleniu rocznych ocen klasyfikacyjnych z zajęć edukacyjnych i rocznej oceny klasyfikacyjnej zachowania, według skali, o której mowa w § 9, ust.2 i § 29, ust.3.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klasyfikację końcową składają się:</w:t>
      </w:r>
    </w:p>
    <w:p w:rsidR="00981A6E" w:rsidRDefault="00BB5722">
      <w:pPr>
        <w:pStyle w:val="Normalny1"/>
        <w:numPr>
          <w:ilvl w:val="1"/>
          <w:numId w:val="12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roczne oceny klasyfikacyjne z zajęć edukacyjnych, ustalone odpowiednio w klasie programowo najwyższej;</w:t>
      </w:r>
    </w:p>
    <w:p w:rsidR="00981A6E" w:rsidRDefault="00BB5722">
      <w:pPr>
        <w:pStyle w:val="Normalny1"/>
        <w:numPr>
          <w:ilvl w:val="1"/>
          <w:numId w:val="12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roczne oceny klasyfikacyjne z zajęć edukacyjnych, których realizacja zakończyła się odpowiednio w klasach programowo niższych;</w:t>
      </w:r>
    </w:p>
    <w:p w:rsidR="00981A6E" w:rsidRDefault="00BB5722">
      <w:pPr>
        <w:pStyle w:val="Normalny1"/>
        <w:numPr>
          <w:ilvl w:val="1"/>
          <w:numId w:val="12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roczna ocena klasyfikacyjn</w:t>
      </w:r>
      <w:r>
        <w:rPr>
          <w:sz w:val="24"/>
          <w:szCs w:val="24"/>
        </w:rPr>
        <w:t>a zachowania ustalona w klasie programowo najwyższej.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Klasyfikacji końcowej dokonuje się w klasie programowo najwyższej szkoły danego typu.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uczniów posiadających orzeczenie o potrzebie kształcenia specjalnego ze względu na niepełnosprawność int</w:t>
      </w:r>
      <w:r>
        <w:rPr>
          <w:sz w:val="24"/>
          <w:szCs w:val="24"/>
        </w:rPr>
        <w:t>elektualną w stopniu umiarkowanym lub znacznym, klasyfikacji śródrocznej i rocznej dokonuje się z uwzględnieniem ustaleń zawartych w indywidualnym programie edukacyjno- terapeutycznym.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Przed rocznym klasyfikacyjnym zebraniem plenarnym rady pedagogicznej na</w:t>
      </w:r>
      <w:r>
        <w:rPr>
          <w:sz w:val="24"/>
          <w:szCs w:val="24"/>
        </w:rPr>
        <w:t>uczyciele prowadzący poszczególne zajęcia edukacyjne oraz wychowawca klasy są obowiązani poinformować ucznia i jego rodziców (prawnych opiekunów) o przewidywanych dla niego rocznych ocenach klasyfikacyjnych z zajęć edukacyjnych i przewidywanej rocznej ocen</w:t>
      </w:r>
      <w:r>
        <w:rPr>
          <w:sz w:val="24"/>
          <w:szCs w:val="24"/>
        </w:rPr>
        <w:t>ie klasyfikacyjnej zachowania w terminie i formie ustalonych w systemie oceniania. Nauczyciel przedmiotu zobowiązany jest na dwa tygodnie przed klasyfikacją roczną wystawić w dzienniku elektronicznym przewidywaną ocenę roczną. Wychowawca wpisuje proponowan</w:t>
      </w:r>
      <w:r>
        <w:rPr>
          <w:sz w:val="24"/>
          <w:szCs w:val="24"/>
        </w:rPr>
        <w:t>ą ocenę zachowania w dzienniku elektronicznym oraz informuje rodziców poprzez dziennik elektroniczny o wystawieniu proponowanych ocen rocznych.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Przewidywana ocena roczna z zajęć edukacyjnych lub zachowania może ulec zarówno podwyższeniu, jak i obniżeniu.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sz w:val="24"/>
          <w:szCs w:val="24"/>
        </w:rPr>
        <w:t>ródroczną i roczną ocenę klasyfikacyjną z obowiązujących i dodatkowych zajęć edukacyjnych ustala nauczyciel prowadzący, a śródroczną i roczną klasyfikacyjną ocenę zachowania – wychowawca klasy po zasięgnięciu opinii uczniów danej klasy, nauczycieli oraz oc</w:t>
      </w:r>
      <w:r>
        <w:rPr>
          <w:sz w:val="24"/>
          <w:szCs w:val="24"/>
        </w:rPr>
        <w:t>enianego ucznia.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</w:pPr>
      <w:r>
        <w:rPr>
          <w:sz w:val="24"/>
          <w:szCs w:val="24"/>
        </w:rPr>
        <w:t xml:space="preserve">Roczna ocena klasyfikacyjna z dodatkowych zajęć edukacyjnych nie ma wpływu </w:t>
      </w:r>
      <w:r>
        <w:br/>
      </w:r>
      <w:r>
        <w:rPr>
          <w:sz w:val="24"/>
          <w:szCs w:val="24"/>
        </w:rPr>
        <w:t>na promocję do klasy programowo wyższej ani na ukończenie szkoły.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z zajęć edukacyjnych nie mają wpływu na ocenę zachowania.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przypadku niekla</w:t>
      </w:r>
      <w:r>
        <w:rPr>
          <w:sz w:val="24"/>
          <w:szCs w:val="24"/>
        </w:rPr>
        <w:t>syfikowania ucznia z obowiązkowych lub dodatkowych zajęć edukacyjnych, w dokumentacji przebiegu nauczania zamiast oceny klasyfikacyjnej wpisuje się „nieklasyfikowany”, „nieklasyfikowana”.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Ustalona przez nauczyciela albo uzyskana w wyniku egzaminu klasyfika</w:t>
      </w:r>
      <w:r>
        <w:rPr>
          <w:sz w:val="24"/>
          <w:szCs w:val="24"/>
        </w:rPr>
        <w:t>cyjnego roczna  ocena klasyfikacyjna z zajęć edukacyjnych jest ostateczna.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Ustalona przez nauczyciela albo uzyskana w wyniku egzaminu klasyfikacyjnego niedostateczna roczna ocena klasyfikacyjna z zajęć edukacyjnych może być zmieniona w wyniku egzaminu popr</w:t>
      </w:r>
      <w:r>
        <w:rPr>
          <w:sz w:val="24"/>
          <w:szCs w:val="24"/>
        </w:rPr>
        <w:t>awkowego.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szkole śródroczną i roczną ocenę klasyfikacyjną z zajęć edukacyjnych dla ucznia posiadającego orzeczenie o potrzebie kształcenia specjalnego ustala nauczyciel prowadzący dane zajęcia edukacyjne, po zasięgnięciu opinii nauczyciela zatrudnionego </w:t>
      </w:r>
      <w:r>
        <w:rPr>
          <w:sz w:val="24"/>
          <w:szCs w:val="24"/>
        </w:rPr>
        <w:t>w celu współorganizowania kształcenia integracyjnego.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śródroczną i roczną ocenę klasyfikacyjną z zajęć edukacyjnych dla ucznia posiadającego orzeczenie o potrzebie kształcenia specjalnego ustala nauczyciel prowadzący dane zajęcia edukacyjne, a w </w:t>
      </w:r>
      <w:r>
        <w:rPr>
          <w:sz w:val="24"/>
          <w:szCs w:val="24"/>
        </w:rPr>
        <w:t>przypadku, gdy w szkole jest dodatkowo zatrudniony nauczyciel w celu współorganizowania kształcenia uczniów niepełnosprawnych, niedostosowanych społecznie i zagrożonych niedostosowaniem społecznym po zasięgnięciu opinii tego nauczyciela.</w:t>
      </w:r>
    </w:p>
    <w:p w:rsidR="00981A6E" w:rsidRDefault="00BB5722">
      <w:pPr>
        <w:pStyle w:val="Normalny1"/>
        <w:numPr>
          <w:ilvl w:val="0"/>
          <w:numId w:val="10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lub jego rod</w:t>
      </w:r>
      <w:r>
        <w:rPr>
          <w:sz w:val="24"/>
          <w:szCs w:val="24"/>
        </w:rPr>
        <w:t>zice (prawni opiekunowie) mogą zgłosić zastrzeżenia do dyrektora szkoły, jeżeli uznają, że roczna ocena klasyfikacyjna z zajęć edukacyjnych lub roczna ocena klasyfikacyjna zachowania została ustalona niezgodnie z przepisami prawa dotyczącymi trybu ustalani</w:t>
      </w:r>
      <w:r>
        <w:rPr>
          <w:sz w:val="24"/>
          <w:szCs w:val="24"/>
        </w:rPr>
        <w:t>a tej oceny. Zastrzeżenia mogą być zgłoszone w terminie 2 dni roboczych od dnia zakończenia rocznych zajęć dydaktyczno – wychowawczych.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709" w:hanging="425"/>
        <w:rPr>
          <w:sz w:val="24"/>
          <w:szCs w:val="24"/>
        </w:rPr>
      </w:pPr>
      <w:r>
        <w:rPr>
          <w:sz w:val="24"/>
          <w:szCs w:val="24"/>
        </w:rPr>
        <w:t>Rozdział 6 – Warunki promocji</w:t>
      </w: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klasy I – III szkoły podstawowej otrzymuje w każdym roku szkolnym promocję d</w:t>
      </w:r>
      <w:r>
        <w:rPr>
          <w:sz w:val="24"/>
          <w:szCs w:val="24"/>
        </w:rPr>
        <w:t>o klasy programowo wyższej.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wniosek rodziców (prawnych opiekunów) i po uzyskaniu zgody wychowawcy klasy lub na wniosek wychowawcy klasy i po uzyskaniu zgody rodziców (prawnych opiekunów) rada pedagogiczna może postanowić o promowaniu ucznia klasy I i II</w:t>
      </w:r>
      <w:r>
        <w:rPr>
          <w:sz w:val="24"/>
          <w:szCs w:val="24"/>
        </w:rPr>
        <w:t xml:space="preserve">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wyjątkowych przypadkach, u</w:t>
      </w:r>
      <w:r>
        <w:rPr>
          <w:sz w:val="24"/>
          <w:szCs w:val="24"/>
        </w:rPr>
        <w:t>zasadnionych poziomem rozwoju i osiągnięć ucznia w danym roku szkolnym lub stanem zdrowia ucznia rada pedagogiczna może zdecydować o powtarzaniu klasy przez ucznia klasy I – III szkoły podstawowej na wniosek wychowawcy klasy oraz po zasięgnięciu opinii rod</w:t>
      </w:r>
      <w:r>
        <w:rPr>
          <w:sz w:val="24"/>
          <w:szCs w:val="24"/>
        </w:rPr>
        <w:t>ziców (prawnych opiekunów) ucznia lub na wniosek rodziców ucznia po zasięgnięciu opinii wychowawcy oddziału.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uczeń otrzymuje promocję do klasy programowo wyższej, jeżeli ze wszystkich obowiązkowych zajęć edukacyjnych określonych w pla</w:t>
      </w:r>
      <w:r>
        <w:rPr>
          <w:sz w:val="24"/>
          <w:szCs w:val="24"/>
        </w:rPr>
        <w:t>nie nauczania uzyskał roczne pozytywne oceny klasyfikacyjne z zastrzeżeniem § 22, ust.12.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podstawowej, uczeń, który w wyniku klasyfikacji rocznej uzyskał z obowiązkowych i dodatkowych (religii, etyki) zajęć edukacyjnych średnią</w:t>
      </w:r>
      <w:r>
        <w:rPr>
          <w:sz w:val="24"/>
          <w:szCs w:val="24"/>
        </w:rPr>
        <w:t xml:space="preserve"> rocznych ocen klasyfikacyjnych co najmniej 4,75 oraz co najmniej bardzo dobrą roczną ocenę klasyfikacyjną zachowania, otrzymuje promocję do klasy programowo wyższej z wyróżnieniem.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Uczeń, który nie otrzymał promocji do klasy programowo wyższej powtarza kl</w:t>
      </w:r>
      <w:r>
        <w:rPr>
          <w:sz w:val="24"/>
          <w:szCs w:val="24"/>
        </w:rPr>
        <w:t>asę.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</w:t>
      </w:r>
      <w:r>
        <w:rPr>
          <w:sz w:val="24"/>
          <w:szCs w:val="24"/>
        </w:rPr>
        <w:t xml:space="preserve"> zawarte w indywidualnym programie edukacyjno- terapeutycznym.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</w:pPr>
      <w:r>
        <w:rPr>
          <w:sz w:val="24"/>
          <w:szCs w:val="24"/>
        </w:rPr>
        <w:t xml:space="preserve">Uczeń szkoły podstawowej, który posiada orzeczenie o potrzebie kształcenia specjalnego i ma opóźnienie w realizacji programu nauczania co najmniej jednej klasy, a który w szkole </w:t>
      </w:r>
      <w:r>
        <w:rPr>
          <w:sz w:val="24"/>
          <w:szCs w:val="24"/>
        </w:rPr>
        <w:lastRenderedPageBreak/>
        <w:t>podstawowej uzy</w:t>
      </w:r>
      <w:r>
        <w:rPr>
          <w:sz w:val="24"/>
          <w:szCs w:val="24"/>
        </w:rPr>
        <w:t xml:space="preserve">skuje ze wszystkich obowiązkowych zajęć edukacyjnych oceny uznane za pozytywne w ramach wewnątrzszkolnego oceniania oraz rokuje opanowanie w jednym roku szkolnym treści nauczania przewidzianych w programie nauczania dwóch klas, może być promowany do klasy </w:t>
      </w:r>
      <w:r>
        <w:rPr>
          <w:sz w:val="24"/>
          <w:szCs w:val="24"/>
        </w:rPr>
        <w:t>programowo wyższej również w ciągu roku szkolnego.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Jeżeli w wyniku klasyfikacji śródrocznej stwierdzono, że poziom osiągnięć edukacyjnych ucznia uniemożliwi lub utrudni mu kontynuowanie nauki w klasie programowo wyższej szkoła umożliwi uczniowi uzupełnieni</w:t>
      </w:r>
      <w:r>
        <w:rPr>
          <w:sz w:val="24"/>
          <w:szCs w:val="24"/>
        </w:rPr>
        <w:t>e braków.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kończy szkołę podstawową, jeżeli:</w:t>
      </w:r>
    </w:p>
    <w:p w:rsidR="00981A6E" w:rsidRDefault="00BB5722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1) w wyniku klasyfikacji końcowej otrzymał ze wszystkich obowiązkowych zajęć edukacyjnych pozytywne końcowe oceny klasyfikacyjne,</w:t>
      </w:r>
    </w:p>
    <w:p w:rsidR="00981A6E" w:rsidRDefault="00BB5722">
      <w:pPr>
        <w:pStyle w:val="Normalny1"/>
        <w:ind w:left="720"/>
        <w:rPr>
          <w:sz w:val="24"/>
          <w:szCs w:val="24"/>
        </w:rPr>
      </w:pPr>
      <w:r>
        <w:rPr>
          <w:sz w:val="24"/>
          <w:szCs w:val="24"/>
        </w:rPr>
        <w:t>2) w przypadku szkoły podstawowej - przystąpił ponadto do egzaminu ósmoklasi</w:t>
      </w:r>
      <w:r>
        <w:rPr>
          <w:sz w:val="24"/>
          <w:szCs w:val="24"/>
        </w:rPr>
        <w:t>sty.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Uczeń szkoły podstawowej, który nie spełnił warunków, o których mowa w § 20 ust. 10, powtarza ostatnią klasę szkoły podstawowej i przystępuje w roku szkolnym, w którym powtarza tę klasę, do egzaminu ósmoklasisty.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kończy szkołę podstawową z </w:t>
      </w:r>
      <w:r>
        <w:rPr>
          <w:sz w:val="24"/>
          <w:szCs w:val="24"/>
        </w:rPr>
        <w:t>wyróżnieniem, jeżeli w wyniku klasyfikacji końcowej, o której mowa w § 6, ust. 6 pkt. 1-3 uzyskał z obowiązkowych i dodatkowych zajęć edukacyjnych średnią końcowych ocen klasyfikacyjnych co najmniej 4,75 oraz co najmniej bardzo dobrą końcową ocenę klasyfik</w:t>
      </w:r>
      <w:r>
        <w:rPr>
          <w:sz w:val="24"/>
          <w:szCs w:val="24"/>
        </w:rPr>
        <w:t>acyjną zachowania.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Uczniowi, który uczęszczał na dodatkowe zajęcia edukacyjne (religię, etykę) do średniej ocen wlicza się także roczne oceny uzyskane z tych zajęć.</w:t>
      </w:r>
    </w:p>
    <w:p w:rsidR="00981A6E" w:rsidRDefault="00BB5722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 przedmiotowego o zasięgu wojewódzkim lub ponadwojewódzkim oraz laureat lub</w:t>
      </w:r>
      <w:r>
        <w:rPr>
          <w:sz w:val="24"/>
          <w:szCs w:val="24"/>
        </w:rPr>
        <w:t xml:space="preserve"> finalista ogólnopolskiej olimpiady przedmiotowej otrzymuje z danych zajęć edukacyjnych celującą ocenę klasyfikacyjną. Uczeń, który tytuł laureata konkursu przedmiotowego o zasięgu wojewódzkim lub ponadwojewódzkim lub tytuł laureata lub finalisty ogólnopol</w:t>
      </w:r>
      <w:r>
        <w:rPr>
          <w:sz w:val="24"/>
          <w:szCs w:val="24"/>
        </w:rPr>
        <w:t>skiej olimpiady przedmiotowej uzyskał po ustaleniu rocznej oceny klasyfikacyjnej z zajęć edukacyjnych, otrzymuje z tych zajęć edukacyjnych celującą końcową ocenę klasyfikacyjną.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709" w:hanging="283"/>
        <w:rPr>
          <w:sz w:val="24"/>
          <w:szCs w:val="24"/>
        </w:rPr>
      </w:pPr>
      <w:r>
        <w:rPr>
          <w:sz w:val="24"/>
          <w:szCs w:val="24"/>
        </w:rPr>
        <w:t>Rozdział 7 – Egzamin klasyfikacyjny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981A6E" w:rsidRDefault="00BB5722">
      <w:pPr>
        <w:pStyle w:val="Normalny1"/>
        <w:numPr>
          <w:ilvl w:val="0"/>
          <w:numId w:val="1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może nie być klasyfikowany z </w:t>
      </w:r>
      <w:r>
        <w:rPr>
          <w:sz w:val="24"/>
          <w:szCs w:val="24"/>
        </w:rPr>
        <w:t>jednego, kilku lub wszystkich zajęć edukacyjnych, jeżeli brak jest podstaw do ustalenia śródrocznej lub rocznej oceny klasyfikacyjnej z powodu nieobecności ucznia na zajęciach przekraczającej połowę czasu przeznaczonego na te zajęcia odpowiednio w okresie,</w:t>
      </w:r>
      <w:r>
        <w:rPr>
          <w:sz w:val="24"/>
          <w:szCs w:val="24"/>
        </w:rPr>
        <w:t xml:space="preserve"> za który przeprowadzana jest klasyfikacja.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 może zdawać egzamin klasyfikacyjny.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nieusprawiedliwionej nieobecności może zdawać egzamin klasyfikacyjny za zgodą rad</w:t>
      </w:r>
      <w:r>
        <w:rPr>
          <w:sz w:val="24"/>
          <w:szCs w:val="24"/>
        </w:rPr>
        <w:t>y pedagogicznej na wniosek ucznia lub jego rodziców (prawnych opiekunów).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uczeń:</w:t>
      </w:r>
    </w:p>
    <w:p w:rsidR="00981A6E" w:rsidRDefault="00BB5722">
      <w:pPr>
        <w:pStyle w:val="Normalny1"/>
        <w:numPr>
          <w:ilvl w:val="1"/>
          <w:numId w:val="46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realizujący, na podstawie odrębnych przepisów, indywidualny  tok nauki;</w:t>
      </w:r>
    </w:p>
    <w:p w:rsidR="00981A6E" w:rsidRDefault="00BB5722">
      <w:pPr>
        <w:pStyle w:val="Normalny1"/>
        <w:numPr>
          <w:ilvl w:val="1"/>
          <w:numId w:val="46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spełniający obowiązek szkolny lub obowiązek nauki poza szkołą;</w:t>
      </w:r>
    </w:p>
    <w:p w:rsidR="00981A6E" w:rsidRDefault="00BB5722">
      <w:pPr>
        <w:pStyle w:val="Normalny1"/>
        <w:numPr>
          <w:ilvl w:val="1"/>
          <w:numId w:val="46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szk</w:t>
      </w:r>
      <w:r>
        <w:rPr>
          <w:sz w:val="24"/>
          <w:szCs w:val="24"/>
        </w:rPr>
        <w:t>oły niepublicznej nieposiadającej uprawnień szkoły publicznej, który jest przyjmowany do odpowiedniej klasy lub na odpowiedni okres.</w:t>
      </w:r>
    </w:p>
    <w:p w:rsidR="00981A6E" w:rsidRDefault="00BB5722">
      <w:pPr>
        <w:pStyle w:val="Normalny1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Uczniowi, o którym mowa w § 21, ust. 4 pkt. 2 nie ustala się oceny zachowania.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Egzaminy klasyfikacyjne przeprowadza się w </w:t>
      </w:r>
      <w:r>
        <w:rPr>
          <w:sz w:val="24"/>
          <w:szCs w:val="24"/>
        </w:rPr>
        <w:t>formie pisemnej i ustnej.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Egzamin klasyfikacyjny z plastyki, muzyki, zajęć technicznych, techniki, zajęć komputerowych, informatyki i wychowania fizycznego ma przede wszystkim formę zadań praktycznych.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Dla ucznia, o którym mowa w § 21, ust. 4 pkt. 2 nie pr</w:t>
      </w:r>
      <w:r>
        <w:rPr>
          <w:sz w:val="24"/>
          <w:szCs w:val="24"/>
        </w:rPr>
        <w:t>zeprowadza się egzaminów klasyfikacyjnych z obowiązkowych zajęć edukacyjnych: plastyki, muzyki, techniki i wychowania fizycznego oraz dodatkowych zajęć edukacyjnych.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przeprowadza się nie później niż w dniu poprzedzającym dzień zakońc</w:t>
      </w:r>
      <w:r>
        <w:rPr>
          <w:sz w:val="24"/>
          <w:szCs w:val="24"/>
        </w:rPr>
        <w:t>zenia rocznych zajęć dydaktyczno – wychowawczych. Termin egzaminu klasyfikacyjnego uzgadnia się z uczniem i jego rodzicami (opiekunami prawnymi).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dla ucznia, o którym mowa w § 21 ust.1 i ust.4 pkt.1 przeprowadza:</w:t>
      </w:r>
    </w:p>
    <w:p w:rsidR="00981A6E" w:rsidRDefault="00BB5722">
      <w:pPr>
        <w:pStyle w:val="Normalny1"/>
        <w:numPr>
          <w:ilvl w:val="0"/>
          <w:numId w:val="118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>
        <w:rPr>
          <w:sz w:val="24"/>
          <w:szCs w:val="24"/>
        </w:rPr>
        <w:t>prowadzący dane zajęcia edukacyjne - jako przewodniczący komisji</w:t>
      </w:r>
    </w:p>
    <w:p w:rsidR="00981A6E" w:rsidRDefault="00BB5722">
      <w:pPr>
        <w:pStyle w:val="Normalny1"/>
        <w:numPr>
          <w:ilvl w:val="0"/>
          <w:numId w:val="5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dla ucznia, o którym mowa w § 21 ust.4 pkt.2 i 3 przeprowadza komisja, w której skład wchodzą:</w:t>
      </w:r>
    </w:p>
    <w:p w:rsidR="00981A6E" w:rsidRDefault="00BB5722">
      <w:pPr>
        <w:pStyle w:val="Normalny1"/>
        <w:numPr>
          <w:ilvl w:val="1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>
        <w:rPr>
          <w:sz w:val="24"/>
          <w:szCs w:val="24"/>
        </w:rPr>
        <w:t xml:space="preserve"> szkoły albo nauczyciel wyznaczony przez dyrektora szkoły – jako przewodniczący komisji;</w:t>
      </w:r>
    </w:p>
    <w:p w:rsidR="00981A6E" w:rsidRDefault="00BB5722">
      <w:pPr>
        <w:pStyle w:val="Normalny1"/>
        <w:numPr>
          <w:ilvl w:val="1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albo nauczyciele obowiązkowych zajęć edukacyjnych, z których przeprowadzany jest ten egzamin.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nie jest możliwe powołanie nauczyciela danego</w:t>
      </w:r>
      <w:r>
        <w:rPr>
          <w:sz w:val="24"/>
          <w:szCs w:val="24"/>
        </w:rPr>
        <w:t xml:space="preserve"> języka obcego nowożytnego w skład komisji przeprowadzającej egzamin klasyfikacyjny, dla ucznia o którym mowa w § 21, ust. 4 pkt. 2 i 3, który kontynuuje we własnym zakresie naukę języka obcego nowożytnego jako przedmiotu obowiązkowego lub uczęszcza do odd</w:t>
      </w:r>
      <w:r>
        <w:rPr>
          <w:sz w:val="24"/>
          <w:szCs w:val="24"/>
        </w:rPr>
        <w:t>ziału w innej szkole na zajęcia z języka obcego nowożytnego, dyrektor szkoły powołuje w skład komisji nauczyciela danego języka obcego nowożytnego zatrudnionego w innej szkole, w porozumieniu z dyrektorem tej szkoły.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uzgadnia z uczni</w:t>
      </w:r>
      <w:r>
        <w:rPr>
          <w:sz w:val="24"/>
          <w:szCs w:val="24"/>
        </w:rPr>
        <w:t>em, o którym mowa w § 21, ust.4 pkt. 2 i 3 oraz jego rodzicami (prawnymi opiekunami) liczbę zajęć edukacyjnych, z których uczeń może zdawać egzaminy w ciągu jednego dnia.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czasie egzaminu klasyfikacyjnego mogą być obecni – w charakterze obserwatorów – rod</w:t>
      </w:r>
      <w:r>
        <w:rPr>
          <w:sz w:val="24"/>
          <w:szCs w:val="24"/>
        </w:rPr>
        <w:t>zice (prawni opiekunowie) ucznia.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 przeprowadzonego egzaminu klasyfikacyjnego sporządza się protokół zawierający w szczególności:</w:t>
      </w:r>
    </w:p>
    <w:p w:rsidR="00981A6E" w:rsidRDefault="00BB5722">
      <w:pPr>
        <w:pStyle w:val="Normalny1"/>
        <w:numPr>
          <w:ilvl w:val="0"/>
          <w:numId w:val="11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przeprowadzony egzamin;</w:t>
      </w:r>
    </w:p>
    <w:p w:rsidR="00981A6E" w:rsidRDefault="00BB5722">
      <w:pPr>
        <w:pStyle w:val="Normalny1"/>
        <w:numPr>
          <w:ilvl w:val="0"/>
          <w:numId w:val="4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imiona i nazwiska osób wchodzących w skład komisji;</w:t>
      </w:r>
    </w:p>
    <w:p w:rsidR="00981A6E" w:rsidRDefault="00BB5722">
      <w:pPr>
        <w:pStyle w:val="Normalny1"/>
        <w:numPr>
          <w:ilvl w:val="0"/>
          <w:numId w:val="4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eg</w:t>
      </w:r>
      <w:r>
        <w:rPr>
          <w:sz w:val="24"/>
          <w:szCs w:val="24"/>
        </w:rPr>
        <w:t>zaminu klasyfikacyjnego;</w:t>
      </w:r>
    </w:p>
    <w:p w:rsidR="00981A6E" w:rsidRDefault="00BB5722">
      <w:pPr>
        <w:pStyle w:val="Normalny1"/>
        <w:numPr>
          <w:ilvl w:val="0"/>
          <w:numId w:val="4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ucznia;</w:t>
      </w:r>
    </w:p>
    <w:p w:rsidR="00981A6E" w:rsidRDefault="00BB5722">
      <w:pPr>
        <w:pStyle w:val="Normalny1"/>
        <w:numPr>
          <w:ilvl w:val="0"/>
          <w:numId w:val="4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zadania egzaminacyjne;</w:t>
      </w:r>
    </w:p>
    <w:p w:rsidR="00981A6E" w:rsidRDefault="00BB5722">
      <w:pPr>
        <w:pStyle w:val="Normalny1"/>
        <w:numPr>
          <w:ilvl w:val="0"/>
          <w:numId w:val="49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ustaloną ocenę klasyfikacyjną.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 protokołu dołącza się pisemne prace ucznia i zwięzłą informację o ustnych odpowiedziach ucznia i zwięzłą informację o wykonaniu przez ucznia zadania p</w:t>
      </w:r>
      <w:r>
        <w:rPr>
          <w:sz w:val="24"/>
          <w:szCs w:val="24"/>
        </w:rPr>
        <w:t>raktycznego. Protokół stanowi załącznik do arkusza ocen ucznia.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wniosek ucznia lub jego rodziców dokumentacja dotycząca egzaminu klasyfikacyjnego jest udostępniana o wglądu uczniowi lub jego rodzicom.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usprawiedliwionych nie przys</w:t>
      </w:r>
      <w:r>
        <w:rPr>
          <w:sz w:val="24"/>
          <w:szCs w:val="24"/>
        </w:rPr>
        <w:t>tąpił do egzaminu klasyfikacyjnego w wyznaczonym terminie, może przystąpić do niego w dodatkowym terminie, wyznaczonym przez dyrektora szkoły.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nieklasyfikowania ucznia z obowiązkowych lub dodatkowych zajęć edukacyjnych w dokumentacji przebiegu </w:t>
      </w:r>
      <w:r>
        <w:rPr>
          <w:sz w:val="24"/>
          <w:szCs w:val="24"/>
        </w:rPr>
        <w:t>nauczania zamiast oceny klasyfikacyjnej wpisuje się „nieklasyfikowany”, „nieklasyfikowana”.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przechodzenia ucznia ze szkoły publicznej lub szkoły niepublicznej o uprawnieniach szkoły publicznej jednego typu albo ze szkoły niepublicznej </w:t>
      </w:r>
      <w:r>
        <w:rPr>
          <w:sz w:val="24"/>
          <w:szCs w:val="24"/>
        </w:rPr>
        <w:t>nieposiadającej uprawnień szkoły publicznej, do szkoły publicznej innego typu albo tego samego typu, o przyjęciu ucznia do szkoły publicznej decyduje dyrektor szkoły w drodze rekrutacji.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 przechodzący ze szkoły publicznej lub szkoły niepublicznej o up</w:t>
      </w:r>
      <w:r>
        <w:rPr>
          <w:sz w:val="24"/>
          <w:szCs w:val="24"/>
        </w:rPr>
        <w:t>rawnieniach szkoły publicznej jest przyjmowany do odpowiedniej klasy lub na odpowiedni okres szkoły publicznej innego typu albo tego samego typu, po dokonaniu oceny zakresu kształcenia zrealizowanego w szkole, do której uczeń uczęszczał, na podstawie kopii</w:t>
      </w:r>
      <w:r>
        <w:rPr>
          <w:sz w:val="24"/>
          <w:szCs w:val="24"/>
        </w:rPr>
        <w:t xml:space="preserve"> arkusza ocen ucznia, poświadczonej za zgodność z oryginałem przez dyrektora szkoły, do której uczeń uczęszczał, lub na podstawie zaświadczenia o przebiegu nauczania.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przechodzenia ucznia ze szkoły publicznej lub szkoły niepublicznej o uprawnie</w:t>
      </w:r>
      <w:r>
        <w:rPr>
          <w:sz w:val="24"/>
          <w:szCs w:val="24"/>
        </w:rPr>
        <w:t>niach szkoły publicznej jednego typu do szkoły publicznej innego typu można przeprowadzić egzamin klasyfikacyjny.</w:t>
      </w:r>
    </w:p>
    <w:p w:rsidR="00981A6E" w:rsidRDefault="00BB5722">
      <w:pPr>
        <w:pStyle w:val="Normalny1"/>
        <w:numPr>
          <w:ilvl w:val="0"/>
          <w:numId w:val="44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Ocena ustalona w wyniku egzaminu klasyfikacyjnego jest ostateczna, z uwzględnieniem § 22, § 28 i § 29.</w:t>
      </w:r>
    </w:p>
    <w:p w:rsidR="00981A6E" w:rsidRDefault="00981A6E">
      <w:pPr>
        <w:pStyle w:val="Normalny1"/>
        <w:ind w:left="709" w:hanging="283"/>
        <w:rPr>
          <w:sz w:val="24"/>
          <w:szCs w:val="24"/>
        </w:rPr>
      </w:pPr>
    </w:p>
    <w:p w:rsidR="00981A6E" w:rsidRDefault="00BB5722">
      <w:pPr>
        <w:pStyle w:val="Normalny1"/>
        <w:ind w:left="709" w:hanging="283"/>
        <w:rPr>
          <w:sz w:val="24"/>
          <w:szCs w:val="24"/>
        </w:rPr>
      </w:pPr>
      <w:r>
        <w:rPr>
          <w:sz w:val="24"/>
          <w:szCs w:val="24"/>
        </w:rPr>
        <w:t>Rozdział 8 – Egzamin poprawkowy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981A6E" w:rsidRDefault="00BB5722">
      <w:pPr>
        <w:pStyle w:val="Normalny1"/>
        <w:numPr>
          <w:ilvl w:val="0"/>
          <w:numId w:val="1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podstawowej, uczeń, który w wyniku klasyfikacji rocznej uzyskał ocenę niedostateczną z jednych lub z dwóch obowiązkowych zajęć edukacyjnych, może zdawać egzamin poprawkowy z tych zajęć.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right="-142" w:hanging="357"/>
        <w:jc w:val="both"/>
        <w:rPr>
          <w:sz w:val="24"/>
          <w:szCs w:val="24"/>
        </w:rPr>
      </w:pPr>
      <w:r>
        <w:rPr>
          <w:sz w:val="24"/>
          <w:szCs w:val="24"/>
        </w:rPr>
        <w:t>Decyzję o dopuszczeniu ucznia do egzaminu</w:t>
      </w:r>
      <w:r>
        <w:rPr>
          <w:sz w:val="24"/>
          <w:szCs w:val="24"/>
        </w:rPr>
        <w:t xml:space="preserve"> poprawkowego podejmuje dyrektor szkoły po uprzednim złożeniu przez ucznia lub jego rodziców (prawnych opiekunów) pisemnej prośby o ten egzamin.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Termin egzaminu poprawkowego wyznacza dyrektor szkoły do dnia zakończenia rocznych zajęć dydaktyczno – wychowaw</w:t>
      </w:r>
      <w:r>
        <w:rPr>
          <w:sz w:val="24"/>
          <w:szCs w:val="24"/>
        </w:rPr>
        <w:t>czych. Egzamin poprawkowy przeprowadza się w ostatnim tygodniu ferii letnich.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poprawkowy składa się z części pisemnej oraz części ustnej, z wyjątkiem egzaminu z plastyki, muzyki, zajęć technicznych, techniki, zajęć komputerowych, informatyki i wych</w:t>
      </w:r>
      <w:r>
        <w:rPr>
          <w:sz w:val="24"/>
          <w:szCs w:val="24"/>
        </w:rPr>
        <w:t>owania fizycznego ma przede wszystkim formę zadań praktycznych.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Egzamin poprawkowy przeprowadza komisja powołana przez dyrektora szkoły. W skład komisji wchodzą:</w:t>
      </w:r>
    </w:p>
    <w:p w:rsidR="00981A6E" w:rsidRDefault="00BB5722">
      <w:pPr>
        <w:pStyle w:val="Normalny1"/>
        <w:numPr>
          <w:ilvl w:val="1"/>
          <w:numId w:val="60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dyrektor szkoły albo nauczyciel wyznaczony przez dyrektora szkoły- jako przewodniczący komisji</w:t>
      </w:r>
      <w:r>
        <w:rPr>
          <w:sz w:val="24"/>
          <w:szCs w:val="24"/>
        </w:rPr>
        <w:t>;</w:t>
      </w:r>
    </w:p>
    <w:p w:rsidR="00981A6E" w:rsidRDefault="00BB5722">
      <w:pPr>
        <w:pStyle w:val="Normalny1"/>
        <w:numPr>
          <w:ilvl w:val="1"/>
          <w:numId w:val="60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edukacyjne;</w:t>
      </w:r>
    </w:p>
    <w:p w:rsidR="00981A6E" w:rsidRDefault="00BB5722">
      <w:pPr>
        <w:pStyle w:val="Normalny1"/>
        <w:numPr>
          <w:ilvl w:val="1"/>
          <w:numId w:val="60"/>
        </w:numPr>
        <w:ind w:hanging="305"/>
        <w:jc w:val="both"/>
        <w:rPr>
          <w:sz w:val="24"/>
          <w:szCs w:val="24"/>
        </w:rPr>
      </w:pPr>
      <w:r>
        <w:rPr>
          <w:sz w:val="24"/>
          <w:szCs w:val="24"/>
        </w:rPr>
        <w:t>nauczyciel, prowadzący takie same lub pokrewne zajęcia edukacyjne.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Nauczyciel, o którym mowa w § 22, ust.2 pkt.2,może być zwolniony z udziału w pracy komisji na własną prośbę lub w innych, szczególnie </w:t>
      </w:r>
      <w:r>
        <w:rPr>
          <w:sz w:val="24"/>
          <w:szCs w:val="24"/>
        </w:rPr>
        <w:t>uzasadnionych przypadkach. W takim przypadku dyrektor szkoły powołuje w skład komisji innego nauczyciela prowadzącego takie same zajęcia edukacyjne, z tym, że powołanie nauczyciela zatrudnionego w innej szkole następuje w porozumieniu z dyrektorem tej szko</w:t>
      </w:r>
      <w:r>
        <w:rPr>
          <w:sz w:val="24"/>
          <w:szCs w:val="24"/>
        </w:rPr>
        <w:t>ły.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 przeprowadzonego egzaminu poprawkowego sporządza się protokół zawierający w szczególności: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przeprowadzony egzamin;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imiona i nazwiska osób, wchodzących w skład komisji;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egzaminu poprawkowego;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</w:t>
      </w:r>
      <w:r>
        <w:rPr>
          <w:sz w:val="24"/>
          <w:szCs w:val="24"/>
        </w:rPr>
        <w:t>sko ucznia;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zadania egzaminacyjne;</w:t>
      </w:r>
    </w:p>
    <w:p w:rsidR="00981A6E" w:rsidRDefault="00BB5722">
      <w:pPr>
        <w:pStyle w:val="Normalny1"/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ustaloną ocenę klasyfikacyjną.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</w:t>
      </w:r>
      <w:r>
        <w:rPr>
          <w:sz w:val="24"/>
          <w:szCs w:val="24"/>
        </w:rPr>
        <w:t>owi załącznik do arkusza ocen ucznia.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wniosek ucznia lub jego rodziców dokumentacja dotycząca egzaminu poprawkowego jest udostępniana o wglądu uczniowi lub jego rodzicom.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usprawiedliwionych nie przystąpił do egzaminu poprawkowego</w:t>
      </w:r>
      <w:r>
        <w:rPr>
          <w:sz w:val="24"/>
          <w:szCs w:val="24"/>
        </w:rPr>
        <w:t xml:space="preserve"> w wyznaczonym terminie, może przystąpić do niego w dodatkowym terminie, wyznaczonym przez dyrektora szkoły; nie później niż do końca września.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>Uczeń, który nie zdał egzaminu poprawkowego, nie otrzymuje promocji do klasy programowo wyższej i powtarza klasę</w:t>
      </w:r>
      <w:r>
        <w:rPr>
          <w:sz w:val="24"/>
          <w:szCs w:val="24"/>
        </w:rPr>
        <w:t>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>Rada pedagogiczna, uwzględniając możliwości edukacyjne ucznia szkoły podstawowej, może jeden raz w ciągu danego etapu edukacyjnego promować do klasy programowo wyższej ucznia, który nie zdał egzaminu poprawkowego z jednych obowiązkowych zajęć edukacyjnyc</w:t>
      </w:r>
      <w:r>
        <w:rPr>
          <w:sz w:val="24"/>
          <w:szCs w:val="24"/>
        </w:rPr>
        <w:t>h, pod warunkiem, że te obowiązkowe zajęcia edukacyjne są realizowane w klasie programowo wyższej.</w:t>
      </w:r>
    </w:p>
    <w:p w:rsidR="00981A6E" w:rsidRDefault="00BB5722">
      <w:pPr>
        <w:pStyle w:val="Normalny1"/>
        <w:numPr>
          <w:ilvl w:val="0"/>
          <w:numId w:val="57"/>
        </w:numPr>
        <w:spacing w:before="120"/>
        <w:ind w:left="714" w:right="-284" w:hanging="357"/>
        <w:jc w:val="both"/>
        <w:rPr>
          <w:sz w:val="24"/>
          <w:szCs w:val="24"/>
        </w:rPr>
      </w:pPr>
      <w:r>
        <w:rPr>
          <w:sz w:val="24"/>
          <w:szCs w:val="24"/>
        </w:rPr>
        <w:t>Roczna ocena klasyfikacyjna ustalona w wyniku egzaminu poprawkowego jest ostateczna z uwzględnieniem § 28 i § 29.</w:t>
      </w:r>
    </w:p>
    <w:p w:rsidR="00981A6E" w:rsidRDefault="00981A6E">
      <w:pPr>
        <w:pStyle w:val="Normalny1"/>
        <w:ind w:right="-284"/>
        <w:jc w:val="both"/>
        <w:rPr>
          <w:sz w:val="24"/>
          <w:szCs w:val="24"/>
        </w:rPr>
      </w:pPr>
    </w:p>
    <w:p w:rsidR="00981A6E" w:rsidRDefault="00981A6E">
      <w:pPr>
        <w:pStyle w:val="Normalny1"/>
        <w:ind w:right="-284"/>
        <w:jc w:val="both"/>
        <w:rPr>
          <w:sz w:val="24"/>
          <w:szCs w:val="24"/>
        </w:rPr>
      </w:pPr>
    </w:p>
    <w:p w:rsidR="00981A6E" w:rsidRDefault="00BB5722">
      <w:pPr>
        <w:pStyle w:val="Normalny1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ZASADY OCENIANIA ZACHOWANIA UCZNIA</w:t>
      </w:r>
    </w:p>
    <w:p w:rsidR="00981A6E" w:rsidRDefault="00981A6E">
      <w:pPr>
        <w:pStyle w:val="Normalny1"/>
      </w:pPr>
    </w:p>
    <w:p w:rsidR="00981A6E" w:rsidRDefault="00BB5722">
      <w:pPr>
        <w:pStyle w:val="Textbody"/>
        <w:spacing w:before="240" w:after="240"/>
        <w:ind w:left="1080" w:hanging="720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Rozdz</w:t>
      </w:r>
      <w:r>
        <w:rPr>
          <w:rFonts w:ascii="Times New Roman" w:hAnsi="Times New Roman"/>
          <w:color w:val="202124"/>
        </w:rPr>
        <w:t>iał 1. Skala i kryteria ocen zachowania</w:t>
      </w:r>
    </w:p>
    <w:p w:rsidR="00981A6E" w:rsidRDefault="00BB5722">
      <w:pPr>
        <w:pStyle w:val="Textbody"/>
        <w:spacing w:before="240" w:after="240"/>
        <w:jc w:val="center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§ 23</w:t>
      </w:r>
    </w:p>
    <w:p w:rsidR="00981A6E" w:rsidRDefault="00BB5722">
      <w:pPr>
        <w:pStyle w:val="Normalny1"/>
        <w:spacing w:before="240" w:after="240" w:line="276" w:lineRule="auto"/>
        <w:jc w:val="both"/>
        <w:rPr>
          <w:color w:val="202124"/>
          <w:sz w:val="24"/>
        </w:rPr>
      </w:pPr>
      <w:r>
        <w:rPr>
          <w:color w:val="202124"/>
          <w:sz w:val="24"/>
          <w:szCs w:val="24"/>
        </w:rPr>
        <w:t xml:space="preserve">1. Ocenianie zachowania ucznia polega na rozpoznawaniu przez wychowawcę oddziału, nauczycieli oraz uczniów danego oddziału stopnia respektowania przez ucznia zasad współżycia społecznego i norm etycznych oraz </w:t>
      </w:r>
      <w:r>
        <w:rPr>
          <w:color w:val="202124"/>
          <w:sz w:val="24"/>
          <w:szCs w:val="24"/>
        </w:rPr>
        <w:t>obowiązków określonych w statucie szkoły.</w:t>
      </w: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2. Ocenę zachowania ucznia ustala się dwa razy w roku szkolnym: przed zakończeniem pierwszego okresu jako klasyfikacyjną ocenę śródroczną oraz przed zakończeniem roku szkolnego jako klasyfikacyjną ocenę roczną.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W klasach I – III szkoły podstawowej śródroczne i roczne oceny klasyfikacyjne zachowania są ocenami opisowymi.</w:t>
      </w:r>
    </w:p>
    <w:p w:rsidR="00981A6E" w:rsidRDefault="00BB5722">
      <w:pPr>
        <w:pStyle w:val="Normalny1"/>
        <w:spacing w:before="120" w:line="276" w:lineRule="auto"/>
        <w:jc w:val="both"/>
      </w:pPr>
      <w:r>
        <w:rPr>
          <w:color w:val="202124"/>
          <w:sz w:val="24"/>
          <w:szCs w:val="24"/>
        </w:rPr>
        <w:t>4. Śr</w:t>
      </w:r>
      <w:r>
        <w:rPr>
          <w:sz w:val="24"/>
          <w:szCs w:val="24"/>
        </w:rPr>
        <w:t>ódroczne i roczne oceny klasyfikacyjne zachowania ucznia począwszy od klasy IV szkoły podstawowej, ustala się według następującej skali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w</w:t>
      </w:r>
      <w:r>
        <w:rPr>
          <w:sz w:val="24"/>
          <w:szCs w:val="24"/>
        </w:rPr>
        <w:t>zorowe,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2) bardzo dobre,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3) dobre,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4) poprawne,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5)nieodpowiednie,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6) naganne.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lastRenderedPageBreak/>
        <w:t xml:space="preserve">5. </w:t>
      </w:r>
      <w:r>
        <w:rPr>
          <w:color w:val="202124"/>
          <w:sz w:val="24"/>
          <w:szCs w:val="24"/>
        </w:rPr>
        <w:t>Przy ustalaniu oceny klasyfikacyjnej zachowania ucznia, u którego stwierdzono zaburzenia lub inne dysfunkcje rozwojowe, należy uwzględnić wpływ tych zaburzeń lub dysfunkcji na</w:t>
      </w:r>
      <w:r>
        <w:rPr>
          <w:color w:val="202124"/>
          <w:sz w:val="24"/>
          <w:szCs w:val="24"/>
        </w:rPr>
        <w:t xml:space="preserve"> jego zachowanie, na podstawie orzeczenia o potrzebie kształcenia specjalnego lub orzeczenia o potrzebie indywidualnego nauczania lub opinii poradni psychologiczno-pedagogicznej, w tym poradni specjalistycznej.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6. </w:t>
      </w:r>
      <w:r>
        <w:rPr>
          <w:color w:val="202124"/>
          <w:sz w:val="24"/>
          <w:szCs w:val="24"/>
        </w:rPr>
        <w:t>Uczeń realizujący obowiązek szkolny w rama</w:t>
      </w:r>
      <w:r>
        <w:rPr>
          <w:color w:val="202124"/>
          <w:sz w:val="24"/>
          <w:szCs w:val="24"/>
        </w:rPr>
        <w:t>ch nauczania indywidualnego otrzymuje śródroczną i roczną ocenę zachowania uwzględniającą przede wszystkim jego stosunek do obowiązków szkolnych.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7. </w:t>
      </w:r>
      <w:r>
        <w:rPr>
          <w:color w:val="202124"/>
          <w:sz w:val="24"/>
          <w:szCs w:val="24"/>
        </w:rPr>
        <w:t>Ocena klasyfikacyjna zachowania nie ma wpływu na promocję do klasy programowo wyższej lub ukończenie szkoły</w:t>
      </w:r>
      <w:r>
        <w:rPr>
          <w:color w:val="202124"/>
          <w:sz w:val="24"/>
          <w:szCs w:val="24"/>
        </w:rPr>
        <w:t xml:space="preserve"> oraz nie może rzutować na oceny klasyfikacyjne z zajęć edukacyjnych.</w:t>
      </w:r>
    </w:p>
    <w:p w:rsidR="00981A6E" w:rsidRDefault="00981A6E">
      <w:pPr>
        <w:pStyle w:val="Textbody"/>
        <w:spacing w:before="120" w:after="0" w:line="240" w:lineRule="auto"/>
        <w:ind w:left="720" w:hanging="360"/>
        <w:jc w:val="both"/>
        <w:rPr>
          <w:rFonts w:ascii="Times New Roman" w:hAnsi="Times New Roman"/>
          <w:color w:val="202124"/>
        </w:rPr>
      </w:pPr>
    </w:p>
    <w:p w:rsidR="00981A6E" w:rsidRDefault="00BB5722">
      <w:pPr>
        <w:pStyle w:val="Textbody"/>
        <w:spacing w:before="240" w:after="240" w:line="240" w:lineRule="auto"/>
        <w:jc w:val="center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§ 24</w:t>
      </w:r>
    </w:p>
    <w:p w:rsidR="00981A6E" w:rsidRDefault="00BB5722">
      <w:pPr>
        <w:pStyle w:val="Textbody"/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124"/>
        </w:rPr>
        <w:t>1. Śródroczna i roczna ocena klasyfikacyjna zachowania uwzględnia następujące podstawowe obszary:</w:t>
      </w:r>
    </w:p>
    <w:p w:rsidR="00981A6E" w:rsidRDefault="00BB5722">
      <w:pPr>
        <w:pStyle w:val="Textbody"/>
        <w:numPr>
          <w:ilvl w:val="0"/>
          <w:numId w:val="121"/>
        </w:numPr>
        <w:spacing w:before="240"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wywiązywanie się z obowiązków ucznia;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 xml:space="preserve">postępowanie zgodnie z dobrem społeczności </w:t>
      </w:r>
      <w:r>
        <w:rPr>
          <w:rFonts w:ascii="Times New Roman" w:hAnsi="Times New Roman"/>
          <w:color w:val="202124"/>
        </w:rPr>
        <w:t>szkolnej;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dbałość o honor i tradycje szkoły;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dbałość o piękno mowy ojczystej;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dbałość o bezpieczeństwo i zdrowie własne oraz innych osób;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godne i kulturalne zachowanie się w szkole i poza nią;</w:t>
      </w:r>
    </w:p>
    <w:p w:rsidR="00981A6E" w:rsidRDefault="00BB5722">
      <w:pPr>
        <w:pStyle w:val="Textbody"/>
        <w:numPr>
          <w:ilvl w:val="0"/>
          <w:numId w:val="121"/>
        </w:numPr>
        <w:spacing w:after="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okazywanie szacunku innym osobom;</w:t>
      </w:r>
    </w:p>
    <w:p w:rsidR="00981A6E" w:rsidRDefault="00BB5722">
      <w:pPr>
        <w:pStyle w:val="Textbody"/>
        <w:numPr>
          <w:ilvl w:val="0"/>
          <w:numId w:val="121"/>
        </w:numPr>
        <w:spacing w:after="240" w:line="240" w:lineRule="auto"/>
        <w:ind w:left="720" w:firstLine="0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informacja dla rodzica.</w:t>
      </w:r>
    </w:p>
    <w:p w:rsidR="00981A6E" w:rsidRDefault="00BB5722">
      <w:pPr>
        <w:pStyle w:val="Textbody"/>
        <w:spacing w:before="240" w:after="24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Nauczyciel wpisując informację ma obowiązek zaznaczyć jedną z powyższych kategorii.</w:t>
      </w:r>
    </w:p>
    <w:p w:rsidR="00981A6E" w:rsidRDefault="00BB5722">
      <w:pPr>
        <w:pStyle w:val="Textbody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124"/>
        </w:rPr>
        <w:t>2. Przy wystawieniu oceny zachowania bierze się pod uwagę liczbę zdobytych przez ucznia punktów, określonych w tabeli:</w:t>
      </w:r>
    </w:p>
    <w:p w:rsidR="00981A6E" w:rsidRDefault="00981A6E">
      <w:pPr>
        <w:pStyle w:val="Textbody"/>
        <w:spacing w:after="0" w:line="240" w:lineRule="auto"/>
        <w:jc w:val="both"/>
        <w:rPr>
          <w:rFonts w:hint="eastAsia"/>
        </w:rPr>
      </w:pPr>
    </w:p>
    <w:tbl>
      <w:tblPr>
        <w:tblW w:w="4689" w:type="dxa"/>
        <w:tblInd w:w="2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5"/>
        <w:gridCol w:w="2384"/>
      </w:tblGrid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Wzorowe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201 i więcej</w:t>
            </w:r>
          </w:p>
        </w:tc>
      </w:tr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Bardzo dobre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151 - 200</w:t>
            </w:r>
          </w:p>
        </w:tc>
      </w:tr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Dobre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100 - 150</w:t>
            </w:r>
          </w:p>
        </w:tc>
      </w:tr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Poprawne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50 - 99</w:t>
            </w:r>
          </w:p>
        </w:tc>
      </w:tr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Nieodpowiednie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10 - 49</w:t>
            </w:r>
          </w:p>
        </w:tc>
      </w:tr>
      <w:tr w:rsidR="00981A6E"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Naganne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both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9 i mniej</w:t>
            </w:r>
          </w:p>
        </w:tc>
      </w:tr>
    </w:tbl>
    <w:p w:rsidR="00981A6E" w:rsidRDefault="00981A6E">
      <w:pPr>
        <w:pStyle w:val="Textbody"/>
        <w:spacing w:line="240" w:lineRule="auto"/>
        <w:jc w:val="both"/>
        <w:rPr>
          <w:rFonts w:hint="eastAsia"/>
        </w:rPr>
      </w:pPr>
    </w:p>
    <w:p w:rsidR="00981A6E" w:rsidRDefault="00BB5722">
      <w:pPr>
        <w:pStyle w:val="Textbody"/>
        <w:spacing w:before="120"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202124"/>
        </w:rPr>
        <w:t xml:space="preserve">3. Na </w:t>
      </w:r>
      <w:r>
        <w:rPr>
          <w:rFonts w:ascii="Times New Roman" w:hAnsi="Times New Roman"/>
          <w:color w:val="202124"/>
          <w:shd w:val="clear" w:color="auto" w:fill="FFFFFF"/>
        </w:rPr>
        <w:t>początku każdego okresu uczeń otrzymuje 100 punktów, które wpisuje wychowawca w dzienniku elektronicznym.</w:t>
      </w:r>
    </w:p>
    <w:p w:rsidR="00981A6E" w:rsidRDefault="00981A6E">
      <w:pPr>
        <w:pStyle w:val="Textbody"/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</w:p>
    <w:p w:rsidR="00981A6E" w:rsidRDefault="00BB5722">
      <w:pPr>
        <w:pStyle w:val="Textbody"/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4. Ocenę wzorową zachowania otrzymuje uczeń, który:</w:t>
      </w:r>
    </w:p>
    <w:p w:rsidR="00981A6E" w:rsidRDefault="00BB5722">
      <w:pPr>
        <w:pStyle w:val="Textbody"/>
        <w:numPr>
          <w:ilvl w:val="0"/>
          <w:numId w:val="122"/>
        </w:numPr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 xml:space="preserve">uzyskał ilość </w:t>
      </w:r>
      <w:r>
        <w:rPr>
          <w:rFonts w:ascii="Times New Roman" w:hAnsi="Times New Roman"/>
          <w:color w:val="202124"/>
          <w:shd w:val="clear" w:color="auto" w:fill="FFFFFF"/>
        </w:rPr>
        <w:t>punktów odpowiadających ocenie wzorowej (zgodnie z tabelą),</w:t>
      </w:r>
    </w:p>
    <w:p w:rsidR="00981A6E" w:rsidRDefault="00BB5722">
      <w:pPr>
        <w:pStyle w:val="Textbody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nie przekroczył max 10 punktów ujemnych w danym okresie,</w:t>
      </w:r>
    </w:p>
    <w:p w:rsidR="00981A6E" w:rsidRDefault="00BB5722">
      <w:pPr>
        <w:pStyle w:val="Textbody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nie przekroczył max 20 punktów ujemnych w ciągu całego roku szkolnego.</w:t>
      </w:r>
    </w:p>
    <w:p w:rsidR="00981A6E" w:rsidRDefault="00BB5722">
      <w:pPr>
        <w:pStyle w:val="Textbody"/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lastRenderedPageBreak/>
        <w:t>5. Ocenę bardzo dobrą zachowania otrzymuje uczeń, który:</w:t>
      </w:r>
    </w:p>
    <w:p w:rsidR="00981A6E" w:rsidRDefault="00BB5722">
      <w:pPr>
        <w:pStyle w:val="Textbody"/>
        <w:numPr>
          <w:ilvl w:val="0"/>
          <w:numId w:val="123"/>
        </w:numPr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uzyskał ilo</w:t>
      </w:r>
      <w:r>
        <w:rPr>
          <w:rFonts w:ascii="Times New Roman" w:hAnsi="Times New Roman"/>
          <w:color w:val="202124"/>
          <w:shd w:val="clear" w:color="auto" w:fill="FFFFFF"/>
        </w:rPr>
        <w:t>ść punktów odpowiadających ocenie bardzo dobrej (zgodnie z tabelą),</w:t>
      </w:r>
    </w:p>
    <w:p w:rsidR="00981A6E" w:rsidRDefault="00BB5722">
      <w:pPr>
        <w:pStyle w:val="Textbody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nie przekroczył max 15 punktów ujemnych w danym okresie,</w:t>
      </w:r>
    </w:p>
    <w:p w:rsidR="00981A6E" w:rsidRDefault="00BB5722">
      <w:pPr>
        <w:pStyle w:val="Textbody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nie przekroczył max 30 punktów ujemnych w ciągu całego roku szkolnego.</w:t>
      </w:r>
    </w:p>
    <w:p w:rsidR="00981A6E" w:rsidRDefault="00BB5722">
      <w:pPr>
        <w:pStyle w:val="Textbody"/>
        <w:spacing w:before="120" w:after="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6. Ocenę dobrą, poprawną, nieodpowiednią, naganną zachowania</w:t>
      </w:r>
      <w:r>
        <w:rPr>
          <w:rFonts w:ascii="Times New Roman" w:hAnsi="Times New Roman"/>
          <w:color w:val="202124"/>
          <w:shd w:val="clear" w:color="auto" w:fill="FFFFFF"/>
        </w:rPr>
        <w:t xml:space="preserve"> otrzymuje uczeń, który uzyskał ilość punktów odpowiadających tej ocenie (zgodnie z tabelą).</w:t>
      </w:r>
    </w:p>
    <w:p w:rsidR="00981A6E" w:rsidRDefault="00BB5722">
      <w:pPr>
        <w:pStyle w:val="Textbody"/>
        <w:spacing w:before="120" w:after="0" w:line="240" w:lineRule="auto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7. Nauczyciele i specjaliści na bieżąco oceniają zachowanie uczniów poprzez wpisywanie punktów w dzienniku elektronicznym.</w:t>
      </w:r>
    </w:p>
    <w:p w:rsidR="00981A6E" w:rsidRDefault="00BB5722">
      <w:pPr>
        <w:pStyle w:val="Textbody"/>
        <w:spacing w:before="120" w:after="16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202124"/>
        </w:rPr>
        <w:t>8. O wystawieniu oceny zachowania decydu</w:t>
      </w:r>
      <w:r>
        <w:rPr>
          <w:rFonts w:ascii="Times New Roman" w:hAnsi="Times New Roman"/>
          <w:color w:val="202124"/>
        </w:rPr>
        <w:t>je spełnienie kryteriów punktowych ujętych w tabeli</w:t>
      </w:r>
      <w:r>
        <w:rPr>
          <w:rFonts w:ascii="Times New Roman" w:hAnsi="Times New Roman"/>
          <w:color w:val="202124"/>
          <w:shd w:val="clear" w:color="auto" w:fill="FFFFFF"/>
        </w:rPr>
        <w:t>w poszczególnych obszarach. Ocenę</w:t>
      </w:r>
      <w:r>
        <w:rPr>
          <w:rFonts w:ascii="Times New Roman" w:hAnsi="Times New Roman"/>
          <w:color w:val="202124"/>
        </w:rPr>
        <w:t>zachowania wpisuje wychowawca klasy po zasięgnięciu opinii nauczycieli, uczniów danej klasy oraz ocenianego ucznia.</w:t>
      </w:r>
    </w:p>
    <w:p w:rsidR="00981A6E" w:rsidRDefault="00BB5722">
      <w:pPr>
        <w:pStyle w:val="Textbody"/>
        <w:spacing w:before="120" w:after="16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9. Ocena śródroczna jest oceną zachowania ucznia za jede</w:t>
      </w:r>
      <w:r>
        <w:rPr>
          <w:rFonts w:ascii="Times New Roman" w:hAnsi="Times New Roman"/>
          <w:color w:val="202124"/>
          <w:shd w:val="clear" w:color="auto" w:fill="FFFFFF"/>
        </w:rPr>
        <w:t>n okres. Przy ustalaniu rocznej oceny zachowania, uwzględnia się ocenę śródroczną zachowania. Ocena roczna obejmuje zachowanie ucznia w ciągu danego roku szkolnego. </w:t>
      </w:r>
    </w:p>
    <w:p w:rsidR="00981A6E" w:rsidRDefault="00BB5722">
      <w:pPr>
        <w:pStyle w:val="Textbody"/>
        <w:spacing w:before="120" w:after="160" w:line="240" w:lineRule="auto"/>
        <w:jc w:val="both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10. Ostateczną ocenę roczną wystawia wychowawca, biorąc pod uwagę średnią punktów z obu se</w:t>
      </w:r>
      <w:r>
        <w:rPr>
          <w:rFonts w:ascii="Times New Roman" w:hAnsi="Times New Roman"/>
          <w:color w:val="202124"/>
          <w:shd w:val="clear" w:color="auto" w:fill="FFFFFF"/>
        </w:rPr>
        <w:t>mestrów, uwzględniając ocenę nauczycieli i uczniów po wyrażeniu opinii zespołu klasowego nauczycieli uczących w danej klasie.</w:t>
      </w:r>
    </w:p>
    <w:p w:rsidR="00981A6E" w:rsidRDefault="00BB5722">
      <w:pPr>
        <w:pStyle w:val="Textbody"/>
        <w:spacing w:before="120" w:after="160" w:line="240" w:lineRule="auto"/>
        <w:jc w:val="both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</w:rPr>
        <w:t>11. Zasady Oceniania Zachowania.</w:t>
      </w:r>
    </w:p>
    <w:p w:rsidR="00981A6E" w:rsidRDefault="00BB5722">
      <w:pPr>
        <w:pStyle w:val="Textbody"/>
        <w:spacing w:before="120" w:after="160"/>
        <w:jc w:val="center"/>
        <w:rPr>
          <w:rFonts w:ascii="Times New Roman" w:hAnsi="Times New Roman"/>
          <w:b/>
          <w:color w:val="000000"/>
          <w:sz w:val="26"/>
        </w:rPr>
      </w:pPr>
      <w:bookmarkStart w:id="0" w:name="docs-internal-guid-8e28e49b-7fff-b403-ad"/>
      <w:bookmarkEnd w:id="0"/>
      <w:r>
        <w:rPr>
          <w:rFonts w:ascii="Times New Roman" w:hAnsi="Times New Roman"/>
          <w:b/>
          <w:color w:val="000000"/>
          <w:sz w:val="26"/>
        </w:rPr>
        <w:t>Zachowania pozytywne, za które uczeń może uzyskać punkty dodatnie:</w:t>
      </w:r>
    </w:p>
    <w:tbl>
      <w:tblPr>
        <w:tblW w:w="9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4646"/>
        <w:gridCol w:w="2006"/>
        <w:gridCol w:w="2006"/>
      </w:tblGrid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Pożądane zachowania ucznia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punktów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Wpisujący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A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Wywiązywanie się z obowiązków ucznia.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Sumienne wywiązywanie się z powierzonych zadań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(wzór do naśladowania - zawsze wypełnia swoje obowiązki)</w:t>
            </w:r>
          </w:p>
          <w:p w:rsidR="00981A6E" w:rsidRDefault="00BB5722">
            <w:pPr>
              <w:pStyle w:val="TableContents"/>
              <w:rPr>
                <w:rFonts w:hint="eastAsia"/>
              </w:rPr>
            </w:pPr>
            <w:r>
              <w:br/>
            </w:r>
            <w:r>
              <w:br/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rPr>
                <w:rFonts w:hint="eastAsia"/>
              </w:rPr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Bardzo dobrze pełnione obowiązki dyżurnego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klasowego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(po zakończeniu pełnienia funkcji dyżurnego)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Za obłożenie wszystkich podręczników szkolnych do końca września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(do końca września)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Brak punktów ujemnych we wszystkich kategoriach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100 % frekwencji z wyłączeniem nieobecności z przyczyn szkolnych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6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Punktualność - brak spóźnień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Pochwała Dyrektora Szkoły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Przestrzeganie § 50 Statutu Szkoły Szkoły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jako składowa samooceny ucznia i nauczyciela (wpisywana jako średnia pkt od wszystkich)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Strój galowy w dniu uroczystości szkolnych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(jednorazowo w danym dniu)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B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 xml:space="preserve">Postępowanie zgodnie z dobrem </w:t>
            </w: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społeczności szkolnej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 w pracach na rzecz szkoły, klasy, środowiska: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(organizacja imprez klasowych i szkolnych, wykonanie dekoracji sali, przygotowanie gazetki, aktywny udział w akcjach zewnętrznych / projektach, wzbogacenie bazy pomocy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dydaktycznych)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5 - 10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(za każdy udział)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 organizujący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 w pracach na rzecz świetlicy, biblioteki, pedagoga, psychologa (prace organizacyjno - porządkowe w salach przedmiotowych)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specjalista, nauczyciel biblioteki /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świetlicy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Reprezentowanie szkoły w konkursach i zawodach sportowych (bezpłatnych): </w:t>
            </w:r>
          </w:p>
          <w:p w:rsidR="00981A6E" w:rsidRDefault="00BB5722">
            <w:pPr>
              <w:pStyle w:val="TableContents"/>
              <w:numPr>
                <w:ilvl w:val="0"/>
                <w:numId w:val="124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szkolne</w:t>
            </w:r>
          </w:p>
          <w:p w:rsidR="00981A6E" w:rsidRDefault="00BB5722">
            <w:pPr>
              <w:pStyle w:val="TableContents"/>
              <w:numPr>
                <w:ilvl w:val="0"/>
                <w:numId w:val="125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 - III miejsce: 5 pkt</w:t>
            </w:r>
          </w:p>
          <w:p w:rsidR="00981A6E" w:rsidRDefault="00BB5722">
            <w:pPr>
              <w:pStyle w:val="TableContents"/>
              <w:numPr>
                <w:ilvl w:val="0"/>
                <w:numId w:val="126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zewnętrzne:</w:t>
            </w:r>
          </w:p>
          <w:p w:rsidR="00981A6E" w:rsidRDefault="00BB5722">
            <w:pPr>
              <w:pStyle w:val="TableContents"/>
              <w:numPr>
                <w:ilvl w:val="0"/>
                <w:numId w:val="127"/>
              </w:numPr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gminne / powiatowe:</w:t>
            </w:r>
          </w:p>
          <w:p w:rsidR="00981A6E" w:rsidRDefault="00BB5722">
            <w:pPr>
              <w:pStyle w:val="TableContents"/>
              <w:numPr>
                <w:ilvl w:val="0"/>
                <w:numId w:val="128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udział: 5 pkt</w:t>
            </w:r>
          </w:p>
          <w:p w:rsidR="00981A6E" w:rsidRDefault="00BB5722">
            <w:pPr>
              <w:pStyle w:val="TableContents"/>
              <w:numPr>
                <w:ilvl w:val="0"/>
                <w:numId w:val="128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wyróżnienie: 7 pkt</w:t>
            </w:r>
          </w:p>
          <w:p w:rsidR="00981A6E" w:rsidRDefault="00BB5722">
            <w:pPr>
              <w:pStyle w:val="TableContents"/>
              <w:numPr>
                <w:ilvl w:val="0"/>
                <w:numId w:val="128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 - III miejsce: 10 pkt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2. wojewódzkie:</w:t>
            </w:r>
          </w:p>
          <w:p w:rsidR="00981A6E" w:rsidRDefault="00BB5722">
            <w:pPr>
              <w:pStyle w:val="TableContents"/>
              <w:numPr>
                <w:ilvl w:val="0"/>
                <w:numId w:val="129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udział: 5 pkt</w:t>
            </w:r>
          </w:p>
          <w:p w:rsidR="00981A6E" w:rsidRDefault="00BB5722">
            <w:pPr>
              <w:pStyle w:val="TableContents"/>
              <w:numPr>
                <w:ilvl w:val="0"/>
                <w:numId w:val="129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wyróżnienie: 7 pkt</w:t>
            </w:r>
          </w:p>
          <w:p w:rsidR="00981A6E" w:rsidRDefault="00BB5722">
            <w:pPr>
              <w:pStyle w:val="TableContents"/>
              <w:numPr>
                <w:ilvl w:val="0"/>
                <w:numId w:val="129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 - III miejsce: 10 pkt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3. kuratoryjne (wojewódzkie) lub pod patronatem Kuratorium Oświaty</w:t>
            </w:r>
          </w:p>
          <w:p w:rsidR="00981A6E" w:rsidRDefault="00BB5722">
            <w:pPr>
              <w:pStyle w:val="TableContents"/>
              <w:numPr>
                <w:ilvl w:val="0"/>
                <w:numId w:val="130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 w etapie rejonowym:  10 pkt</w:t>
            </w:r>
          </w:p>
          <w:p w:rsidR="00981A6E" w:rsidRDefault="00BB5722">
            <w:pPr>
              <w:pStyle w:val="TableContents"/>
              <w:numPr>
                <w:ilvl w:val="0"/>
                <w:numId w:val="130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udział w etapie wojewódzkim: 15 pkt</w:t>
            </w:r>
          </w:p>
          <w:p w:rsidR="00981A6E" w:rsidRDefault="00BB5722">
            <w:pPr>
              <w:pStyle w:val="TableContents"/>
              <w:numPr>
                <w:ilvl w:val="0"/>
                <w:numId w:val="130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finalista, tytuł laureata: 20 pkt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 ogólnopolskie:</w:t>
            </w:r>
          </w:p>
          <w:p w:rsidR="00981A6E" w:rsidRDefault="00BB5722">
            <w:pPr>
              <w:pStyle w:val="TableContents"/>
              <w:numPr>
                <w:ilvl w:val="0"/>
                <w:numId w:val="131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udział: 5 pkt</w:t>
            </w:r>
          </w:p>
          <w:p w:rsidR="00981A6E" w:rsidRDefault="00BB5722">
            <w:pPr>
              <w:pStyle w:val="TableContents"/>
              <w:numPr>
                <w:ilvl w:val="0"/>
                <w:numId w:val="131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 - III miejsce: 15 pkt</w:t>
            </w:r>
          </w:p>
          <w:p w:rsidR="00981A6E" w:rsidRDefault="00BB5722">
            <w:pPr>
              <w:pStyle w:val="TableContents"/>
              <w:numPr>
                <w:ilvl w:val="0"/>
                <w:numId w:val="131"/>
              </w:numPr>
              <w:ind w:left="72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finalista, tytuł laureata: 20 pkt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5 - 20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(za każdy udział/miejsce)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organizator /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Aktywny udział w szkolnych kołach zainteresowań i zajęciach dodatkowych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(dotyczy pracy w jednym kole, przy obecności wynoszącej co najmniej 80 %)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 prowadzący / nauczyciel specjalista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Pochwała Dyrektora Szkoły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Dbałość o honor i tradycje szkoły.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Reprezentowanie szkoły w uroczystościach poza placówką.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każdy udział)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Wolontariat na terenie szkoły</w:t>
            </w:r>
          </w:p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(pkt za aktywny udział w pracach Samorządu Szkolnego i Koła Wolontariatu.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– 20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(raz w okresie)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koła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Pomoc w przygotowaniu i udział w akademii.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5 - 10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każdy udział)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organizujący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Pochwała Dyrektora Szkoły.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D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Dbałość o piękno mowy ojczystej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Prezentuje wysoką kulturę słowa w trakcie zajęć i poza nimi 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jako składowa samooceny ucznia i nauczyciela (wpisywana jako średnia pkt od wszystkich)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Pochwała Dyrektora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Szkoły.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E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Dbałość o bezpieczeństwo i zdrowie własne oraz innych osób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 przeciwstawia się i reaguje na wszelkie objawy agresji.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 reaguje na wszelkie objawy niszczenia mienia szkolnego.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 zgłasza nauczycielowi sytuacje zagrażające bezpieczeństwu w szkole i poza nią.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 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Pochwała Dyrektora Szkoły.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F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Godne i kulturalne zachowanie się w szkole i poza </w:t>
            </w:r>
            <w:r>
              <w:rPr>
                <w:rFonts w:ascii="Times New Roman" w:hAnsi="Times New Roman"/>
                <w:b/>
                <w:i/>
                <w:color w:val="000000"/>
              </w:rPr>
              <w:t>nią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Kultura osobista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jako składowa samooceny ucznia i nauczyciela (wpisywana jako średnia pkt od wszystkich)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Podczas wyjazdów i  wycieczek szkolnych przestrzega regulaminów, stosuje się do poleceń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nauczyciela.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5                               (za każdy wyjazd)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 / organizator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Pochwała Dyrektora Szkoły.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G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Okazywanie szacunku innym osobom.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Pomoc koleżeńska 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(systematycznie nie jednorazowo)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jako składowa samooceny ucznia i nauczyciela (wpisywana jako średnia pkt od wszystkich)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 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Szacunek i kulturalne zachowanie się wobec innych osób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jako składowa samooceny uczni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a i nauczyciela (wpisywana jako średnia pkt od wszystkich)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Zaangażowanie w akcje charytatywne organizowane w szkole. 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10                            (za każdy udział)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 organizujący</w:t>
            </w:r>
          </w:p>
        </w:tc>
      </w:tr>
      <w:tr w:rsidR="00981A6E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Pochwała Dyrektora Szkoły.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</w:tbl>
    <w:p w:rsidR="00981A6E" w:rsidRDefault="00981A6E">
      <w:pPr>
        <w:pStyle w:val="Textbody"/>
        <w:rPr>
          <w:rFonts w:hint="eastAsia"/>
        </w:rPr>
      </w:pPr>
    </w:p>
    <w:p w:rsidR="00981A6E" w:rsidRDefault="00BB5722">
      <w:pPr>
        <w:pStyle w:val="Textbody"/>
        <w:spacing w:before="240" w:after="2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Zachowania negatywne, za które uczeń może uzyskać punkty ujemne.</w:t>
      </w: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4676"/>
        <w:gridCol w:w="1781"/>
        <w:gridCol w:w="2201"/>
      </w:tblGrid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Negatywne zachowania ucznia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Ilość punktów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Wpisujący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A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Wywiązywanie się z obowiązków ucznia.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Spóźnianie się na lekcje.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 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(za każde spóźnienie)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obuwia </w:t>
            </w:r>
            <w:r>
              <w:rPr>
                <w:rFonts w:ascii="Times New Roman" w:hAnsi="Times New Roman"/>
                <w:color w:val="000000"/>
              </w:rPr>
              <w:t>zmiennego oraz niepozostawienie okrycia wierzchniego w szatni (kurtki, płaszcze).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(jednorazowo w danym dniu)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Nieprzestrzeganie § 50 Statutu Szkoły 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 uczeń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 nauczyciel  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jako składowa samooceny ucznia i nauczyciela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(wpisywana jako średnia pkt od wszystkich)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Brak stroju galowego w dniu uroczystości szkolnych.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  (jednorazowo w danym dniu)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Nieprzestrzeganie Procedur i Regulaminów obowiązujących w szkole. 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5 - 20                            (za każde zdarzenie)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Niewywiązywanie się z powierzonych obowiązków ucznia (innych niż praca domowa)                                                                      - nie przyniesienie dokumentac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ji szkolnej                      - nieusprawiedliwiona nieobecność podczas zawodów, akademii szkolnych,                                     - nieterminowy zwrot podręczników do biblioteki.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3 - 5                         (za każde zdarzenie) 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ciel / nauczyciel biblioteki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Samowolne opuszczanie szkoły lub innego obiektu, w którym odbywają się zajęcia (dotyczy zajęć i przerw).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20                     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nauczyciel, który zauważył zdarzenie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Wagary - opuszczenie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lekcji bez wcześniejszej zgody rodzica. 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20                         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nauczyciel, który otrzymał zgłoszenie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Liczba godzin opuszczonych nieusprawiedliwionych: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1 -5 godzin → -5 punktów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6- 10 godzin → -10 punktów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11 - 20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godzin →  -15 punktów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21 - 30 godzin → -20 punktów</w:t>
            </w:r>
          </w:p>
          <w:p w:rsidR="00981A6E" w:rsidRDefault="00BB5722">
            <w:pPr>
              <w:pStyle w:val="TableContents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30 i wyżej → -25 punktów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do 25</w:t>
            </w:r>
          </w:p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(raz w okresie)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wychowawca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B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Postępowanie zgodnie z dobrem społeczności szkolnej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Celowe niszczenie mienia publicznego lub prywatnego.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Używanie telefonów komórkowych oraz innych urządzeń elektronicznych podczas zajęć lekcyjnych, przerw i wyjść klasowych bez zgody nauczyciela.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Podrabianie dokumentacji (podpisu rodzica / prawnego opiekuna,</w:t>
            </w:r>
            <w:r>
              <w:rPr>
                <w:rFonts w:ascii="Times New Roman" w:hAnsi="Times New Roman"/>
                <w:color w:val="000000"/>
              </w:rPr>
              <w:t xml:space="preserve"> nauczyciela ).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</w:t>
            </w:r>
            <w:r>
              <w:rPr>
                <w:rFonts w:ascii="Times New Roman" w:hAnsi="Times New Roman"/>
                <w:color w:val="000000"/>
              </w:rPr>
              <w:lastRenderedPageBreak/>
              <w:t>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Niestosowne zachowanie podczas apelu lub uroczystości szkolnej.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 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Niestosowne zachowanie na wycieczce i wyjściach poza teren szkoły zagrażające bezpieczeństwu </w:t>
            </w:r>
            <w:r>
              <w:rPr>
                <w:rFonts w:ascii="Times New Roman" w:hAnsi="Times New Roman"/>
                <w:color w:val="000000"/>
              </w:rPr>
              <w:t>swojemu lub innych uczestników.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/ wychowawca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Zaśmiecanie szkoły i jej otoczenia.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Dbałość o honor i tradycje szkoły.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Brak poszanowania dla symboli narodowych, religijnych i </w:t>
            </w:r>
            <w:r>
              <w:rPr>
                <w:rFonts w:ascii="Times New Roman" w:hAnsi="Times New Roman"/>
                <w:color w:val="000000"/>
              </w:rPr>
              <w:t>szkolnych: godła, sztandarów, tablic pamiątkowych, pomników itp.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</w:t>
            </w:r>
          </w:p>
        </w:tc>
        <w:tc>
          <w:tcPr>
            <w:tcW w:w="6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Dbałość o piękno mowy ojczystej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Używanie wulgaryzmów w szkole i poza nią,</w:t>
            </w:r>
          </w:p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zakładanie elementów stroju z wulgarnymi napisami.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Ubliżanie koleżankom i kolegom.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E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Dbałość o bezpieczeństwo i zdrowie własne oraz innych osób.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Udział w bójce.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Pobicie.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Posiadanie lub używanie na terenie szkoły </w:t>
            </w:r>
            <w:r w:rsidR="00F6242C">
              <w:rPr>
                <w:rFonts w:ascii="Times New Roman" w:hAnsi="Times New Roman"/>
                <w:color w:val="000000"/>
              </w:rPr>
              <w:lastRenderedPageBreak/>
              <w:t>papierosów /</w:t>
            </w:r>
            <w:r>
              <w:rPr>
                <w:rFonts w:ascii="Times New Roman" w:hAnsi="Times New Roman"/>
                <w:color w:val="000000"/>
              </w:rPr>
              <w:t xml:space="preserve"> e-papierosów.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E042FD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Posiadanie lub </w:t>
            </w:r>
            <w:r w:rsidR="00BB5722">
              <w:rPr>
                <w:rFonts w:ascii="Times New Roman" w:hAnsi="Times New Roman"/>
                <w:color w:val="000000"/>
              </w:rPr>
              <w:t>używanie na terenie szkoły napojów energetycznych.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Posiadanie lub używanie na terenie szkoły</w:t>
            </w:r>
            <w:r w:rsidR="008D49EF">
              <w:rPr>
                <w:rFonts w:ascii="Times New Roman" w:hAnsi="Times New Roman"/>
                <w:color w:val="000000"/>
              </w:rPr>
              <w:t xml:space="preserve"> alkoholu /</w:t>
            </w:r>
            <w:r>
              <w:rPr>
                <w:rFonts w:ascii="Times New Roman" w:hAnsi="Times New Roman"/>
                <w:color w:val="000000"/>
              </w:rPr>
              <w:t>substancji psychoaktywnych.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Wyłudzanie pieniędzy.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Prowokowanie kolegów do złych uczynków lub zachowań.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– 20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Dopuszczenie się</w:t>
            </w:r>
            <w:r>
              <w:rPr>
                <w:rFonts w:ascii="Times New Roman" w:hAnsi="Times New Roman"/>
                <w:color w:val="000000"/>
              </w:rPr>
              <w:t xml:space="preserve"> czynów karalnych poza szkołą, podlegających dochodzeniu policji lub sądu.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F6242C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Zaczepianie słowne lub fizyczne innych.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  <w:p w:rsidR="00981A6E" w:rsidRDefault="00981A6E">
            <w:pPr>
              <w:pStyle w:val="TableContents"/>
              <w:rPr>
                <w:rFonts w:hint="eastAsia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624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Zachowania zagrażające zdrowiu bądź życiu innych w </w:t>
            </w:r>
            <w:r>
              <w:rPr>
                <w:rFonts w:ascii="Times New Roman" w:hAnsi="Times New Roman"/>
                <w:color w:val="000000"/>
              </w:rPr>
              <w:t>szczególności posiadania lub używania na terenie szkoły narzędzi powszechnie uznawanych za niebezpieczne.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20 - 30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F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Godne i kulturalne zachowanie się w szkole i poza nią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Kradzież.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A2467C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Cyberprzemoc lub</w:t>
            </w:r>
            <w:r w:rsidR="00BB5722">
              <w:rPr>
                <w:rFonts w:ascii="Times New Roman" w:hAnsi="Times New Roman"/>
                <w:color w:val="000000"/>
              </w:rPr>
              <w:t xml:space="preserve"> inne przejawy niewłaściw</w:t>
            </w:r>
            <w:r>
              <w:rPr>
                <w:rFonts w:ascii="Times New Roman" w:hAnsi="Times New Roman"/>
                <w:color w:val="000000"/>
              </w:rPr>
              <w:t>ego wykorzystania Internetu/</w:t>
            </w:r>
            <w:r w:rsidR="00BB5722">
              <w:rPr>
                <w:rFonts w:ascii="Times New Roman" w:hAnsi="Times New Roman"/>
                <w:color w:val="000000"/>
              </w:rPr>
              <w:t xml:space="preserve"> innych urządzeń elektronicznych.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10 - 30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G</w:t>
            </w:r>
          </w:p>
        </w:tc>
        <w:tc>
          <w:tcPr>
            <w:tcW w:w="8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Okazywanie szacunku innym osobom.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Niestosowne zachowanie się względem </w:t>
            </w:r>
            <w:r w:rsidR="00A2467C">
              <w:rPr>
                <w:rFonts w:ascii="Times New Roman" w:hAnsi="Times New Roman"/>
                <w:color w:val="000000"/>
              </w:rPr>
              <w:t xml:space="preserve">nauczycieli, pracowników szkoły,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="00A2467C">
              <w:rPr>
                <w:rFonts w:ascii="Times New Roman" w:hAnsi="Times New Roman"/>
                <w:color w:val="000000"/>
              </w:rPr>
              <w:t>nnych osób dorosłych w szkole</w:t>
            </w:r>
            <w:r w:rsidR="00222BD4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poza nią.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10 - 30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Oszukiwanie nauczyciela.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  <w:tr w:rsidR="00981A6E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Odmowa wykonania polecenia wydanego przez nauczyciela lub pozostałych pracowników szkoły i brak </w:t>
            </w:r>
            <w:r>
              <w:rPr>
                <w:rFonts w:ascii="Times New Roman" w:hAnsi="Times New Roman"/>
                <w:color w:val="000000"/>
              </w:rPr>
              <w:t>reakcji na zwracanie uwagi.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(za każde zdarzenie)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1A6E" w:rsidRDefault="00BB5722">
            <w:pPr>
              <w:pStyle w:val="TableContents"/>
              <w:spacing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</w:t>
            </w:r>
          </w:p>
        </w:tc>
      </w:tr>
    </w:tbl>
    <w:p w:rsidR="00981A6E" w:rsidRDefault="00BB5722">
      <w:pPr>
        <w:pStyle w:val="Textbody"/>
        <w:rPr>
          <w:rFonts w:hint="eastAsia"/>
        </w:rPr>
      </w:pPr>
      <w:r>
        <w:br/>
      </w:r>
      <w:r>
        <w:br/>
      </w:r>
      <w:r>
        <w:rPr>
          <w:rFonts w:ascii="Times New Roman" w:hAnsi="Times New Roman"/>
        </w:rPr>
        <w:t>Rozdział 2. Tryb i zasady ustalania ocen zachowania uczniów.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25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360"/>
        <w:jc w:val="both"/>
      </w:pPr>
      <w:r>
        <w:rPr>
          <w:sz w:val="24"/>
          <w:szCs w:val="24"/>
        </w:rPr>
        <w:t>1. Zachowanie uczniów oceniają: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w klasach I – III: wychowawca klasy;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2) w klasach IV – VIII: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 xml:space="preserve">a) nauczyciele uczący w </w:t>
      </w:r>
      <w:r>
        <w:rPr>
          <w:sz w:val="24"/>
          <w:szCs w:val="24"/>
        </w:rPr>
        <w:t>danej klasie wypełniają tabelę ocen zachowania przekazaną przez wychowawcę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b) wychowawca klasy wypełnia tabelę ocen zachowania biorąc pod uwagę średnią punktów z obu semestrów, uwzględniając ocenę nauczycieli i uczniów.</w:t>
      </w:r>
    </w:p>
    <w:p w:rsidR="00981A6E" w:rsidRDefault="00BB5722">
      <w:pPr>
        <w:pStyle w:val="Normalny1"/>
        <w:spacing w:before="120"/>
        <w:ind w:left="714" w:right="-142" w:hanging="357"/>
        <w:jc w:val="both"/>
      </w:pPr>
      <w:r>
        <w:rPr>
          <w:sz w:val="24"/>
          <w:szCs w:val="24"/>
        </w:rPr>
        <w:t>2. Każdy nauczyciel jest zobowiązany</w:t>
      </w:r>
      <w:r>
        <w:rPr>
          <w:sz w:val="24"/>
          <w:szCs w:val="24"/>
        </w:rPr>
        <w:t xml:space="preserve"> do dokonania oceny zachowania uczniów na tydzień przed mającą się odbyć radą klasyfikacyjną i przekazania tabeli ocen zachowania wychowawcy.</w:t>
      </w:r>
    </w:p>
    <w:p w:rsidR="00981A6E" w:rsidRDefault="00BB5722">
      <w:pPr>
        <w:pStyle w:val="Normalny1"/>
        <w:ind w:left="720" w:hanging="360"/>
        <w:jc w:val="both"/>
      </w:pPr>
      <w:r>
        <w:rPr>
          <w:sz w:val="24"/>
          <w:szCs w:val="24"/>
        </w:rPr>
        <w:t>3. Nauczyciele uczący w danej klasie oceniają zachowanie uczniów, uwzględniając kryteria zachowań pozytywnych i ne</w:t>
      </w:r>
      <w:r>
        <w:rPr>
          <w:sz w:val="24"/>
          <w:szCs w:val="24"/>
        </w:rPr>
        <w:t>gatywnych zawarte w tabeli.</w:t>
      </w:r>
    </w:p>
    <w:p w:rsidR="00981A6E" w:rsidRDefault="00981A6E">
      <w:pPr>
        <w:pStyle w:val="Normalny1"/>
        <w:ind w:left="1440"/>
        <w:jc w:val="both"/>
        <w:rPr>
          <w:sz w:val="24"/>
          <w:szCs w:val="24"/>
        </w:rPr>
      </w:pPr>
    </w:p>
    <w:p w:rsidR="00981A6E" w:rsidRDefault="00981A6E">
      <w:pPr>
        <w:pStyle w:val="Normalny1"/>
        <w:ind w:left="1440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1080" w:hanging="720"/>
        <w:jc w:val="both"/>
      </w:pPr>
      <w:r>
        <w:rPr>
          <w:sz w:val="24"/>
          <w:szCs w:val="24"/>
        </w:rPr>
        <w:tab/>
        <w:t>IV TRYB ODWOŁAWCZY OD USTALONEJ OCENY Z ZAJĘĆ EDUKACYJNYCH  I ZACHOWANIA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§ 26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 xml:space="preserve">1. Jeżeli uczeń (jego rodzice/ prawni opiekunowie) nie zgadzają się z przewidywaną roczną oceną klasyfikacyjną z obowiązkowych i dodatkowych </w:t>
      </w:r>
      <w:r>
        <w:rPr>
          <w:rFonts w:ascii="Times New Roman" w:hAnsi="Times New Roman"/>
        </w:rPr>
        <w:t>zajęć edukacyjnych, z którą zostali zapoznani w terminie 14 dni przed rocznym zebraniem klasyfikacyjnym rady pedagogicznej, to zgłaszają swoje zastrzeżenia do dyrektora szkoły w formie pisemnego wniosku w terminie 2 dni roboczych od daty poinformowania rod</w:t>
      </w:r>
      <w:r>
        <w:rPr>
          <w:rFonts w:ascii="Times New Roman" w:hAnsi="Times New Roman"/>
        </w:rPr>
        <w:t xml:space="preserve">zica przez dziennik elektroniczny o wystawieniu przewidywanej oceny rocznej ( daty wysłania wiadomości w e-dzienniku przez wychowawcę). Pisemny wniosek należy złożyć w </w:t>
      </w:r>
      <w:r>
        <w:rPr>
          <w:rFonts w:ascii="Times New Roman" w:hAnsi="Times New Roman"/>
        </w:rPr>
        <w:lastRenderedPageBreak/>
        <w:t xml:space="preserve">sekretariacie szkoły. We wniosku musi być określona ocena, o jaką ubiega się uczeń oraz </w:t>
      </w:r>
      <w:r>
        <w:rPr>
          <w:rFonts w:ascii="Times New Roman" w:hAnsi="Times New Roman"/>
        </w:rPr>
        <w:t>uzasadnienie prośby. Wniosek bez uzasadnienia nie będzie rozpatrywany.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2. Sprawdzenie wiedzy i umiejętności po złożeniu wniosku o uzyskanie wyższej niż przewidywana rocznej oceny klasyfikacyjnej z obowiązkowych i dodatkowych zajęć edukacyjnych odbywa się w</w:t>
      </w:r>
      <w:r>
        <w:rPr>
          <w:rFonts w:ascii="Times New Roman" w:hAnsi="Times New Roman"/>
        </w:rPr>
        <w:t xml:space="preserve"> formie pisemnej i/lub ustnej, oddzielnie dla każdych zajęć. Sprawdzenie wiedzy i umiejętności przeprowadza się w terminie do 5 dni roboczych od zgłoszenia zastrzeżeń - wpłynięcia do szkoły pisemnego wniosku rodziców/prawnych opiekunów ucznia.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 xml:space="preserve">3. Dyrektor </w:t>
      </w:r>
      <w:r>
        <w:rPr>
          <w:rFonts w:ascii="Times New Roman" w:hAnsi="Times New Roman"/>
        </w:rPr>
        <w:t>szkoły w ciągu 2 dni roboczych od wpłynięcia wniosku informuje na piśmie ucznia i jego rodziców o wyznaczonym terminie, czasie i miejscu, w którym odbędzie się pisemne i ustne sprawdzenie umiejętności i wiedzy ucznia w zakresie danych zajęć edukacyjnych.</w:t>
      </w:r>
    </w:p>
    <w:p w:rsidR="00981A6E" w:rsidRDefault="00BB5722">
      <w:pPr>
        <w:pStyle w:val="Standard"/>
        <w:spacing w:before="240" w:after="160"/>
        <w:jc w:val="both"/>
        <w:rPr>
          <w:rFonts w:hint="eastAsia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 Rodzice/prawni opiekunowie mogą ubiegać się o podwyższenie przewidywanej oceny tylko o jeden stopień.</w:t>
      </w:r>
    </w:p>
    <w:p w:rsidR="00981A6E" w:rsidRDefault="00BB5722">
      <w:pPr>
        <w:pStyle w:val="Standard"/>
        <w:spacing w:before="240" w:after="160"/>
        <w:jc w:val="both"/>
        <w:rPr>
          <w:rFonts w:hint="eastAsia"/>
        </w:rPr>
      </w:pPr>
      <w:r>
        <w:rPr>
          <w:rFonts w:ascii="Times New Roman" w:hAnsi="Times New Roman"/>
        </w:rPr>
        <w:t>5. O podwyższenie oceny wyższej niż przewidywana może ubiegać się uczeń, który napisał wszystkie sprawdziany wiedzy i kartkówki zaplanowane w całym roku</w:t>
      </w:r>
      <w:r>
        <w:rPr>
          <w:rFonts w:ascii="Times New Roman" w:hAnsi="Times New Roman"/>
        </w:rPr>
        <w:t xml:space="preserve"> szkolnym.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6. Sprawdzenie wiedzy i umiejętności ucznia przeprowadza nauczyciel danych zajęć edukacyjnych w obecności wskazanego przez dyrektora szkoły nauczyciela takich samych lub pokrewnych zajęć edukacyjnych. Materiał obejmuje treści programowe z całego</w:t>
      </w:r>
      <w:r>
        <w:rPr>
          <w:rFonts w:ascii="Times New Roman" w:hAnsi="Times New Roman"/>
        </w:rPr>
        <w:t xml:space="preserve"> roku wymagane na ocenę, o którą się uczeń ubiega.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7. Z przeprowadzonych czynności sprawdzających sporządza się protokół, który zawiera: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imię i nazwisko ucznia przystępującego do sprawdzianu,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imię i nazwisko nauczycieli przeprowadzających sprawdzia</w:t>
      </w:r>
      <w:r>
        <w:rPr>
          <w:rFonts w:ascii="Times New Roman" w:hAnsi="Times New Roman"/>
        </w:rPr>
        <w:t>n,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c)  nazwę przedmiotu,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termin sprawdzianu,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e)  pytania, zadania, ćwiczenia i ich punktację,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f) zwięzłą informację o ustnych odpowiedziach ucznia, w przypadku przeprowadzenia sprawdzianu ustnego,</w:t>
      </w:r>
    </w:p>
    <w:p w:rsidR="00981A6E" w:rsidRDefault="00BB5722">
      <w:pPr>
        <w:pStyle w:val="Standard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wynik czynności sprawdzających oraz ostateczną przewi</w:t>
      </w:r>
      <w:r>
        <w:rPr>
          <w:rFonts w:ascii="Times New Roman" w:hAnsi="Times New Roman"/>
        </w:rPr>
        <w:t>dywaną roczną ocenę klasyfikacyjną z obowiązkowych lub dodatkowych zajęć edukacyjnych,</w:t>
      </w:r>
    </w:p>
    <w:p w:rsidR="00981A6E" w:rsidRDefault="00BB5722">
      <w:pPr>
        <w:pStyle w:val="Standard"/>
        <w:spacing w:after="120"/>
        <w:ind w:left="720" w:right="480" w:hanging="360"/>
        <w:jc w:val="both"/>
        <w:rPr>
          <w:rFonts w:hint="eastAsia"/>
        </w:rPr>
      </w:pPr>
      <w:r>
        <w:rPr>
          <w:rFonts w:ascii="Times New Roman" w:hAnsi="Times New Roman"/>
        </w:rPr>
        <w:t>h)  podpisy nauczycieli, którzy przeprowadzili sprawdzian.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 xml:space="preserve">8. Dla przedmiotów muzyka, plastyka, technika, zajęcia komputerowe i wychowanie fizyczne, sprawdzian ma formę </w:t>
      </w:r>
      <w:r>
        <w:rPr>
          <w:rFonts w:ascii="Times New Roman" w:hAnsi="Times New Roman"/>
        </w:rPr>
        <w:t>ćwiczeń praktycznych.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9. Ocenę uzyskaną przez ucznia w trakcie przedstawionych wyżej czynności sprawdzających uznaje się za ostateczną przewidywaną roczną ocenę klasyfikacyjną z obowiązkowych lub dodatkowych zajęć edukacyjnych.</w:t>
      </w: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27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1. Rodzice/prawni opiek</w:t>
      </w:r>
      <w:r>
        <w:rPr>
          <w:rFonts w:ascii="Times New Roman" w:hAnsi="Times New Roman"/>
        </w:rPr>
        <w:t>unowie ucznia mają prawo wnioskować na piśmie do wychowawcy o podwyższenie przewidywanej rocznej oceny zachowania w terminie nie dłuższym niż 2 dni robocze od daty poinformowania rodzica przez dziennik elektroniczny o wystawieniu przewidywanej dla niego ro</w:t>
      </w:r>
      <w:r>
        <w:rPr>
          <w:rFonts w:ascii="Times New Roman" w:hAnsi="Times New Roman"/>
        </w:rPr>
        <w:t>cznej ocenie zachowania ( daty wysłania wiadomości w e-dzienniku przez wychowawcę). Wniosek składany jest w sekretariacie szkoły. We wniosku musi być określona ocena, o jaką ubiega się uczeń oraz uzasadnienie prośby. Wniosek bez uzasadnienia nie będzie roz</w:t>
      </w:r>
      <w:r>
        <w:rPr>
          <w:rFonts w:ascii="Times New Roman" w:hAnsi="Times New Roman"/>
        </w:rPr>
        <w:t>patrywany.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2. Warunkiem ubiegania się o wyższą ocenę roczną zachowania niż przewidywana jest spełnienie przez ucznia wymagań na ocenę, o którą się ubiega, ujętych w Wewnątrzszkolnych Zasadach Oceniania Uczniów. Sprawdzenie zasadności ubiegania się o wyższą</w:t>
      </w:r>
      <w:r>
        <w:rPr>
          <w:rFonts w:ascii="Times New Roman" w:hAnsi="Times New Roman"/>
        </w:rPr>
        <w:t xml:space="preserve"> ocenę dokonuje pedagog szkolny.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3. Po uzyskaniu informacji o zasadności ubiegania się o wyższą ocenę roczną zachowania niż przewidywana dyrektor powołuje zespół w składzie: wychowawca klasy, pedagog i inny nauczyciel uczący w danej klasie. Zespół dokonuje</w:t>
      </w:r>
      <w:r>
        <w:rPr>
          <w:rFonts w:ascii="Times New Roman" w:hAnsi="Times New Roman"/>
        </w:rPr>
        <w:t xml:space="preserve"> analizy dokumentacji szkolnej dotyczącej ucznia w terminie do 7 dni roboczych od zgłoszenia zastrzeżeń - wpłynięcia do szkoły pisemnego wniosku rodziców/prawnych opiekunów ucznia.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 xml:space="preserve">4. Po analizie dokumentacji szkolnej dotyczącej ucznia zespół ma obowiązek </w:t>
      </w:r>
      <w:r>
        <w:rPr>
          <w:rFonts w:ascii="Times New Roman" w:hAnsi="Times New Roman"/>
        </w:rPr>
        <w:t>sporządzić protokół, który zawiera: imię i nazwisko ucznia, datę przeprowadzenia analizy, ustaloną przewidywaną ocenę ostateczną, uzasadnienie decyzji co do podwyższenia lub pozostawienia oceny zachowania, podpisy członków zespołu.</w:t>
      </w:r>
    </w:p>
    <w:p w:rsidR="00981A6E" w:rsidRDefault="00BB5722">
      <w:pPr>
        <w:pStyle w:val="Standard"/>
        <w:spacing w:before="240" w:after="200"/>
        <w:jc w:val="both"/>
        <w:rPr>
          <w:rFonts w:hint="eastAsia"/>
        </w:rPr>
      </w:pPr>
      <w:r>
        <w:rPr>
          <w:rFonts w:ascii="Times New Roman" w:hAnsi="Times New Roman"/>
        </w:rPr>
        <w:t>5. Rodzice/prawni opieku</w:t>
      </w:r>
      <w:r>
        <w:rPr>
          <w:rFonts w:ascii="Times New Roman" w:hAnsi="Times New Roman"/>
        </w:rPr>
        <w:t>nowie mogą ubiegać się o podwyższenie przewidywanej oceny tylko o jeden stopień.</w:t>
      </w: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6. Ustalona w ten sposób przewidywana ocena zachowania jest ostateczna.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28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right="-284"/>
        <w:jc w:val="both"/>
      </w:pPr>
      <w:r>
        <w:rPr>
          <w:sz w:val="24"/>
          <w:szCs w:val="24"/>
        </w:rPr>
        <w:t>1. Uczeń i jego rodzice (opiekunowie prawni) mogą zgłosić zastrzeżenia do dyrektora szkoły, jeże</w:t>
      </w:r>
      <w:r>
        <w:rPr>
          <w:sz w:val="24"/>
          <w:szCs w:val="24"/>
        </w:rPr>
        <w:t>li uznają, że roczna ocena klasyfikacyjna z zajęć edukacyjnych lub roczna klasyfikacyjna ocena zachowania zostały ustalone niezgodnie z przepisami prawa dotyczącymi trybu ustalania tej oceny. Zastrzeżenia zgłasza się od dnia ustalenia rocznej oceny klasyfi</w:t>
      </w:r>
      <w:r>
        <w:rPr>
          <w:sz w:val="24"/>
          <w:szCs w:val="24"/>
        </w:rPr>
        <w:t>kacyjnej z zajęć edukacyjnych lub rocznej oceny klasyfikacyjnej zachowania, nie później jednak niż w terminie 2 dni roboczych od dnia zakończenia  zajęć dydaktyczno - wychowawczych.</w:t>
      </w:r>
    </w:p>
    <w:p w:rsidR="00981A6E" w:rsidRDefault="00BB5722">
      <w:pPr>
        <w:pStyle w:val="Normalny1"/>
        <w:spacing w:before="120"/>
        <w:ind w:right="-284"/>
        <w:jc w:val="both"/>
      </w:pPr>
      <w:r>
        <w:rPr>
          <w:sz w:val="24"/>
          <w:szCs w:val="24"/>
        </w:rPr>
        <w:t>2. Sprawdzian wiadomości i umiejętności ucznia przeprowadza się  nie późni</w:t>
      </w:r>
      <w:r>
        <w:rPr>
          <w:sz w:val="24"/>
          <w:szCs w:val="24"/>
        </w:rPr>
        <w:t>ej niż w terminie 5 dni od dnia zgłoszenia zastrzeżeń. Termin sprawdzianu uzgadnia się z uczniem i jego rodzicami. Komisja ustala roczną ocenę klasyfikacyjną zachowania w terminie 5 dni od dnia zgłoszenia zastrzeżeń. Ocena jest ustalana w drodze głosowania</w:t>
      </w:r>
      <w:r>
        <w:rPr>
          <w:sz w:val="24"/>
          <w:szCs w:val="24"/>
        </w:rPr>
        <w:t xml:space="preserve"> zwykłą większością głosów. W przypadku równej liczby głosów decyduje głos przewodniczącego komisji.</w:t>
      </w:r>
    </w:p>
    <w:p w:rsidR="00981A6E" w:rsidRDefault="00981A6E">
      <w:pPr>
        <w:pStyle w:val="Normalny1"/>
        <w:ind w:right="-284"/>
        <w:jc w:val="both"/>
        <w:rPr>
          <w:sz w:val="24"/>
          <w:szCs w:val="24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29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1. W przypadku stwierdzenia, że roczna ocena klasyfikacyjna z zajęć edukacyjnych lub roczna ocena klasyfikacyjna zachowania zostały ustalone niezgod</w:t>
      </w:r>
      <w:r>
        <w:rPr>
          <w:sz w:val="24"/>
          <w:szCs w:val="24"/>
        </w:rPr>
        <w:t>nie z przepisami dotyczącymi trybu ustalania tej oceny, dyrektor powołuje komisję, która: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w przypadku rocznej oceny klasyfikacyjnej z zajęć edukacyjnych –przeprowadza sprawdzian wiadomości i umiejętności ucznia, w formie pisemnej i ustnej oraz ustala ro</w:t>
      </w:r>
      <w:r>
        <w:rPr>
          <w:sz w:val="24"/>
          <w:szCs w:val="24"/>
        </w:rPr>
        <w:t>czną ocenę klasyfikacyjną z danych zajęć edukacyjnych;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2) w przypadku rocznej oceny klasyfikacyjnej zachowania – ustala roczną ocenę klasyfikacyjną zachowania.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2. Sprawdzian wiadomości i umiejętności przeprowadza się nie później niż w terminie 5 dni od </w:t>
      </w:r>
      <w:r>
        <w:rPr>
          <w:sz w:val="24"/>
          <w:szCs w:val="24"/>
        </w:rPr>
        <w:t>zgłoszenia zastrzeżeń. Termin sprawdzianu, o którym mowa w § 29, ust 1.pkt 1 uzgadnia się z uczniem i jego rodzicami (prawnymi opiekunami).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3. Sprawdzian wiadomości i umiejętności ucznia z plastyki, muzyki, techniki, zajęć technicznych, informatyki, zajęć </w:t>
      </w:r>
      <w:r>
        <w:rPr>
          <w:sz w:val="24"/>
          <w:szCs w:val="24"/>
        </w:rPr>
        <w:t>komputerowych i wychowania fizycznego ma przede wszystkim formę zajęć praktycznych.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lastRenderedPageBreak/>
        <w:t>4. W skład komisji wchodzą: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w przypadku rocznej oceny klasyfikacyjnej z zajęć edukacyjnych: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a) dyrektor szkoły albo nauczyciel wyznaczony przez dyrektora szkoły – jako p</w:t>
      </w:r>
      <w:r>
        <w:rPr>
          <w:sz w:val="24"/>
          <w:szCs w:val="24"/>
        </w:rPr>
        <w:t>rzewodniczący komisji,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b) nauczyciel prowadzący dane zajęcia edukacyjne,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c) nauczyciel prowadzący takie same lub pokrewne zajęcia edukacyjne.</w:t>
      </w:r>
    </w:p>
    <w:p w:rsidR="00981A6E" w:rsidRDefault="00BB5722">
      <w:pPr>
        <w:pStyle w:val="Normalny1"/>
        <w:spacing w:before="120"/>
        <w:ind w:left="1418" w:hanging="284"/>
        <w:jc w:val="both"/>
      </w:pPr>
      <w:r>
        <w:rPr>
          <w:sz w:val="24"/>
          <w:szCs w:val="24"/>
        </w:rPr>
        <w:t>2) w przypadku rocznej oceny klasyfikacyjnej zachowania: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 xml:space="preserve">a) dyrektor szkoły albo nauczyciel wyznaczony przez </w:t>
      </w:r>
      <w:r>
        <w:rPr>
          <w:sz w:val="24"/>
          <w:szCs w:val="24"/>
        </w:rPr>
        <w:t>dyrektora szkoły - jako przewodniczący komisji,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b) wychowawca oddziału,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c) nauczyciel prowadzący zajęcia edukacyjne w danym oddziale,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d) pedagog, jeżeli jest zatrudniony w szkole,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e) psycholog, jeżeli jest zatrudniony w  szkole,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f) przedstawiciel samorządu</w:t>
      </w:r>
      <w:r>
        <w:rPr>
          <w:sz w:val="24"/>
          <w:szCs w:val="24"/>
        </w:rPr>
        <w:t xml:space="preserve"> uczniowskiego,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g) przedstawiciel rady rodziców.</w:t>
      </w: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 xml:space="preserve">5. Komisja, o której mowa w § 29 ust. 4 pkt.2 ustala roczną ocenę klasyfikacyjną zachowania w terminie 5 dni od dnia zgłoszenia zastrzeżeń. Ocena jest ustalana w drodze głosowania zwykłą większością głosów. </w:t>
      </w:r>
      <w:r>
        <w:rPr>
          <w:sz w:val="24"/>
          <w:szCs w:val="24"/>
        </w:rPr>
        <w:t>W przypadku równej liczby głosów decyduje głos przewodniczącego komisji.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>6. Nauczyciel prowadzący dane zajęcia edukacyjne może być zwolniony z udziału w pracy komisji na własną prośbę lub w innych, szczególnie uzasadnionych przypadkach. W takim przypadku d</w:t>
      </w:r>
      <w:r>
        <w:rPr>
          <w:sz w:val="24"/>
          <w:szCs w:val="24"/>
        </w:rPr>
        <w:t>yrektor szkoły powołuje w skład komisji innego nauczyciela prowadzącego takie same zajęcia edukacyjne, z tym że powołanie nauczyciela zatrudnionego w innej szkole następuje w porozumieniu z dyrektorem tej szkoły.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>7. Ustalona przez komisję roczna ocena klas</w:t>
      </w:r>
      <w:r>
        <w:rPr>
          <w:sz w:val="24"/>
          <w:szCs w:val="24"/>
        </w:rPr>
        <w:t>yfikacyjna z zajęć edukacyjnych oraz roczna ocena klasyfikacyjna zachowania nie może być niższa od ustalonej wcześniej oceny. Ocena ustalona przez komisję jest ostateczna, z wyjątkiem negatywnej rocznej oceny klasyfikacyjnej z zajęć edukacyjnych, która moż</w:t>
      </w:r>
      <w:r>
        <w:rPr>
          <w:sz w:val="24"/>
          <w:szCs w:val="24"/>
        </w:rPr>
        <w:t>e być zmieniona w wyniku egzaminu poprawkowego, z zastrzeżeniem § 22, ust.1.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>8. Ze sprawdzianu wiadomości i umiejętności ucznia sporządza się protokół, zawierający w szczególności: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w przypadku rocznej oceny klasyfikacyjnej z zajęć edukacyjnych: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a) nazwę</w:t>
      </w:r>
      <w:r>
        <w:rPr>
          <w:sz w:val="24"/>
          <w:szCs w:val="24"/>
        </w:rPr>
        <w:t xml:space="preserve"> zajęć edukacyjnych, z których był przeprowadzony sprawdzian,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b) imiona i nazwiska osób wchodzących w skład komisji,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c) termin sprawdzianu wiadomości i umiejętności,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d) imię i nazwisko ucznia,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e) zadania sprawdzające,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f) ustaloną ocenę klasyfikacyjną.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1"/>
        <w:ind w:left="1418" w:hanging="284"/>
        <w:jc w:val="both"/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w przypadku rocznej oceny klasyfikacyjnej zachowania: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a) imiona i nazwiska osób wchodzących w skład komisji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b) termin posiedzenia komisji,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c) imię i nazwisko ucznia,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d) wynik głosowania,</w:t>
      </w:r>
    </w:p>
    <w:p w:rsidR="00981A6E" w:rsidRDefault="00BB5722">
      <w:pPr>
        <w:pStyle w:val="Normalny1"/>
        <w:ind w:left="1843" w:hanging="425"/>
        <w:jc w:val="both"/>
      </w:pPr>
      <w:r>
        <w:rPr>
          <w:sz w:val="24"/>
          <w:szCs w:val="24"/>
        </w:rPr>
        <w:t>e) ustaloną ocenę klasyfikacyjną zachowania wraz z uzasadnieniem.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Do protokołu, o którym mowa w § 29 ust.8 pkt.1 dołącza się pisemne prace ucznia i zwięzłą informację o wykonaniu przez ucznia zadania praktycznego. Protokoły, o których mowa w §29 ust.8 pkt.1 i 2  stanowią załączniki do arkusza ocen ucznia.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tab/>
        <w:t xml:space="preserve">a) Na wniosek </w:t>
      </w:r>
      <w:r>
        <w:rPr>
          <w:sz w:val="24"/>
          <w:szCs w:val="24"/>
        </w:rPr>
        <w:t>ucznia lub jego rodziców dokumentacja dotycząca sprawdzianu wiadomości i  umiejętności  jest udostępniana do wglądu uczniowi lub jego rodzicom.</w:t>
      </w:r>
    </w:p>
    <w:p w:rsidR="00981A6E" w:rsidRDefault="00BB5722">
      <w:pPr>
        <w:pStyle w:val="Normalny1"/>
        <w:spacing w:before="120"/>
        <w:jc w:val="both"/>
      </w:pPr>
      <w:r>
        <w:rPr>
          <w:sz w:val="24"/>
          <w:szCs w:val="24"/>
        </w:rPr>
        <w:lastRenderedPageBreak/>
        <w:tab/>
        <w:t>b) Uczeń, który z przyczyn usprawiedliwionych nie przystąpił do sprawdzianu, o którym mowa w § 29 ust.1 pkt.1 w</w:t>
      </w:r>
      <w:r>
        <w:rPr>
          <w:sz w:val="24"/>
          <w:szCs w:val="24"/>
        </w:rPr>
        <w:t xml:space="preserve"> wyznaczonym terminie, może przystąpić do niego w dodatkowym terminie, wyznaczonym przez dyrektora szkoły w uzgodnieniu z uczniem i jego rodzicami.</w:t>
      </w:r>
    </w:p>
    <w:p w:rsidR="00981A6E" w:rsidRDefault="00BB5722">
      <w:pPr>
        <w:pStyle w:val="Normalny1"/>
        <w:spacing w:before="120"/>
        <w:ind w:left="714" w:hanging="357"/>
        <w:jc w:val="both"/>
      </w:pPr>
      <w:r>
        <w:rPr>
          <w:sz w:val="24"/>
          <w:szCs w:val="24"/>
        </w:rPr>
        <w:tab/>
        <w:t>c) Przepisy z § 29 stosuje się odpowiednio w przypadku rocznej oceny klasyfikacyjnej z zajęć edukacyjnych u</w:t>
      </w:r>
      <w:r>
        <w:rPr>
          <w:sz w:val="24"/>
          <w:szCs w:val="24"/>
        </w:rPr>
        <w:t>stalonej w wyniku egzaminu poprawkowego, z tym, że termin do zgłoszenia zastrzeżeń wynosi 5 dni roboczych od dnia przeprowadzenia egzaminu poprawkowego. W tym przypadku ocena ustalona przez komisję jest ostateczna.</w:t>
      </w:r>
    </w:p>
    <w:p w:rsidR="00981A6E" w:rsidRDefault="00BB5722">
      <w:pPr>
        <w:pStyle w:val="Normalny1"/>
        <w:spacing w:before="120"/>
        <w:ind w:left="714" w:hanging="357"/>
        <w:jc w:val="both"/>
      </w:pPr>
      <w:r>
        <w:rPr>
          <w:sz w:val="24"/>
          <w:szCs w:val="24"/>
        </w:rPr>
        <w:t>d) W przypadku wystąpienia rodziców o uza</w:t>
      </w:r>
      <w:r>
        <w:rPr>
          <w:sz w:val="24"/>
          <w:szCs w:val="24"/>
        </w:rPr>
        <w:t>sadnienie oceny z przedmiotu nauczyciel ma obowiązek uzasadnienia tej oceny.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V.  OCENIANIE OSIĄGNIĘĆ EDUKACYJNYCH I ZACHOWANIA UCZNIA W RAMACH NAUCZANIA NA ODLEGŁOŚĆ.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Web"/>
        <w:spacing w:before="0" w:after="0" w:line="360" w:lineRule="auto"/>
        <w:ind w:firstLine="720"/>
        <w:rPr>
          <w:rFonts w:hint="eastAsia"/>
        </w:rPr>
      </w:pPr>
      <w:r>
        <w:rPr>
          <w:rFonts w:ascii="Times New Roman" w:hAnsi="Times New Roman"/>
        </w:rPr>
        <w:t>Rozdział 1. Szczegółowe warunki oceniania osiągnięć edukacyjnych w kl.I-III.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30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</w:rPr>
        <w:t>Nauczyciel dostosowuje szczegółowe warunki oceniania do specyfiki nauczania na odległość: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1) Podczas oceniania pracy uczniów na odległość nauczyciele uwzględniają ich możliwości psychofizyczne.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2) W sytuacji, gdy dziecko ma ograniczony dostęp do sprzętu </w:t>
      </w:r>
      <w:r>
        <w:rPr>
          <w:rFonts w:ascii="Times New Roman" w:hAnsi="Times New Roman"/>
        </w:rPr>
        <w:t>komputerowego i do Internetu, nauczyciel umożliwia dziecku wykonanie zadania w innej formie dogodnej dla niego, ale możliwej do oceny przez nauczyciela.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3) Nauczyciel ma obowiązek wziąć pod uwagę zróżnicowany poziom umiejętności obsługi narzędzi informatyc</w:t>
      </w:r>
      <w:r>
        <w:rPr>
          <w:rFonts w:ascii="Times New Roman" w:hAnsi="Times New Roman"/>
        </w:rPr>
        <w:t>znych i dostosować poziom trudności wybranego zadania oraz czas jego wykonania do możliwości psychofizycznych ucznia.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4) W czasie pracy na odległość nauczyciele wystawiają oceny bieżące za wykonywane zadania. W przypadku oddania pracy po wyznaczonym termin</w:t>
      </w:r>
      <w:r>
        <w:rPr>
          <w:rFonts w:ascii="Times New Roman" w:hAnsi="Times New Roman"/>
        </w:rPr>
        <w:t>ie praca zostanie przyjęta, a ocena z tego powodu nie będzie obniżona. Konsekwencją nieuzasadnionego braku oddania pracy przez ucznia po ostatecznym terminie wyznaczonym przez nauczyciela jest otrzymanie przez ucznia oceny N.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5) Nauczyciele w pracy zdalnej</w:t>
      </w:r>
      <w:r>
        <w:rPr>
          <w:rFonts w:ascii="Times New Roman" w:hAnsi="Times New Roman"/>
        </w:rPr>
        <w:t xml:space="preserve"> mogą organizować kartkówki, testy, sprawdziany, quizy, zwracając uwagę na samodzielne wykonanie pracy przez ucznia.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6) Prace domowe są zamieszczane w zakładce praca domowa w aplikacji classroom. Uczeń po wykonaniu zadania załącza wynik swojej pracy, równi</w:t>
      </w:r>
      <w:r>
        <w:rPr>
          <w:rFonts w:ascii="Times New Roman" w:hAnsi="Times New Roman"/>
        </w:rPr>
        <w:t>eż w/w zakładce.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7) W czasie nauczania na odległość liczba ocen z edukacji muzycznej i wychowania fizycznego zostaje zmniejszona do dwóch. Liczba ocen w pozostałych obszarach edukacji pozostaje bez zmian: edukacja polonistyczna – 5 ocen, edukacja matematyc</w:t>
      </w:r>
      <w:r>
        <w:rPr>
          <w:rFonts w:ascii="Times New Roman" w:hAnsi="Times New Roman"/>
        </w:rPr>
        <w:t>zna – 5 ocen, edukacja plastyczna – 5 ocen, informatyka – 5 ocen, edukacja społeczna – 2 oceny, edukacja przyrodnicza – 2 oceny, edukacja techniczna – 2 oceny.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8) Nauczyciele w pracy na odległość mają obowiązek udzielenia dokładnych wyjaśnień, wskazówek, j</w:t>
      </w:r>
      <w:r>
        <w:rPr>
          <w:rFonts w:ascii="Times New Roman" w:hAnsi="Times New Roman"/>
        </w:rPr>
        <w:t>ak zadanie z wykorzystaniem narzędzi informatycznych powinno zostać wykonane.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9) Nauczyciele w pracy zdalnej przedstawiają uczniom dokładny czas i ostateczny termin wykonania zadania, określając jednocześnie warunki ewentualnej poprawy, w przypadku wystąpi</w:t>
      </w:r>
      <w:r>
        <w:rPr>
          <w:rFonts w:ascii="Times New Roman" w:hAnsi="Times New Roman"/>
        </w:rPr>
        <w:t>enia nieprawidłowości i błędów.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10) Oceniając prace uczniów podczas nauczania na odległość nauczyciele nagradzają słownie ich postawy – pilność, terminowość, jakość prac domowych i zaangażowanie.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11) W przypadku powtarzającej się nieobecności ucznia na spo</w:t>
      </w:r>
      <w:r>
        <w:rPr>
          <w:rFonts w:ascii="Times New Roman" w:hAnsi="Times New Roman"/>
        </w:rPr>
        <w:t>tkaniach online lub braku</w:t>
      </w:r>
    </w:p>
    <w:p w:rsidR="00981A6E" w:rsidRDefault="00BB5722">
      <w:pPr>
        <w:pStyle w:val="NormalnyWeb"/>
        <w:spacing w:before="0" w:after="0"/>
        <w:ind w:left="720"/>
        <w:jc w:val="both"/>
        <w:rPr>
          <w:rFonts w:hint="eastAsia"/>
        </w:rPr>
      </w:pPr>
      <w:r>
        <w:rPr>
          <w:rFonts w:ascii="Times New Roman" w:hAnsi="Times New Roman"/>
        </w:rPr>
        <w:t>aktywności w wykonywaniu zadań, nauczyciel zobowiązany jest do kontaktu z rodzicami. Należy ustalić przyczyny powstałych trudności i podjąć wspólne działania naprawcze.</w:t>
      </w:r>
    </w:p>
    <w:p w:rsidR="00981A6E" w:rsidRDefault="00981A6E">
      <w:pPr>
        <w:pStyle w:val="NormalnyWeb"/>
        <w:spacing w:before="0" w:after="0"/>
        <w:ind w:left="720"/>
        <w:jc w:val="both"/>
        <w:rPr>
          <w:rFonts w:hint="eastAsia"/>
        </w:rPr>
      </w:pPr>
    </w:p>
    <w:p w:rsidR="00981A6E" w:rsidRDefault="00BB5722">
      <w:pPr>
        <w:pStyle w:val="NormalnyWeb"/>
        <w:spacing w:before="0" w:after="0" w:line="360" w:lineRule="auto"/>
        <w:rPr>
          <w:rFonts w:hint="eastAsia"/>
        </w:rPr>
      </w:pPr>
      <w:r>
        <w:rPr>
          <w:rFonts w:ascii="Times New Roman" w:hAnsi="Times New Roman"/>
        </w:rPr>
        <w:t>2. Formy oceniania.</w:t>
      </w:r>
    </w:p>
    <w:tbl>
      <w:tblPr>
        <w:tblW w:w="9032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0"/>
        <w:gridCol w:w="1753"/>
        <w:gridCol w:w="1958"/>
        <w:gridCol w:w="3221"/>
      </w:tblGrid>
      <w:tr w:rsidR="00981A6E">
        <w:trPr>
          <w:trHeight w:val="243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SPOSÓB</w:t>
            </w:r>
          </w:p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MONITOROWANIA POSTĘPÓW UCZNIÓW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SP</w:t>
            </w:r>
            <w:r>
              <w:rPr>
                <w:rFonts w:ascii="Times New Roman" w:hAnsi="Times New Roman"/>
              </w:rPr>
              <w:t>OSÓB</w:t>
            </w:r>
          </w:p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WERYFIKACJI WIEDZY I UMIEJĘTNOŚCI UCZNIÓW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SPOSÓB</w:t>
            </w:r>
          </w:p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INFORMOWANIA UCZNIÓW O POSTĘPACH W NAUCE I UZYSKANYCH PRZEZ NICH OCENACH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SPOSÓB</w:t>
            </w:r>
          </w:p>
          <w:p w:rsidR="00981A6E" w:rsidRDefault="00BB5722">
            <w:pPr>
              <w:pStyle w:val="NormalnyWeb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INFORMOWANIA RODZICÓW O POSTĘPACH DZIECKA W NAUCE I UZYSKANYCH PRZEZ NIEGO OCENACH;</w:t>
            </w:r>
          </w:p>
        </w:tc>
      </w:tr>
      <w:tr w:rsidR="00981A6E">
        <w:trPr>
          <w:trHeight w:val="51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 odpowiedzi ustne podczas </w:t>
            </w:r>
            <w:r>
              <w:rPr>
                <w:rFonts w:ascii="Times New Roman" w:hAnsi="Times New Roman"/>
              </w:rPr>
              <w:t>wideokonferencji, m.in.: czytanie, recytacja wiersza, odpowiedzi na pytania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sprawdziany – kartkówki, testy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quizy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karty pracy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-projekty, prace plastyczne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-wypowiedź ustna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-projekt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-kartkówka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-zdjęcie wykonanej pracy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-nagranie wideo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przesłany tekst m</w:t>
            </w:r>
            <w:r>
              <w:rPr>
                <w:rFonts w:ascii="Times New Roman" w:hAnsi="Times New Roman"/>
              </w:rPr>
              <w:t>.in.: wypracowania, rozwiązania zadań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tekstowych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dziennik elektroniczny (ocena)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poczta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elektroniczna,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podczas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wideokonferencji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informacja zwrotna przez Classroom lub inny komunikator, którego używa nauczyciel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rozmowa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podczas konsultacji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dziennik elektroniczny (ocena)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poczta elektroniczna,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informacja zwrotna przez Classroom lub inny komunikator, którego używa nauczyciel</w:t>
            </w:r>
          </w:p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rozmowa podczas konsultacji</w:t>
            </w:r>
          </w:p>
        </w:tc>
      </w:tr>
    </w:tbl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Web"/>
        <w:spacing w:before="0" w:after="0" w:line="360" w:lineRule="auto"/>
        <w:ind w:firstLine="720"/>
        <w:rPr>
          <w:rFonts w:hint="eastAsia"/>
        </w:rPr>
      </w:pPr>
      <w:r>
        <w:rPr>
          <w:rFonts w:ascii="Times New Roman" w:hAnsi="Times New Roman"/>
        </w:rPr>
        <w:t>Rozdział 2. Szczegółowe warunki oceniania zachowania w kl.I-III.</w:t>
      </w:r>
    </w:p>
    <w:p w:rsidR="00981A6E" w:rsidRDefault="00981A6E">
      <w:pPr>
        <w:pStyle w:val="NormalnyWeb"/>
        <w:spacing w:before="0" w:after="0"/>
        <w:ind w:firstLine="720"/>
        <w:jc w:val="both"/>
        <w:rPr>
          <w:rFonts w:ascii="Times New Roman" w:hAnsi="Times New Roman"/>
        </w:rPr>
      </w:pPr>
    </w:p>
    <w:p w:rsidR="00981A6E" w:rsidRDefault="00BB5722">
      <w:pPr>
        <w:pStyle w:val="Normalny1"/>
        <w:jc w:val="both"/>
      </w:pPr>
      <w:r>
        <w:rPr>
          <w:sz w:val="24"/>
          <w:szCs w:val="24"/>
        </w:rPr>
        <w:t>§ 31</w:t>
      </w:r>
    </w:p>
    <w:p w:rsidR="00981A6E" w:rsidRDefault="00981A6E">
      <w:pPr>
        <w:pStyle w:val="Normalny1"/>
        <w:jc w:val="both"/>
        <w:rPr>
          <w:sz w:val="24"/>
          <w:szCs w:val="24"/>
        </w:rPr>
      </w:pP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1. Ocena </w:t>
      </w:r>
      <w:r>
        <w:rPr>
          <w:rFonts w:ascii="Times New Roman" w:hAnsi="Times New Roman"/>
        </w:rPr>
        <w:t>zachowania w klasach I-III ma charakter opisowy.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2. Ocenę ustala nauczyciel wychowawca uwzględniając opinię innych nauczycieli uczących w klasie.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3. Przy formułowaniu oceny zachowania nauczyciel bierze pod uwagę, zaangażowanie, postawę ucznia podczas kszta</w:t>
      </w:r>
      <w:r>
        <w:rPr>
          <w:rFonts w:ascii="Times New Roman" w:hAnsi="Times New Roman"/>
        </w:rPr>
        <w:t>łcenia na odległość, stopień respektowania przez ucznia zasad współżycia społecznego i norm etycznych oraz wypełnianie obowiązków ucznia.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4. Roczna i śródroczna ocena klasyfikacyjna zachowania podczas kształcenia na odległość uwzględnia w szczególności:</w:t>
      </w:r>
    </w:p>
    <w:p w:rsidR="00981A6E" w:rsidRDefault="00981A6E">
      <w:pPr>
        <w:pStyle w:val="NormalnyWeb"/>
        <w:spacing w:before="0" w:after="0"/>
        <w:ind w:left="360"/>
        <w:jc w:val="both"/>
        <w:rPr>
          <w:rFonts w:hint="eastAsia"/>
        </w:rPr>
      </w:pPr>
    </w:p>
    <w:p w:rsidR="00981A6E" w:rsidRDefault="00BB5722">
      <w:pPr>
        <w:pStyle w:val="NormalnyWeb"/>
        <w:spacing w:before="0" w:after="0"/>
        <w:ind w:firstLine="142"/>
        <w:jc w:val="both"/>
        <w:rPr>
          <w:rFonts w:hint="eastAsia"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) Wywiązywanie się z obowiązków ucznia. </w:t>
      </w:r>
      <w:r>
        <w:rPr>
          <w:rFonts w:ascii="Times New Roman" w:hAnsi="Times New Roman"/>
        </w:rPr>
        <w:t>Uczeń: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hanging="283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 a) Systematycznie i punktualnie bierze udział w wideokonferencjach.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hanging="283"/>
        <w:jc w:val="both"/>
        <w:rPr>
          <w:rFonts w:hint="eastAsia"/>
        </w:rPr>
      </w:pPr>
      <w:r>
        <w:rPr>
          <w:rFonts w:ascii="Times New Roman" w:hAnsi="Times New Roman"/>
        </w:rPr>
        <w:t xml:space="preserve"> b) Posiada przygotowane miejsce pracy do nauki oraz stosowny strój.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hanging="283"/>
        <w:jc w:val="both"/>
        <w:rPr>
          <w:rFonts w:hint="eastAsia"/>
        </w:rPr>
      </w:pPr>
      <w:r>
        <w:rPr>
          <w:rFonts w:ascii="Times New Roman" w:hAnsi="Times New Roman"/>
        </w:rPr>
        <w:t>c) Podczas zajęć ma włączoną kamerę i na prośbę nauczyciela wyłączony/w</w:t>
      </w:r>
      <w:r>
        <w:rPr>
          <w:rFonts w:ascii="Times New Roman" w:hAnsi="Times New Roman"/>
        </w:rPr>
        <w:t>łączony mikrofon.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right="-140" w:hanging="283"/>
        <w:jc w:val="both"/>
        <w:rPr>
          <w:rFonts w:hint="eastAsia"/>
        </w:rPr>
      </w:pPr>
      <w:r>
        <w:rPr>
          <w:rFonts w:ascii="Times New Roman" w:hAnsi="Times New Roman"/>
        </w:rPr>
        <w:t>d) Wyłącza wszelkie urządzenia emitujące hałas.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right="-140" w:hanging="283"/>
        <w:jc w:val="both"/>
        <w:rPr>
          <w:rFonts w:hint="eastAsia"/>
        </w:rPr>
      </w:pPr>
      <w:r>
        <w:rPr>
          <w:rFonts w:ascii="Times New Roman" w:hAnsi="Times New Roman"/>
        </w:rPr>
        <w:t>e) Starannie przygotowuje się do zajęć.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right="-140" w:hanging="283"/>
        <w:jc w:val="both"/>
        <w:rPr>
          <w:rFonts w:hint="eastAsia"/>
        </w:rPr>
      </w:pPr>
      <w:r>
        <w:rPr>
          <w:rFonts w:ascii="Times New Roman" w:hAnsi="Times New Roman"/>
        </w:rPr>
        <w:t>f) Sumiennie odrabia zadania domowe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right="-140" w:hanging="283"/>
        <w:jc w:val="both"/>
        <w:rPr>
          <w:rFonts w:hint="eastAsia"/>
        </w:rPr>
      </w:pPr>
      <w:r>
        <w:rPr>
          <w:rFonts w:ascii="Times New Roman" w:hAnsi="Times New Roman"/>
        </w:rPr>
        <w:t>g) Czeka z wypowiedzią na swoją kolej.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hanging="283"/>
        <w:jc w:val="both"/>
        <w:rPr>
          <w:rFonts w:hint="eastAsia"/>
        </w:rPr>
      </w:pPr>
      <w:r>
        <w:rPr>
          <w:rFonts w:ascii="Times New Roman" w:hAnsi="Times New Roman"/>
        </w:rPr>
        <w:t>h) Powstrzymuje się od rozmów niebędących częścią lekcji.</w:t>
      </w:r>
    </w:p>
    <w:p w:rsidR="00981A6E" w:rsidRDefault="00BB5722">
      <w:pPr>
        <w:pStyle w:val="NormalnyWeb"/>
        <w:tabs>
          <w:tab w:val="left" w:pos="1135"/>
        </w:tabs>
        <w:spacing w:before="0" w:after="0"/>
        <w:ind w:left="709" w:right="-140" w:hanging="283"/>
        <w:jc w:val="both"/>
        <w:rPr>
          <w:rFonts w:hint="eastAsia"/>
        </w:rPr>
      </w:pPr>
      <w:r>
        <w:rPr>
          <w:rFonts w:ascii="Times New Roman" w:hAnsi="Times New Roman"/>
        </w:rPr>
        <w:t>i) Dotrzymuje ust</w:t>
      </w:r>
      <w:r>
        <w:rPr>
          <w:rFonts w:ascii="Times New Roman" w:hAnsi="Times New Roman"/>
        </w:rPr>
        <w:t>alonych terminów (wysyła prace na czas).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>2) Postępowaniezgodne z dobrem społeczności szkolnej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a) Udziela pomocy i wsparcia kolegom.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b) Reaguje na wszelkie przejawy zła.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c) Stara się rozwiązywać sytuacje konfliktowe.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3) Dbałość obezpieczeństwo i </w:t>
      </w:r>
      <w:r>
        <w:rPr>
          <w:rFonts w:ascii="Times New Roman" w:hAnsi="Times New Roman"/>
          <w:bCs/>
        </w:rPr>
        <w:t>zdrowie własne oraz innych osób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a) Nie stosuje agresji słownej podczas zajęć online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b) Używa zwrotów grzecznościowych.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c) Dokonuje samooceny swojego zachowania.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d) Panuje nad negatywnymi emocjami.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>5) Dbałość o pięknomowy ojczystej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09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 a) Nie u</w:t>
      </w:r>
      <w:r>
        <w:rPr>
          <w:rFonts w:ascii="Times New Roman" w:hAnsi="Times New Roman"/>
        </w:rPr>
        <w:t>żywa wulgaryzmów w języku mówionym i pisanym.</w:t>
      </w:r>
    </w:p>
    <w:p w:rsidR="00981A6E" w:rsidRDefault="00BB5722">
      <w:pPr>
        <w:pStyle w:val="NormalnyWeb"/>
        <w:spacing w:before="0" w:after="0"/>
        <w:ind w:left="709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 b) Kulturalnie odpowiada na pytania nauczycieli</w:t>
      </w:r>
    </w:p>
    <w:p w:rsidR="00981A6E" w:rsidRDefault="00BB5722">
      <w:pPr>
        <w:pStyle w:val="NormalnyWeb"/>
        <w:spacing w:before="0" w:after="0"/>
        <w:ind w:left="709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 c) Swoimi wypowiedziami nie sprawia przykrości innym osobom.</w:t>
      </w:r>
    </w:p>
    <w:p w:rsidR="00981A6E" w:rsidRDefault="00BB5722">
      <w:pPr>
        <w:pStyle w:val="NormalnyWeb"/>
        <w:spacing w:before="0" w:after="0"/>
        <w:ind w:left="709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d) Wita się w sposób akceptowany przez drugą osobę.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>6) Dbałość o honor itradycje szkoły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Zapoznaje się z materiałami przesłanymi przez nauczyciela drogą elektroniczną.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b) Uważnie i w spokoju ogląda przedstawienia, prezentacje pielęgnujące tradycje.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>7) Udział w pracachna rzecz szkoły i środowiska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a) Włącza się w akcje i zbiórki online o</w:t>
      </w:r>
      <w:r>
        <w:rPr>
          <w:rFonts w:ascii="Times New Roman" w:hAnsi="Times New Roman"/>
        </w:rPr>
        <w:t>rganizowane w szkole na rzecz innych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b) Stara się brać udział w konkursach organizowanych przez szkołę oraz lokalne środowisko</w:t>
      </w: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</w:rPr>
        <w:t>8) Okazywanieszacunku dorosłym i kolegom</w:t>
      </w:r>
      <w:r>
        <w:rPr>
          <w:rFonts w:ascii="Times New Roman" w:hAnsi="Times New Roman"/>
        </w:rPr>
        <w:t>. Uczeń: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a) Szanuje przekonania innych osób.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b) Nie przerywa wypowiedzi i nie narzuca </w:t>
      </w:r>
      <w:r>
        <w:rPr>
          <w:rFonts w:ascii="Times New Roman" w:hAnsi="Times New Roman"/>
        </w:rPr>
        <w:t>swojego zdania.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c) Nie wyśmiewa się z kolegów i koleżanek oraz osób niepełnosprawnych.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d) Nie obraża się na rówieśników i nauczycieli.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e) Toleruje odmienność wyglądu i ubioru.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>f) Wykazuje aktywność podczas wszystkich zajęć.</w:t>
      </w:r>
    </w:p>
    <w:p w:rsidR="00981A6E" w:rsidRDefault="00BB5722">
      <w:pPr>
        <w:pStyle w:val="NormalnyWeb"/>
        <w:spacing w:before="0" w:after="0"/>
        <w:ind w:left="720" w:right="-14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g) Rzetelnie wykonuje polecenia </w:t>
      </w:r>
      <w:r>
        <w:rPr>
          <w:rFonts w:ascii="Times New Roman" w:hAnsi="Times New Roman"/>
        </w:rPr>
        <w:t>nauczycieli.</w:t>
      </w:r>
    </w:p>
    <w:p w:rsidR="00981A6E" w:rsidRDefault="00BB5722">
      <w:pPr>
        <w:pStyle w:val="NormalnyWeb"/>
        <w:spacing w:before="0" w:after="0"/>
        <w:ind w:right="-140"/>
        <w:jc w:val="both"/>
        <w:rPr>
          <w:rFonts w:hint="eastAsia"/>
        </w:rPr>
      </w:pPr>
      <w:r>
        <w:rPr>
          <w:rFonts w:ascii="Times New Roman" w:hAnsi="Times New Roman"/>
        </w:rPr>
        <w:t>9. Naruszanie godności osobistej osób prowadzących oraz uczestników zajęć będzie zgłaszane do odpowiednich instytucji.</w:t>
      </w:r>
    </w:p>
    <w:p w:rsidR="00981A6E" w:rsidRDefault="00981A6E">
      <w:pPr>
        <w:pStyle w:val="NormalnyWeb"/>
        <w:spacing w:before="0" w:after="0"/>
        <w:ind w:right="-140"/>
        <w:jc w:val="both"/>
        <w:rPr>
          <w:rFonts w:ascii="Times New Roman" w:hAnsi="Times New Roman"/>
        </w:rPr>
      </w:pPr>
    </w:p>
    <w:p w:rsidR="00981A6E" w:rsidRDefault="00981A6E">
      <w:pPr>
        <w:pStyle w:val="NormalnyWeb"/>
        <w:spacing w:before="0" w:after="0"/>
        <w:ind w:right="-140"/>
        <w:jc w:val="both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/>
        <w:ind w:firstLine="720"/>
        <w:jc w:val="both"/>
        <w:rPr>
          <w:rFonts w:hint="eastAsia"/>
        </w:rPr>
      </w:pPr>
      <w:r>
        <w:rPr>
          <w:rFonts w:ascii="Times New Roman" w:hAnsi="Times New Roman"/>
        </w:rPr>
        <w:t>Rozdział 3. Szczegółowe warunki oceniania osiągnięć edukacyjnych w kl.IV-VIII.</w:t>
      </w:r>
    </w:p>
    <w:p w:rsidR="00981A6E" w:rsidRDefault="00981A6E">
      <w:pPr>
        <w:pStyle w:val="NormalnyWeb"/>
        <w:spacing w:before="0" w:after="0"/>
        <w:jc w:val="both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/>
        <w:jc w:val="center"/>
        <w:rPr>
          <w:rFonts w:hint="eastAsia"/>
        </w:rPr>
      </w:pPr>
      <w:r>
        <w:rPr>
          <w:rFonts w:ascii="Times New Roman" w:hAnsi="Times New Roman"/>
          <w:bCs/>
        </w:rPr>
        <w:t>§ 32</w:t>
      </w:r>
    </w:p>
    <w:p w:rsidR="00981A6E" w:rsidRDefault="00981A6E">
      <w:pPr>
        <w:pStyle w:val="NormalnyWeb"/>
        <w:spacing w:before="0" w:after="0"/>
        <w:jc w:val="both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/>
        <w:ind w:left="851" w:hanging="567"/>
        <w:jc w:val="both"/>
        <w:rPr>
          <w:rFonts w:hint="eastAsia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Nauczyciel dostosowuje szczegóło</w:t>
      </w:r>
      <w:r>
        <w:rPr>
          <w:rFonts w:ascii="Times New Roman" w:hAnsi="Times New Roman"/>
        </w:rPr>
        <w:t>we warunki oceniania do specyfiki nauczania na odległość: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1) Podczas oceniania pracy uczniów na odległość, nauczyciele uwzględniają ich możliwości psychofizyczne.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2) Podczas oceniania osiągnięć ucznia nauczyciel bierze pod uwagę ograniczony dostęp do spr</w:t>
      </w:r>
      <w:r>
        <w:rPr>
          <w:rFonts w:ascii="Times New Roman" w:hAnsi="Times New Roman"/>
        </w:rPr>
        <w:t xml:space="preserve">zętu komputerowego i do Internetu (sygnalizowany wcześniej przez </w:t>
      </w:r>
      <w:r>
        <w:rPr>
          <w:rFonts w:ascii="Times New Roman" w:hAnsi="Times New Roman"/>
        </w:rPr>
        <w:lastRenderedPageBreak/>
        <w:t>rodzica/opiekuna  dyrekcji i wychowawcy klasy). W takiej sytuacji nauczyciel ustala z rodzicem/opiekunem inny sposób wykonania zadania.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3) Nauczyciel ma obowiązek wziąć pod uwagę zróżnicowan</w:t>
      </w:r>
      <w:r>
        <w:rPr>
          <w:rFonts w:ascii="Times New Roman" w:hAnsi="Times New Roman"/>
        </w:rPr>
        <w:t>y poziom umiejętności obsługi narzędzi informatycznych i dostosować poziom trudności wybranego zadania oraz czas jego wykonania do możliwości psychofizycznych ucznia. Rodzice tych uczniów/ nauczyciel informatyki powinni poinformować o tym wychowawcę klasy,</w:t>
      </w:r>
      <w:r>
        <w:rPr>
          <w:rFonts w:ascii="Times New Roman" w:hAnsi="Times New Roman"/>
        </w:rPr>
        <w:t xml:space="preserve"> a ten nauczycieli przedmiotu, w celu dostosowania metod/narzędzi, dodatkowych instrukcji.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4) W czasie pracy na odległość nauczyciele wystawiają oceny bieżące za wykonywane zadania.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5) Nauczyciele w pracy zdalnej mogą organizować kartkówki, testy, </w:t>
      </w:r>
      <w:r>
        <w:rPr>
          <w:rFonts w:ascii="Times New Roman" w:hAnsi="Times New Roman"/>
        </w:rPr>
        <w:t>sprawdziany, quizy, zwracając uwagę na samodzielne wykonanie pracy przez ucznia.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6) Nauczyciele w pracy na odległość mają obowiązek udzielenia dokładnych wyjaśnień, wskazówek, jak zadanie z wykorzystaniem narzędzi informatycznych powinno zostać wykonane.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7) Nauczyciele w pracy zdalnej przedstawiają uczniom dokładny czas i ostateczny termin wykonania zadania, określając jednocześnie warunki ewentualnej poprawy, w przypadku wystąpienia nieprawidłowości i błędów.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ab/>
        <w:t>8) Decydując o sposobie oceniania pracy zdal</w:t>
      </w:r>
      <w:r>
        <w:rPr>
          <w:rFonts w:ascii="Times New Roman" w:hAnsi="Times New Roman"/>
        </w:rPr>
        <w:t>nej uczniów, nauczyciele nagradzają ich postawy – pilność i terminowość, jakość prac domowych, zaangażowanie i samodzielność, zdalną pomoc kolegom w nauce.</w:t>
      </w:r>
    </w:p>
    <w:p w:rsidR="00981A6E" w:rsidRDefault="00981A6E">
      <w:pPr>
        <w:pStyle w:val="Standard"/>
        <w:ind w:left="851"/>
        <w:jc w:val="both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 w:line="360" w:lineRule="auto"/>
        <w:rPr>
          <w:rFonts w:hint="eastAsia"/>
        </w:rPr>
      </w:pPr>
      <w:r>
        <w:rPr>
          <w:rFonts w:ascii="Times New Roman" w:hAnsi="Times New Roman"/>
        </w:rPr>
        <w:t>2. Szczegółowe zasady w zakresie oceniania: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1) Nauczyciel przedmiotu indywidualnie wyznacza pierwsz</w:t>
      </w:r>
      <w:r>
        <w:rPr>
          <w:rFonts w:ascii="Times New Roman" w:hAnsi="Times New Roman"/>
        </w:rPr>
        <w:t>y termin wykonania pracy przez ucznia, w zależności od rodzaju i specyfiki zadania,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2) Jeżeli uczeń oddaje pracę w wyznaczonym terminie - praca zostaje oceniona według obowiązującej skali procentowej, ocena zostaje wpisana do dziennika elektronicznego,</w:t>
      </w:r>
    </w:p>
    <w:p w:rsidR="00981A6E" w:rsidRDefault="00BB5722">
      <w:pPr>
        <w:pStyle w:val="NormalnyWeb"/>
        <w:tabs>
          <w:tab w:val="left" w:pos="1440"/>
        </w:tabs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Jeżeli uczeń nie odda pracy w wyznaczonym terminie wówczas:</w:t>
      </w:r>
    </w:p>
    <w:p w:rsidR="00981A6E" w:rsidRDefault="00BB5722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  <w:r>
        <w:rPr>
          <w:rFonts w:ascii="Times New Roman" w:hAnsi="Times New Roman"/>
        </w:rPr>
        <w:t>a) nauczyciel przedmiotu wybiera z listy ocen w dzienniku elektronicznym symbol „np” (nieprzygotowany) – jako informację o braku pracy,</w:t>
      </w:r>
    </w:p>
    <w:p w:rsidR="00981A6E" w:rsidRDefault="00BB5722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  <w:r>
        <w:rPr>
          <w:rFonts w:ascii="Times New Roman" w:hAnsi="Times New Roman"/>
        </w:rPr>
        <w:t xml:space="preserve">b) uczeń otrzymuje dodatkowo dwa dni robocze na przekazanie </w:t>
      </w:r>
      <w:r>
        <w:rPr>
          <w:rFonts w:ascii="Times New Roman" w:hAnsi="Times New Roman"/>
        </w:rPr>
        <w:t>zaległej pracy,</w:t>
      </w:r>
    </w:p>
    <w:p w:rsidR="00981A6E" w:rsidRDefault="00BB5722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  <w:r>
        <w:rPr>
          <w:rFonts w:ascii="Times New Roman" w:hAnsi="Times New Roman"/>
        </w:rPr>
        <w:t>c) w przypadku, gdy uczeń nie odda pracy w dodatkowym terminie, tj. dwóch dni roboczych, nauczyciel wpisuje w nowej rubryce w e-dzienniku ocenę niedostateczną (obok “np”),</w:t>
      </w:r>
    </w:p>
    <w:p w:rsidR="00981A6E" w:rsidRDefault="00BB5722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  <w:r>
        <w:rPr>
          <w:rFonts w:ascii="Times New Roman" w:hAnsi="Times New Roman"/>
        </w:rPr>
        <w:t xml:space="preserve">d) uczeń ma możliwość poprawy oceny niedostatecznej i oddania pracy </w:t>
      </w:r>
      <w:r>
        <w:rPr>
          <w:rFonts w:ascii="Times New Roman" w:hAnsi="Times New Roman"/>
        </w:rPr>
        <w:t>w terminie późniejszym, jednakże będzie to druga ocena (obie oceny liczą się do średniej),</w:t>
      </w:r>
    </w:p>
    <w:p w:rsidR="00981A6E" w:rsidRDefault="00BB5722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  <w:r>
        <w:rPr>
          <w:rFonts w:ascii="Times New Roman" w:hAnsi="Times New Roman"/>
        </w:rPr>
        <w:t>e) w przypadku oddania pracy w terminie dodatkowym, tj. do dwóch dni roboczych, nauczyciel wpisuje w e-dzienniku ustaloną ocenę za wykonaną pracę (symbol “np” pozost</w:t>
      </w:r>
      <w:r>
        <w:rPr>
          <w:rFonts w:ascii="Times New Roman" w:hAnsi="Times New Roman"/>
        </w:rPr>
        <w:t>aje w sąsiedniej rubryce).</w:t>
      </w:r>
    </w:p>
    <w:p w:rsidR="00981A6E" w:rsidRDefault="00981A6E">
      <w:pPr>
        <w:pStyle w:val="NormalnyWeb"/>
        <w:tabs>
          <w:tab w:val="left" w:pos="1854"/>
        </w:tabs>
        <w:spacing w:before="0" w:after="0"/>
        <w:ind w:left="720" w:hanging="11"/>
        <w:jc w:val="both"/>
        <w:rPr>
          <w:rFonts w:hint="eastAsia"/>
        </w:rPr>
      </w:pP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</w:rPr>
        <w:t>3 W przypadku braku aktywności ucznia, braku odesłanych prac zleconych, niezgłaszanie się ucznia w celu uzupełnienia prac, nauczyciel:</w:t>
      </w:r>
    </w:p>
    <w:p w:rsidR="00981A6E" w:rsidRDefault="00BB5722">
      <w:pPr>
        <w:pStyle w:val="NormalnyWeb"/>
        <w:spacing w:before="0" w:after="0"/>
        <w:ind w:left="1134" w:hanging="360"/>
        <w:jc w:val="both"/>
        <w:rPr>
          <w:rFonts w:hint="eastAsia"/>
        </w:rPr>
      </w:pPr>
      <w:r>
        <w:rPr>
          <w:rFonts w:ascii="Times New Roman" w:hAnsi="Times New Roman"/>
        </w:rPr>
        <w:t>a) informuje o tym rodziców poprzez wysłanie wiadomości przez dziennik elektroniczny,</w:t>
      </w:r>
    </w:p>
    <w:p w:rsidR="00981A6E" w:rsidRDefault="00BB5722">
      <w:pPr>
        <w:pStyle w:val="NormalnyWeb"/>
        <w:spacing w:before="0" w:after="0"/>
        <w:ind w:left="1134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odnotowuje konkretną sytuacji w e-dzienniku w zakładce - kontakty z rodzicami,</w:t>
      </w:r>
    </w:p>
    <w:p w:rsidR="00981A6E" w:rsidRDefault="00BB5722">
      <w:pPr>
        <w:pStyle w:val="NormalnyWeb"/>
        <w:spacing w:before="0" w:after="0"/>
        <w:ind w:left="1134" w:hanging="360"/>
        <w:jc w:val="both"/>
        <w:rPr>
          <w:rFonts w:hint="eastAsia"/>
        </w:rPr>
      </w:pPr>
      <w:r>
        <w:rPr>
          <w:rFonts w:ascii="Times New Roman" w:hAnsi="Times New Roman"/>
        </w:rPr>
        <w:t>c) informuje o tym pedagoga szkolnego.</w:t>
      </w:r>
    </w:p>
    <w:p w:rsidR="00981A6E" w:rsidRDefault="00981A6E">
      <w:pPr>
        <w:pStyle w:val="NormalnyWeb"/>
        <w:spacing w:before="0" w:after="0"/>
        <w:jc w:val="both"/>
        <w:rPr>
          <w:rFonts w:hint="eastAsia"/>
        </w:rPr>
      </w:pPr>
    </w:p>
    <w:p w:rsidR="00981A6E" w:rsidRDefault="00BB5722">
      <w:pPr>
        <w:pStyle w:val="NormalnyWeb"/>
        <w:spacing w:before="0" w:after="0" w:line="360" w:lineRule="auto"/>
        <w:rPr>
          <w:rFonts w:hint="eastAsia"/>
        </w:rPr>
      </w:pPr>
      <w:r>
        <w:rPr>
          <w:rFonts w:ascii="Times New Roman" w:hAnsi="Times New Roman"/>
        </w:rPr>
        <w:t>4. Nauczyciel wpisuje do tabeli z planowanymi zajęciami nazwiska uczniów, którzy nie  uczestniczą w wideokonferencjach.</w:t>
      </w:r>
    </w:p>
    <w:p w:rsidR="00981A6E" w:rsidRDefault="00BB5722">
      <w:pPr>
        <w:pStyle w:val="NormalnyWeb"/>
        <w:spacing w:before="0" w:after="0" w:line="360" w:lineRule="auto"/>
        <w:ind w:left="360"/>
        <w:rPr>
          <w:rFonts w:hint="eastAsia"/>
        </w:rPr>
      </w:pPr>
      <w:r>
        <w:rPr>
          <w:rFonts w:ascii="Times New Roman" w:hAnsi="Times New Roman"/>
        </w:rPr>
        <w:t>2. Formy oceniani</w:t>
      </w:r>
      <w:r>
        <w:rPr>
          <w:rFonts w:ascii="Times New Roman" w:hAnsi="Times New Roman"/>
        </w:rPr>
        <w:t>a.</w:t>
      </w:r>
    </w:p>
    <w:p w:rsidR="00981A6E" w:rsidRDefault="00981A6E">
      <w:pPr>
        <w:pStyle w:val="Standard"/>
        <w:spacing w:line="360" w:lineRule="auto"/>
        <w:ind w:left="360"/>
        <w:rPr>
          <w:rFonts w:ascii="Times New Roman" w:hAnsi="Times New Roman"/>
        </w:rPr>
      </w:pPr>
    </w:p>
    <w:tbl>
      <w:tblPr>
        <w:tblW w:w="9895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2210"/>
        <w:gridCol w:w="1832"/>
        <w:gridCol w:w="3004"/>
        <w:gridCol w:w="867"/>
      </w:tblGrid>
      <w:tr w:rsidR="00981A6E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Sposób monitorowania </w:t>
            </w:r>
            <w:r>
              <w:rPr>
                <w:rFonts w:ascii="Times New Roman" w:hAnsi="Times New Roman"/>
                <w:b/>
                <w:bCs/>
              </w:rPr>
              <w:lastRenderedPageBreak/>
              <w:t>postępów uczniów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Sposób weryfikacji wiedzy i </w:t>
            </w:r>
            <w:r>
              <w:rPr>
                <w:rFonts w:ascii="Times New Roman" w:hAnsi="Times New Roman"/>
                <w:b/>
                <w:bCs/>
              </w:rPr>
              <w:lastRenderedPageBreak/>
              <w:t>umiejętności uczniów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Sposób informowania </w:t>
            </w:r>
            <w:r>
              <w:rPr>
                <w:rFonts w:ascii="Times New Roman" w:hAnsi="Times New Roman"/>
                <w:b/>
                <w:bCs/>
              </w:rPr>
              <w:lastRenderedPageBreak/>
              <w:t>uczniów o postępach w nauce i uzyskanych przez niego ocenach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Sposób informowania rodziców o postępach </w:t>
            </w:r>
            <w:r>
              <w:rPr>
                <w:rFonts w:ascii="Times New Roman" w:hAnsi="Times New Roman"/>
                <w:b/>
                <w:bCs/>
              </w:rPr>
              <w:lastRenderedPageBreak/>
              <w:t>dziecka w nauce i uzyskanych przez niego oc</w:t>
            </w:r>
            <w:r>
              <w:rPr>
                <w:rFonts w:ascii="Times New Roman" w:hAnsi="Times New Roman"/>
                <w:b/>
                <w:bCs/>
              </w:rPr>
              <w:t>enach;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Uwagi</w:t>
            </w:r>
          </w:p>
        </w:tc>
      </w:tr>
      <w:tr w:rsidR="00981A6E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- wykonanie kart pracy,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skany i zdjęcia prac i notatek, rozwiązanych zadań,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-udzielanie poprawnych odpowiedzi podczas wideokonferencji,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aktywność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wykonywanie dodatkowych zadań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obecność w trakcie pracy online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udzielanie odpowiedzi na</w:t>
            </w:r>
            <w:r>
              <w:rPr>
                <w:rFonts w:ascii="Times New Roman" w:hAnsi="Times New Roman"/>
              </w:rPr>
              <w:t xml:space="preserve"> czacie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zdjęcia lub filmy dokumentujące aktywność fizyczną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-wykonanie prac plastycznych i technicznych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Sprawdzaniu, a następnie ocenianiu podlegają: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a) prace pisemne,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b) kartkówki online,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c) dyktanda online,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d) testy online,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e) prace klasowe online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f) </w:t>
            </w:r>
            <w:r>
              <w:rPr>
                <w:rFonts w:ascii="Times New Roman" w:hAnsi="Times New Roman"/>
              </w:rPr>
              <w:t>sprawdziany online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g) przygotowanie do wideokonferencji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h) praca podczas wideokonferencji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i) projekty,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j) albumy,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k) doświadczenia i obserwacje udokumentowane opisem lub nagranym filmem, zdjęciem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l) prezentacje multimedialne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ł) karty pracy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m) odpowiedzi us</w:t>
            </w:r>
            <w:r>
              <w:rPr>
                <w:rFonts w:ascii="Times New Roman" w:hAnsi="Times New Roman"/>
              </w:rPr>
              <w:t>tne( nagrania)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n) praca wytwórcza na komputerze</w:t>
            </w:r>
          </w:p>
          <w:p w:rsidR="00981A6E" w:rsidRDefault="00981A6E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a) Wpisywanie punktów/ocen za wykonane zadanie w Classroom i e-dzienniku,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b) ustne i pisemne pochwały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c) przekazanie informacji zwrotnej na temat wykonanego zadania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e-dziennik,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podczas konsultacji online,</w:t>
            </w:r>
          </w:p>
          <w:p w:rsidR="00981A6E" w:rsidRDefault="00BB5722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</w:rPr>
              <w:t>munikatory udostępnione przez nauczyciela, e-mail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A6E" w:rsidRDefault="00BB5722">
            <w:pPr>
              <w:pStyle w:val="NormalnyWeb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wagi 1</w:t>
            </w:r>
          </w:p>
          <w:p w:rsidR="00981A6E" w:rsidRDefault="00981A6E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A6E" w:rsidRDefault="00981A6E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 w:line="360" w:lineRule="auto"/>
        <w:ind w:firstLine="720"/>
        <w:rPr>
          <w:rFonts w:hint="eastAsia"/>
        </w:rPr>
      </w:pPr>
      <w:r>
        <w:rPr>
          <w:rFonts w:ascii="Times New Roman" w:hAnsi="Times New Roman"/>
        </w:rPr>
        <w:t>Rozdział 4. Szczegółowe warunki oceniania zachowania w kl.IV-VIII.</w:t>
      </w:r>
    </w:p>
    <w:p w:rsidR="00981A6E" w:rsidRDefault="00981A6E">
      <w:pPr>
        <w:pStyle w:val="NormalnyWeb"/>
        <w:spacing w:before="0" w:after="0" w:line="360" w:lineRule="auto"/>
        <w:ind w:firstLine="720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Cs/>
        </w:rPr>
        <w:t>§ 33</w:t>
      </w:r>
    </w:p>
    <w:p w:rsidR="00981A6E" w:rsidRDefault="00981A6E">
      <w:pPr>
        <w:pStyle w:val="NormalnyWeb"/>
        <w:spacing w:before="0" w:after="0" w:line="360" w:lineRule="auto"/>
        <w:rPr>
          <w:rFonts w:ascii="Times New Roman" w:hAnsi="Times New Roman"/>
        </w:rPr>
      </w:pPr>
    </w:p>
    <w:p w:rsidR="00981A6E" w:rsidRDefault="00BB5722">
      <w:pPr>
        <w:pStyle w:val="NormalnyWeb"/>
        <w:spacing w:before="0" w:after="0"/>
        <w:jc w:val="both"/>
        <w:rPr>
          <w:rFonts w:hint="eastAsia"/>
        </w:rPr>
      </w:pPr>
      <w:r>
        <w:rPr>
          <w:rFonts w:ascii="Times New Roman" w:hAnsi="Times New Roman"/>
        </w:rPr>
        <w:t>1. W przypadku nauczania na odległość ocenie zachowania podlegają: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a) przestrzeganie przez ucznia Regulaminu </w:t>
      </w:r>
      <w:r>
        <w:rPr>
          <w:rFonts w:ascii="Times New Roman" w:hAnsi="Times New Roman"/>
        </w:rPr>
        <w:t>prowadzenia nauczania na odległość w sytuacji zagrożenia zakażeniem COVID-19,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b) systematyczność i sumienność wywiązywania się z obowiązku szkolnego,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>c) uczciwość w wykonywaniu zadań obowiązkowych i dodatkowych,</w:t>
      </w:r>
    </w:p>
    <w:p w:rsidR="00981A6E" w:rsidRDefault="00BB5722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Times New Roman" w:hAnsi="Times New Roman"/>
        </w:rPr>
        <w:t xml:space="preserve">d) umiejętność kulturalnego komunikowania </w:t>
      </w:r>
      <w:r>
        <w:rPr>
          <w:rFonts w:ascii="Times New Roman" w:hAnsi="Times New Roman"/>
        </w:rPr>
        <w:t>się online oraz aktywność na zajęciach.</w:t>
      </w:r>
    </w:p>
    <w:p w:rsidR="00981A6E" w:rsidRDefault="00BB5722">
      <w:pPr>
        <w:pStyle w:val="NormalnyWeb"/>
        <w:spacing w:before="0" w:after="0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2. Przy wystawianiu oceny zachowania wychowawca/nauczyciel będzie szczególnie brał pod uwagę postawę koleżeństwa, wsparcia oraz życzliwości okazywane uczniom, którzy napotykają na problemy.</w:t>
      </w:r>
    </w:p>
    <w:p w:rsidR="00981A6E" w:rsidRDefault="00BB5722">
      <w:pPr>
        <w:pStyle w:val="NormalnyWeb"/>
        <w:spacing w:before="0" w:after="0"/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3. W przypadku nauczania n</w:t>
      </w:r>
      <w:r>
        <w:rPr>
          <w:rFonts w:ascii="Times New Roman" w:hAnsi="Times New Roman"/>
        </w:rPr>
        <w:t>a odległość uczeń jest oceniany zgodnie z Zasadami Oceniania Zachowania zawartymi w tabeli zachowań pozytywnych i negatywnych.</w:t>
      </w:r>
    </w:p>
    <w:p w:rsidR="00981A6E" w:rsidRDefault="00981A6E">
      <w:pPr>
        <w:pStyle w:val="NormalnyWeb"/>
        <w:spacing w:before="0" w:after="0" w:line="360" w:lineRule="auto"/>
        <w:rPr>
          <w:rFonts w:hint="eastAsia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60"/>
      </w:pPr>
      <w:r>
        <w:rPr>
          <w:sz w:val="24"/>
          <w:szCs w:val="24"/>
        </w:rPr>
        <w:tab/>
        <w:t>VI. EWALUACJA SZKOLNEGO SYSTEMU OCENIANIA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jc w:val="center"/>
      </w:pPr>
      <w:r>
        <w:rPr>
          <w:sz w:val="24"/>
          <w:szCs w:val="24"/>
        </w:rPr>
        <w:t>§ 34</w:t>
      </w:r>
    </w:p>
    <w:p w:rsidR="00981A6E" w:rsidRDefault="00981A6E">
      <w:pPr>
        <w:pStyle w:val="Normalny1"/>
        <w:jc w:val="center"/>
        <w:rPr>
          <w:sz w:val="24"/>
          <w:szCs w:val="24"/>
        </w:rPr>
      </w:pPr>
    </w:p>
    <w:p w:rsidR="00981A6E" w:rsidRDefault="00BB5722">
      <w:pPr>
        <w:pStyle w:val="Normalny1"/>
        <w:ind w:left="360"/>
        <w:jc w:val="both"/>
      </w:pPr>
      <w:r>
        <w:rPr>
          <w:sz w:val="24"/>
          <w:szCs w:val="24"/>
        </w:rPr>
        <w:t>1. W procesie ewaluacji Szkolnego Systemu Oceniania udział biorą: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uczniowie - poprzez zgłaszanie wniosków, dyskusje na godzinach wychowawczych oraz na zebraniach samorządu uczniowskiego;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2) rodzice - poprzez dyskusje na zebraniach Rady Rodziców i zebraniach z wychowawcą, spotkaniach z innymi nauczycielami;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3) nauczyciele</w:t>
      </w:r>
      <w:r>
        <w:rPr>
          <w:sz w:val="24"/>
          <w:szCs w:val="24"/>
        </w:rPr>
        <w:t xml:space="preserve"> – poprzez dyskusje na radach pedagogicznych, zebraniach zespołów samokształceniowych, zespołów nauczycieli danej klasy.</w:t>
      </w:r>
    </w:p>
    <w:p w:rsidR="00981A6E" w:rsidRDefault="00BB5722">
      <w:pPr>
        <w:pStyle w:val="Normalny1"/>
        <w:spacing w:before="120"/>
        <w:ind w:left="714" w:hanging="357"/>
        <w:jc w:val="both"/>
      </w:pPr>
      <w:r>
        <w:rPr>
          <w:sz w:val="24"/>
          <w:szCs w:val="24"/>
        </w:rPr>
        <w:t>2. System oceniania jest sprawdzany po roku poprzez: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1) dokonanie analizy wyników nauczania, (dokonuje jej rada pedagogiczna);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2) anali</w:t>
      </w:r>
      <w:r>
        <w:rPr>
          <w:sz w:val="24"/>
          <w:szCs w:val="24"/>
        </w:rPr>
        <w:t>zę wyników badań zewnętrznych;</w:t>
      </w:r>
    </w:p>
    <w:p w:rsidR="00981A6E" w:rsidRDefault="00BB5722">
      <w:pPr>
        <w:pStyle w:val="Normalny1"/>
        <w:ind w:left="1440" w:hanging="360"/>
        <w:jc w:val="both"/>
      </w:pPr>
      <w:r>
        <w:rPr>
          <w:sz w:val="24"/>
          <w:szCs w:val="24"/>
        </w:rPr>
        <w:t>3) analizę wyników badań klasyfikacyjnych.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360"/>
      </w:pPr>
      <w:r>
        <w:rPr>
          <w:sz w:val="24"/>
          <w:szCs w:val="24"/>
        </w:rPr>
        <w:tab/>
        <w:t>VII. POSTANOWIENIA KOŃCOWE</w:t>
      </w:r>
    </w:p>
    <w:p w:rsidR="00981A6E" w:rsidRDefault="00981A6E">
      <w:pPr>
        <w:pStyle w:val="Normalny1"/>
        <w:rPr>
          <w:sz w:val="24"/>
          <w:szCs w:val="24"/>
        </w:rPr>
      </w:pPr>
    </w:p>
    <w:p w:rsidR="00981A6E" w:rsidRDefault="00BB5722">
      <w:pPr>
        <w:pStyle w:val="Normalny1"/>
        <w:ind w:left="720" w:hanging="360"/>
        <w:jc w:val="both"/>
      </w:pPr>
      <w:r>
        <w:rPr>
          <w:sz w:val="24"/>
          <w:szCs w:val="24"/>
        </w:rPr>
        <w:t>1. Ustalenia szczegółowe dotyczące przedmiotów nauczania zostały opracowane przez nauczycieli w Przedmiotowych Zasadach Oceniania.</w:t>
      </w:r>
    </w:p>
    <w:p w:rsidR="00981A6E" w:rsidRDefault="00BB5722">
      <w:pPr>
        <w:pStyle w:val="Normalny1"/>
        <w:spacing w:before="120"/>
        <w:ind w:left="714" w:hanging="357"/>
        <w:jc w:val="both"/>
      </w:pPr>
      <w:r>
        <w:rPr>
          <w:sz w:val="24"/>
          <w:szCs w:val="24"/>
        </w:rPr>
        <w:t xml:space="preserve">2. W przypadkach </w:t>
      </w:r>
      <w:r>
        <w:rPr>
          <w:sz w:val="24"/>
          <w:szCs w:val="24"/>
        </w:rPr>
        <w:t>nieobjętych Wewnątrzszkolnymi Zasadami Ocenianiem Uczniów decyzje podejmuje dyrektor szkoły w porozumieniu z Radą Pedagogiczną.</w:t>
      </w:r>
    </w:p>
    <w:p w:rsidR="00981A6E" w:rsidRDefault="00981A6E">
      <w:pPr>
        <w:pStyle w:val="Normalny1"/>
        <w:spacing w:before="120"/>
        <w:ind w:left="714"/>
        <w:jc w:val="both"/>
        <w:rPr>
          <w:sz w:val="24"/>
          <w:szCs w:val="24"/>
        </w:rPr>
      </w:pPr>
    </w:p>
    <w:p w:rsidR="00981A6E" w:rsidRDefault="00BB5722">
      <w:pPr>
        <w:pStyle w:val="Normalny1"/>
        <w:spacing w:before="120"/>
        <w:ind w:left="714"/>
        <w:jc w:val="both"/>
      </w:pPr>
      <w:r>
        <w:rPr>
          <w:sz w:val="24"/>
          <w:szCs w:val="24"/>
        </w:rPr>
        <w:t>Obowiązuje od 1 września 2022 r.</w:t>
      </w:r>
    </w:p>
    <w:p w:rsidR="00981A6E" w:rsidRDefault="00981A6E">
      <w:pPr>
        <w:pStyle w:val="Standard"/>
        <w:spacing w:line="276" w:lineRule="auto"/>
        <w:rPr>
          <w:rFonts w:hint="eastAsia"/>
        </w:rPr>
      </w:pPr>
    </w:p>
    <w:p w:rsidR="00981A6E" w:rsidRDefault="00BB5722">
      <w:pPr>
        <w:pStyle w:val="Textbody"/>
        <w:rPr>
          <w:rFonts w:hint="eastAsia"/>
        </w:rPr>
      </w:pPr>
      <w:r>
        <w:br/>
      </w:r>
      <w:bookmarkStart w:id="1" w:name="_Hlk49494196"/>
      <w:bookmarkStart w:id="2" w:name="_2s8eyo1"/>
      <w:bookmarkStart w:id="3" w:name="_4d34og8"/>
      <w:bookmarkStart w:id="4" w:name="_Hlk49494262"/>
      <w:bookmarkStart w:id="5" w:name="_Hlk498070081"/>
      <w:bookmarkStart w:id="6" w:name="_Hlk49807008"/>
      <w:bookmarkStart w:id="7" w:name="_gjdgxs"/>
      <w:bookmarkStart w:id="8" w:name="_30j0zll"/>
      <w:bookmarkStart w:id="9" w:name="_1fob9te"/>
      <w:bookmarkStart w:id="10" w:name="_3znysh7"/>
      <w:bookmarkStart w:id="11" w:name="_2et92p0"/>
      <w:bookmarkStart w:id="12" w:name="_tyjcwt"/>
      <w:bookmarkStart w:id="13" w:name="_3dy6vkm"/>
      <w:bookmarkStart w:id="14" w:name="_Hlk49835995"/>
      <w:bookmarkStart w:id="15" w:name="_Hlk49836164"/>
      <w:bookmarkStart w:id="16" w:name="_gjdgxs1"/>
      <w:bookmarkStart w:id="17" w:name="_30j0zll1"/>
      <w:bookmarkStart w:id="18" w:name="_1fob9te1"/>
      <w:bookmarkStart w:id="19" w:name="_3znysh71"/>
      <w:bookmarkStart w:id="20" w:name="_2et92p01"/>
      <w:bookmarkStart w:id="21" w:name="_tyjcwt1"/>
      <w:bookmarkStart w:id="22" w:name="_3dy6vkm1"/>
      <w:bookmarkStart w:id="23" w:name="_Hlk498359951"/>
      <w:bookmarkStart w:id="24" w:name="_Hlk498361641"/>
      <w:bookmarkStart w:id="25" w:name="_gjdgxs2"/>
      <w:bookmarkStart w:id="26" w:name="_30j0zll2"/>
      <w:bookmarkStart w:id="27" w:name="_1fob9te2"/>
      <w:bookmarkStart w:id="28" w:name="_3znysh72"/>
      <w:bookmarkStart w:id="29" w:name="_2et92p02"/>
      <w:bookmarkStart w:id="30" w:name="_tyjcwt2"/>
      <w:bookmarkStart w:id="31" w:name="_3dy6vkm2"/>
      <w:bookmarkStart w:id="32" w:name="_Hlk498359952"/>
      <w:bookmarkStart w:id="33" w:name="_Hlk49836164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981A6E" w:rsidSect="00C902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22" w:rsidRDefault="00BB5722">
      <w:pPr>
        <w:rPr>
          <w:rFonts w:hint="eastAsia"/>
        </w:rPr>
      </w:pPr>
      <w:r>
        <w:separator/>
      </w:r>
    </w:p>
  </w:endnote>
  <w:endnote w:type="continuationSeparator" w:id="1">
    <w:p w:rsidR="00BB5722" w:rsidRDefault="00BB57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22" w:rsidRDefault="00BB57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BB5722" w:rsidRDefault="00BB57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31"/>
    <w:multiLevelType w:val="multilevel"/>
    <w:tmpl w:val="1C0AF7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1E85122"/>
    <w:multiLevelType w:val="multilevel"/>
    <w:tmpl w:val="AB708A42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16C04"/>
    <w:multiLevelType w:val="multilevel"/>
    <w:tmpl w:val="6D362186"/>
    <w:styleLink w:val="WWNum3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10EF3"/>
    <w:multiLevelType w:val="multilevel"/>
    <w:tmpl w:val="5D2E2F46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895CFC"/>
    <w:multiLevelType w:val="multilevel"/>
    <w:tmpl w:val="F0C20BF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0C27569A"/>
    <w:multiLevelType w:val="multilevel"/>
    <w:tmpl w:val="1DA6DF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0CC10B0E"/>
    <w:multiLevelType w:val="multilevel"/>
    <w:tmpl w:val="B07C045A"/>
    <w:styleLink w:val="WWNum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1366A"/>
    <w:multiLevelType w:val="multilevel"/>
    <w:tmpl w:val="9CB443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0F02EF"/>
    <w:multiLevelType w:val="multilevel"/>
    <w:tmpl w:val="78A01570"/>
    <w:styleLink w:val="WWNum68"/>
    <w:lvl w:ilvl="0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0E4C2C47"/>
    <w:multiLevelType w:val="multilevel"/>
    <w:tmpl w:val="B2282284"/>
    <w:styleLink w:val="WWNum8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0FB826C4"/>
    <w:multiLevelType w:val="multilevel"/>
    <w:tmpl w:val="DC3A588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1">
    <w:nsid w:val="102F1227"/>
    <w:multiLevelType w:val="multilevel"/>
    <w:tmpl w:val="4E44068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947F11"/>
    <w:multiLevelType w:val="multilevel"/>
    <w:tmpl w:val="E12E362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282A62"/>
    <w:multiLevelType w:val="multilevel"/>
    <w:tmpl w:val="46B28164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1B37EC"/>
    <w:multiLevelType w:val="multilevel"/>
    <w:tmpl w:val="12BCF5E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13832D62"/>
    <w:multiLevelType w:val="multilevel"/>
    <w:tmpl w:val="7AD838BE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16">
    <w:nsid w:val="142A49E8"/>
    <w:multiLevelType w:val="multilevel"/>
    <w:tmpl w:val="101A3C74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2F0C64"/>
    <w:multiLevelType w:val="multilevel"/>
    <w:tmpl w:val="FF40F9C4"/>
    <w:styleLink w:val="WWNum22"/>
    <w:lvl w:ilvl="0">
      <w:start w:val="1"/>
      <w:numFmt w:val="decimal"/>
      <w:lvlText w:val="%1)"/>
      <w:lvlJc w:val="left"/>
      <w:pPr>
        <w:ind w:left="644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eastAsia="Times New Roman" w:cs="Times New Roman"/>
      </w:rPr>
    </w:lvl>
  </w:abstractNum>
  <w:abstractNum w:abstractNumId="18">
    <w:nsid w:val="19E92E6D"/>
    <w:multiLevelType w:val="multilevel"/>
    <w:tmpl w:val="A7C00C8E"/>
    <w:styleLink w:val="WWNum6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0B4734"/>
    <w:multiLevelType w:val="multilevel"/>
    <w:tmpl w:val="B8541094"/>
    <w:styleLink w:val="WWNum4"/>
    <w:lvl w:ilvl="0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0">
    <w:nsid w:val="1ADA55F8"/>
    <w:multiLevelType w:val="multilevel"/>
    <w:tmpl w:val="A7C26CE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44AC"/>
    <w:multiLevelType w:val="multilevel"/>
    <w:tmpl w:val="86584B64"/>
    <w:styleLink w:val="WWNum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2">
    <w:nsid w:val="1DE049F8"/>
    <w:multiLevelType w:val="multilevel"/>
    <w:tmpl w:val="C0F40162"/>
    <w:styleLink w:val="WWNum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3">
    <w:nsid w:val="1E8B6ABE"/>
    <w:multiLevelType w:val="multilevel"/>
    <w:tmpl w:val="935C9992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8B50E6"/>
    <w:multiLevelType w:val="multilevel"/>
    <w:tmpl w:val="A3185D72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366612"/>
    <w:multiLevelType w:val="multilevel"/>
    <w:tmpl w:val="3D64ADE4"/>
    <w:styleLink w:val="WWNum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875F58"/>
    <w:multiLevelType w:val="multilevel"/>
    <w:tmpl w:val="1D967AFA"/>
    <w:styleLink w:val="WWNum5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C76DF2"/>
    <w:multiLevelType w:val="multilevel"/>
    <w:tmpl w:val="47B08F4A"/>
    <w:styleLink w:val="WWNum85"/>
    <w:lvl w:ilvl="0">
      <w:start w:val="3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>
    <w:nsid w:val="25AC6A5F"/>
    <w:multiLevelType w:val="multilevel"/>
    <w:tmpl w:val="0EE48272"/>
    <w:styleLink w:val="WWNum2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29">
    <w:nsid w:val="28E5038E"/>
    <w:multiLevelType w:val="multilevel"/>
    <w:tmpl w:val="31865F92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0">
    <w:nsid w:val="29166C06"/>
    <w:multiLevelType w:val="multilevel"/>
    <w:tmpl w:val="CB2832D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>
    <w:nsid w:val="2B730A84"/>
    <w:multiLevelType w:val="multilevel"/>
    <w:tmpl w:val="5582C908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>
    <w:nsid w:val="2CBA1C40"/>
    <w:multiLevelType w:val="multilevel"/>
    <w:tmpl w:val="CE645AE0"/>
    <w:styleLink w:val="WWNum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CE6827"/>
    <w:multiLevelType w:val="multilevel"/>
    <w:tmpl w:val="EE165FDE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E8153DF"/>
    <w:multiLevelType w:val="multilevel"/>
    <w:tmpl w:val="8E5E1A14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5">
    <w:nsid w:val="3128150A"/>
    <w:multiLevelType w:val="multilevel"/>
    <w:tmpl w:val="8F7E6F34"/>
    <w:styleLink w:val="WWNum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CB5450"/>
    <w:multiLevelType w:val="multilevel"/>
    <w:tmpl w:val="7D14F008"/>
    <w:styleLink w:val="WWNum8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7">
    <w:nsid w:val="33AC1C97"/>
    <w:multiLevelType w:val="multilevel"/>
    <w:tmpl w:val="EED2B83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>
    <w:nsid w:val="361D4519"/>
    <w:multiLevelType w:val="multilevel"/>
    <w:tmpl w:val="29089E9C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3D0E88"/>
    <w:multiLevelType w:val="multilevel"/>
    <w:tmpl w:val="5F442D92"/>
    <w:styleLink w:val="WWNum2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55253D"/>
    <w:multiLevelType w:val="multilevel"/>
    <w:tmpl w:val="8E7EDA90"/>
    <w:styleLink w:val="WWNum83"/>
    <w:lvl w:ilvl="0">
      <w:start w:val="2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1">
    <w:nsid w:val="397F703B"/>
    <w:multiLevelType w:val="multilevel"/>
    <w:tmpl w:val="9E8E249E"/>
    <w:styleLink w:val="WWNum4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C317A2"/>
    <w:multiLevelType w:val="multilevel"/>
    <w:tmpl w:val="CFA0A50A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F875C4"/>
    <w:multiLevelType w:val="multilevel"/>
    <w:tmpl w:val="65283F80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0438B7"/>
    <w:multiLevelType w:val="multilevel"/>
    <w:tmpl w:val="E814CCCE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6C457E"/>
    <w:multiLevelType w:val="multilevel"/>
    <w:tmpl w:val="8FDEAE92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46">
    <w:nsid w:val="3CBB1D1B"/>
    <w:multiLevelType w:val="multilevel"/>
    <w:tmpl w:val="99C252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>
    <w:nsid w:val="3E7603A3"/>
    <w:multiLevelType w:val="multilevel"/>
    <w:tmpl w:val="6DDE4350"/>
    <w:styleLink w:val="WWNum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BF5007"/>
    <w:multiLevelType w:val="multilevel"/>
    <w:tmpl w:val="DA0A586A"/>
    <w:styleLink w:val="WWNum8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9">
    <w:nsid w:val="41174D0E"/>
    <w:multiLevelType w:val="multilevel"/>
    <w:tmpl w:val="ABAA154E"/>
    <w:styleLink w:val="WWNum25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0">
    <w:nsid w:val="415932DF"/>
    <w:multiLevelType w:val="multilevel"/>
    <w:tmpl w:val="913ADFC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EA7610"/>
    <w:multiLevelType w:val="multilevel"/>
    <w:tmpl w:val="3B28E6E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9AC02D7"/>
    <w:multiLevelType w:val="multilevel"/>
    <w:tmpl w:val="3070B5FA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3">
    <w:nsid w:val="4A9B6D42"/>
    <w:multiLevelType w:val="multilevel"/>
    <w:tmpl w:val="A9E09332"/>
    <w:styleLink w:val="WWNum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2829BE"/>
    <w:multiLevelType w:val="multilevel"/>
    <w:tmpl w:val="56F447F0"/>
    <w:styleLink w:val="WWNum7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5">
    <w:nsid w:val="4E6662BA"/>
    <w:multiLevelType w:val="multilevel"/>
    <w:tmpl w:val="84CE634A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C46B31"/>
    <w:multiLevelType w:val="multilevel"/>
    <w:tmpl w:val="FB104C1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57">
    <w:nsid w:val="4F2A3BC5"/>
    <w:multiLevelType w:val="multilevel"/>
    <w:tmpl w:val="85C0A8FC"/>
    <w:styleLink w:val="WWNum4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054690B"/>
    <w:multiLevelType w:val="multilevel"/>
    <w:tmpl w:val="38CA2A7A"/>
    <w:styleLink w:val="WWNum6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50D70198"/>
    <w:multiLevelType w:val="multilevel"/>
    <w:tmpl w:val="9F90C06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1E80625"/>
    <w:multiLevelType w:val="multilevel"/>
    <w:tmpl w:val="D01C3B8E"/>
    <w:styleLink w:val="WWNum87"/>
    <w:lvl w:ilvl="0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1">
    <w:nsid w:val="5297347F"/>
    <w:multiLevelType w:val="multilevel"/>
    <w:tmpl w:val="545A77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3F93016"/>
    <w:multiLevelType w:val="multilevel"/>
    <w:tmpl w:val="0E9489A4"/>
    <w:styleLink w:val="WWNum7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5B129E4"/>
    <w:multiLevelType w:val="multilevel"/>
    <w:tmpl w:val="8ECA627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>
    <w:nsid w:val="572A2DDB"/>
    <w:multiLevelType w:val="multilevel"/>
    <w:tmpl w:val="B65C5858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B214BE"/>
    <w:multiLevelType w:val="multilevel"/>
    <w:tmpl w:val="D3FAD90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6">
    <w:nsid w:val="587843CF"/>
    <w:multiLevelType w:val="multilevel"/>
    <w:tmpl w:val="35CC231E"/>
    <w:styleLink w:val="WWNum80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>
    <w:nsid w:val="5ABD42A9"/>
    <w:multiLevelType w:val="multilevel"/>
    <w:tmpl w:val="F8E29DF8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B2A1BE8"/>
    <w:multiLevelType w:val="multilevel"/>
    <w:tmpl w:val="7C900356"/>
    <w:styleLink w:val="WWNum6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C696584"/>
    <w:multiLevelType w:val="multilevel"/>
    <w:tmpl w:val="A7166942"/>
    <w:styleLink w:val="WWNum6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>
    <w:nsid w:val="5E3B413A"/>
    <w:multiLevelType w:val="multilevel"/>
    <w:tmpl w:val="1444B41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1">
    <w:nsid w:val="5F3F3632"/>
    <w:multiLevelType w:val="multilevel"/>
    <w:tmpl w:val="C35C15C4"/>
    <w:styleLink w:val="WWNum81"/>
    <w:lvl w:ilvl="0"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2">
    <w:nsid w:val="5F3F4562"/>
    <w:multiLevelType w:val="multilevel"/>
    <w:tmpl w:val="E526A1C0"/>
    <w:styleLink w:val="WWNum7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3">
    <w:nsid w:val="6010223A"/>
    <w:multiLevelType w:val="multilevel"/>
    <w:tmpl w:val="8B4C5176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10F3FA8"/>
    <w:multiLevelType w:val="multilevel"/>
    <w:tmpl w:val="ACE8E4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5">
    <w:nsid w:val="61140B57"/>
    <w:multiLevelType w:val="multilevel"/>
    <w:tmpl w:val="9056DF70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2397090"/>
    <w:multiLevelType w:val="multilevel"/>
    <w:tmpl w:val="4EA0AFAC"/>
    <w:styleLink w:val="WWNum55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7">
    <w:nsid w:val="647D6B9B"/>
    <w:multiLevelType w:val="multilevel"/>
    <w:tmpl w:val="B2B201BE"/>
    <w:styleLink w:val="WWNum2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4F43D6E"/>
    <w:multiLevelType w:val="multilevel"/>
    <w:tmpl w:val="B8344B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9">
    <w:nsid w:val="652E6095"/>
    <w:multiLevelType w:val="multilevel"/>
    <w:tmpl w:val="1DC8DD18"/>
    <w:styleLink w:val="WWNum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5733723"/>
    <w:multiLevelType w:val="multilevel"/>
    <w:tmpl w:val="09E4A910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86836DD"/>
    <w:multiLevelType w:val="multilevel"/>
    <w:tmpl w:val="F3EC444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2">
    <w:nsid w:val="6C507ED1"/>
    <w:multiLevelType w:val="multilevel"/>
    <w:tmpl w:val="BEC08134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D1C2453"/>
    <w:multiLevelType w:val="multilevel"/>
    <w:tmpl w:val="7B2809DC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4">
    <w:nsid w:val="6DA0618C"/>
    <w:multiLevelType w:val="multilevel"/>
    <w:tmpl w:val="EB2692C8"/>
    <w:styleLink w:val="WWNum8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5">
    <w:nsid w:val="6DD95E78"/>
    <w:multiLevelType w:val="multilevel"/>
    <w:tmpl w:val="D106550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881F61"/>
    <w:multiLevelType w:val="multilevel"/>
    <w:tmpl w:val="23F8506E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1B577A1"/>
    <w:multiLevelType w:val="multilevel"/>
    <w:tmpl w:val="41B40D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8">
    <w:nsid w:val="71E243B9"/>
    <w:multiLevelType w:val="multilevel"/>
    <w:tmpl w:val="A606E20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9">
    <w:nsid w:val="725B619A"/>
    <w:multiLevelType w:val="multilevel"/>
    <w:tmpl w:val="50948CEE"/>
    <w:styleLink w:val="WWNum36"/>
    <w:lvl w:ilvl="0">
      <w:start w:val="1"/>
      <w:numFmt w:val="none"/>
      <w:lvlText w:val="%1​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)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abstractNum w:abstractNumId="90">
    <w:nsid w:val="72FE4735"/>
    <w:multiLevelType w:val="multilevel"/>
    <w:tmpl w:val="106ECB1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>
    <w:nsid w:val="75D36564"/>
    <w:multiLevelType w:val="multilevel"/>
    <w:tmpl w:val="D9448330"/>
    <w:styleLink w:val="WWNum5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2">
    <w:nsid w:val="76AC78EE"/>
    <w:multiLevelType w:val="multilevel"/>
    <w:tmpl w:val="076ABE1C"/>
    <w:styleLink w:val="WWNum6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720550B"/>
    <w:multiLevelType w:val="multilevel"/>
    <w:tmpl w:val="C21E771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9311201"/>
    <w:multiLevelType w:val="multilevel"/>
    <w:tmpl w:val="E2707E36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A3B6A85"/>
    <w:multiLevelType w:val="multilevel"/>
    <w:tmpl w:val="9D101420"/>
    <w:styleLink w:val="WWNum17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7B1473B9"/>
    <w:multiLevelType w:val="multilevel"/>
    <w:tmpl w:val="8EA8571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7">
    <w:nsid w:val="7BF95F60"/>
    <w:multiLevelType w:val="multilevel"/>
    <w:tmpl w:val="8232523E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F4008C0"/>
    <w:multiLevelType w:val="multilevel"/>
    <w:tmpl w:val="9D9E4D0C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num w:numId="1">
    <w:abstractNumId w:val="61"/>
  </w:num>
  <w:num w:numId="2">
    <w:abstractNumId w:val="10"/>
  </w:num>
  <w:num w:numId="3">
    <w:abstractNumId w:val="16"/>
  </w:num>
  <w:num w:numId="4">
    <w:abstractNumId w:val="19"/>
  </w:num>
  <w:num w:numId="5">
    <w:abstractNumId w:val="20"/>
  </w:num>
  <w:num w:numId="6">
    <w:abstractNumId w:val="4"/>
  </w:num>
  <w:num w:numId="7">
    <w:abstractNumId w:val="75"/>
  </w:num>
  <w:num w:numId="8">
    <w:abstractNumId w:val="56"/>
  </w:num>
  <w:num w:numId="9">
    <w:abstractNumId w:val="30"/>
  </w:num>
  <w:num w:numId="10">
    <w:abstractNumId w:val="93"/>
  </w:num>
  <w:num w:numId="11">
    <w:abstractNumId w:val="23"/>
  </w:num>
  <w:num w:numId="12">
    <w:abstractNumId w:val="24"/>
  </w:num>
  <w:num w:numId="13">
    <w:abstractNumId w:val="85"/>
  </w:num>
  <w:num w:numId="14">
    <w:abstractNumId w:val="21"/>
  </w:num>
  <w:num w:numId="15">
    <w:abstractNumId w:val="7"/>
  </w:num>
  <w:num w:numId="16">
    <w:abstractNumId w:val="12"/>
  </w:num>
  <w:num w:numId="17">
    <w:abstractNumId w:val="95"/>
  </w:num>
  <w:num w:numId="18">
    <w:abstractNumId w:val="3"/>
  </w:num>
  <w:num w:numId="19">
    <w:abstractNumId w:val="1"/>
  </w:num>
  <w:num w:numId="20">
    <w:abstractNumId w:val="50"/>
  </w:num>
  <w:num w:numId="21">
    <w:abstractNumId w:val="96"/>
  </w:num>
  <w:num w:numId="22">
    <w:abstractNumId w:val="17"/>
  </w:num>
  <w:num w:numId="23">
    <w:abstractNumId w:val="39"/>
  </w:num>
  <w:num w:numId="24">
    <w:abstractNumId w:val="11"/>
  </w:num>
  <w:num w:numId="25">
    <w:abstractNumId w:val="49"/>
  </w:num>
  <w:num w:numId="26">
    <w:abstractNumId w:val="22"/>
  </w:num>
  <w:num w:numId="27">
    <w:abstractNumId w:val="28"/>
  </w:num>
  <w:num w:numId="28">
    <w:abstractNumId w:val="97"/>
  </w:num>
  <w:num w:numId="29">
    <w:abstractNumId w:val="77"/>
  </w:num>
  <w:num w:numId="30">
    <w:abstractNumId w:val="82"/>
  </w:num>
  <w:num w:numId="31">
    <w:abstractNumId w:val="45"/>
  </w:num>
  <w:num w:numId="32">
    <w:abstractNumId w:val="59"/>
  </w:num>
  <w:num w:numId="33">
    <w:abstractNumId w:val="83"/>
  </w:num>
  <w:num w:numId="34">
    <w:abstractNumId w:val="2"/>
  </w:num>
  <w:num w:numId="35">
    <w:abstractNumId w:val="98"/>
  </w:num>
  <w:num w:numId="36">
    <w:abstractNumId w:val="89"/>
  </w:num>
  <w:num w:numId="37">
    <w:abstractNumId w:val="31"/>
  </w:num>
  <w:num w:numId="38">
    <w:abstractNumId w:val="73"/>
  </w:num>
  <w:num w:numId="39">
    <w:abstractNumId w:val="51"/>
  </w:num>
  <w:num w:numId="40">
    <w:abstractNumId w:val="43"/>
  </w:num>
  <w:num w:numId="41">
    <w:abstractNumId w:val="15"/>
  </w:num>
  <w:num w:numId="42">
    <w:abstractNumId w:val="35"/>
  </w:num>
  <w:num w:numId="43">
    <w:abstractNumId w:val="41"/>
  </w:num>
  <w:num w:numId="44">
    <w:abstractNumId w:val="42"/>
  </w:num>
  <w:num w:numId="45">
    <w:abstractNumId w:val="57"/>
  </w:num>
  <w:num w:numId="46">
    <w:abstractNumId w:val="6"/>
  </w:num>
  <w:num w:numId="47">
    <w:abstractNumId w:val="67"/>
  </w:num>
  <w:num w:numId="48">
    <w:abstractNumId w:val="90"/>
  </w:num>
  <w:num w:numId="49">
    <w:abstractNumId w:val="80"/>
  </w:num>
  <w:num w:numId="50">
    <w:abstractNumId w:val="63"/>
  </w:num>
  <w:num w:numId="51">
    <w:abstractNumId w:val="26"/>
  </w:num>
  <w:num w:numId="52">
    <w:abstractNumId w:val="38"/>
  </w:num>
  <w:num w:numId="53">
    <w:abstractNumId w:val="55"/>
  </w:num>
  <w:num w:numId="54">
    <w:abstractNumId w:val="25"/>
  </w:num>
  <w:num w:numId="55">
    <w:abstractNumId w:val="76"/>
  </w:num>
  <w:num w:numId="56">
    <w:abstractNumId w:val="79"/>
  </w:num>
  <w:num w:numId="57">
    <w:abstractNumId w:val="44"/>
  </w:num>
  <w:num w:numId="58">
    <w:abstractNumId w:val="86"/>
  </w:num>
  <w:num w:numId="59">
    <w:abstractNumId w:val="91"/>
  </w:num>
  <w:num w:numId="60">
    <w:abstractNumId w:val="47"/>
  </w:num>
  <w:num w:numId="61">
    <w:abstractNumId w:val="92"/>
  </w:num>
  <w:num w:numId="62">
    <w:abstractNumId w:val="13"/>
  </w:num>
  <w:num w:numId="63">
    <w:abstractNumId w:val="68"/>
  </w:num>
  <w:num w:numId="64">
    <w:abstractNumId w:val="29"/>
  </w:num>
  <w:num w:numId="65">
    <w:abstractNumId w:val="69"/>
  </w:num>
  <w:num w:numId="66">
    <w:abstractNumId w:val="58"/>
  </w:num>
  <w:num w:numId="67">
    <w:abstractNumId w:val="33"/>
  </w:num>
  <w:num w:numId="68">
    <w:abstractNumId w:val="8"/>
  </w:num>
  <w:num w:numId="69">
    <w:abstractNumId w:val="18"/>
  </w:num>
  <w:num w:numId="70">
    <w:abstractNumId w:val="32"/>
  </w:num>
  <w:num w:numId="71">
    <w:abstractNumId w:val="94"/>
  </w:num>
  <w:num w:numId="72">
    <w:abstractNumId w:val="52"/>
  </w:num>
  <w:num w:numId="73">
    <w:abstractNumId w:val="72"/>
  </w:num>
  <w:num w:numId="74">
    <w:abstractNumId w:val="64"/>
  </w:num>
  <w:num w:numId="75">
    <w:abstractNumId w:val="37"/>
  </w:num>
  <w:num w:numId="76">
    <w:abstractNumId w:val="53"/>
  </w:num>
  <w:num w:numId="77">
    <w:abstractNumId w:val="62"/>
  </w:num>
  <w:num w:numId="78">
    <w:abstractNumId w:val="34"/>
  </w:num>
  <w:num w:numId="79">
    <w:abstractNumId w:val="54"/>
  </w:num>
  <w:num w:numId="80">
    <w:abstractNumId w:val="66"/>
  </w:num>
  <w:num w:numId="81">
    <w:abstractNumId w:val="71"/>
  </w:num>
  <w:num w:numId="82">
    <w:abstractNumId w:val="48"/>
  </w:num>
  <w:num w:numId="83">
    <w:abstractNumId w:val="40"/>
  </w:num>
  <w:num w:numId="84">
    <w:abstractNumId w:val="9"/>
  </w:num>
  <w:num w:numId="85">
    <w:abstractNumId w:val="27"/>
  </w:num>
  <w:num w:numId="86">
    <w:abstractNumId w:val="84"/>
  </w:num>
  <w:num w:numId="87">
    <w:abstractNumId w:val="60"/>
  </w:num>
  <w:num w:numId="88">
    <w:abstractNumId w:val="36"/>
  </w:num>
  <w:num w:numId="89">
    <w:abstractNumId w:val="35"/>
    <w:lvlOverride w:ilvl="0">
      <w:startOverride w:val="1"/>
    </w:lvlOverride>
  </w:num>
  <w:num w:numId="90">
    <w:abstractNumId w:val="82"/>
    <w:lvlOverride w:ilvl="0">
      <w:startOverride w:val="1"/>
    </w:lvlOverride>
  </w:num>
  <w:num w:numId="91">
    <w:abstractNumId w:val="59"/>
    <w:lvlOverride w:ilvl="0">
      <w:startOverride w:val="1"/>
    </w:lvlOverride>
  </w:num>
  <w:num w:numId="92">
    <w:abstractNumId w:val="21"/>
    <w:lvlOverride w:ilvl="0">
      <w:startOverride w:val="1"/>
    </w:lvlOverride>
  </w:num>
  <w:num w:numId="93">
    <w:abstractNumId w:val="1"/>
    <w:lvlOverride w:ilvl="0">
      <w:startOverride w:val="1"/>
    </w:lvlOverride>
  </w:num>
  <w:num w:numId="94">
    <w:abstractNumId w:val="19"/>
    <w:lvlOverride w:ilvl="0">
      <w:startOverride w:val="1"/>
    </w:lvlOverride>
  </w:num>
  <w:num w:numId="95">
    <w:abstractNumId w:val="49"/>
    <w:lvlOverride w:ilvl="0">
      <w:startOverride w:val="1"/>
    </w:lvlOverride>
  </w:num>
  <w:num w:numId="96">
    <w:abstractNumId w:val="12"/>
    <w:lvlOverride w:ilvl="0">
      <w:startOverride w:val="1"/>
    </w:lvlOverride>
  </w:num>
  <w:num w:numId="97">
    <w:abstractNumId w:val="56"/>
    <w:lvlOverride w:ilvl="0">
      <w:startOverride w:val="1"/>
    </w:lvlOverride>
  </w:num>
  <w:num w:numId="98">
    <w:abstractNumId w:val="10"/>
    <w:lvlOverride w:ilvl="0">
      <w:startOverride w:val="1"/>
    </w:lvlOverride>
  </w:num>
  <w:num w:numId="99">
    <w:abstractNumId w:val="13"/>
    <w:lvlOverride w:ilvl="0">
      <w:startOverride w:val="1"/>
    </w:lvlOverride>
  </w:num>
  <w:num w:numId="100">
    <w:abstractNumId w:val="90"/>
    <w:lvlOverride w:ilvl="0">
      <w:startOverride w:val="1"/>
    </w:lvlOverride>
  </w:num>
  <w:num w:numId="101">
    <w:abstractNumId w:val="83"/>
    <w:lvlOverride w:ilvl="0">
      <w:startOverride w:val="1"/>
    </w:lvlOverride>
  </w:num>
  <w:num w:numId="102">
    <w:abstractNumId w:val="91"/>
    <w:lvlOverride w:ilvl="0">
      <w:startOverride w:val="1"/>
    </w:lvlOverride>
  </w:num>
  <w:num w:numId="103">
    <w:abstractNumId w:val="4"/>
    <w:lvlOverride w:ilvl="0">
      <w:startOverride w:val="1"/>
    </w:lvlOverride>
  </w:num>
  <w:num w:numId="104">
    <w:abstractNumId w:val="76"/>
    <w:lvlOverride w:ilvl="0">
      <w:startOverride w:val="1"/>
    </w:lvlOverride>
  </w:num>
  <w:num w:numId="105">
    <w:abstractNumId w:val="2"/>
    <w:lvlOverride w:ilvl="0">
      <w:startOverride w:val="1"/>
    </w:lvlOverride>
  </w:num>
  <w:num w:numId="106">
    <w:abstractNumId w:val="73"/>
    <w:lvlOverride w:ilvl="0">
      <w:startOverride w:val="1"/>
    </w:lvlOverride>
  </w:num>
  <w:num w:numId="107">
    <w:abstractNumId w:val="51"/>
    <w:lvlOverride w:ilvl="0">
      <w:startOverride w:val="1"/>
    </w:lvlOverride>
  </w:num>
  <w:num w:numId="108">
    <w:abstractNumId w:val="22"/>
    <w:lvlOverride w:ilvl="0">
      <w:startOverride w:val="1"/>
    </w:lvlOverride>
  </w:num>
  <w:num w:numId="109">
    <w:abstractNumId w:val="45"/>
    <w:lvlOverride w:ilvl="0">
      <w:startOverride w:val="1"/>
    </w:lvlOverride>
  </w:num>
  <w:num w:numId="110">
    <w:abstractNumId w:val="11"/>
    <w:lvlOverride w:ilvl="0">
      <w:startOverride w:val="1"/>
    </w:lvlOverride>
  </w:num>
  <w:num w:numId="111">
    <w:abstractNumId w:val="15"/>
    <w:lvlOverride w:ilvl="0">
      <w:startOverride w:val="1"/>
    </w:lvlOverride>
  </w:num>
  <w:num w:numId="112">
    <w:abstractNumId w:val="98"/>
    <w:lvlOverride w:ilvl="0">
      <w:startOverride w:val="1"/>
    </w:lvlOverride>
  </w:num>
  <w:num w:numId="113">
    <w:abstractNumId w:val="31"/>
    <w:lvlOverride w:ilvl="0">
      <w:startOverride w:val="1"/>
    </w:lvlOverride>
  </w:num>
  <w:num w:numId="114">
    <w:abstractNumId w:val="95"/>
    <w:lvlOverride w:ilvl="0">
      <w:startOverride w:val="1"/>
    </w:lvlOverride>
  </w:num>
  <w:num w:numId="115">
    <w:abstractNumId w:val="93"/>
    <w:lvlOverride w:ilvl="0">
      <w:startOverride w:val="1"/>
    </w:lvlOverride>
  </w:num>
  <w:num w:numId="116">
    <w:abstractNumId w:val="97"/>
    <w:lvlOverride w:ilvl="0">
      <w:startOverride w:val="1"/>
    </w:lvlOverride>
  </w:num>
  <w:num w:numId="117">
    <w:abstractNumId w:val="42"/>
    <w:lvlOverride w:ilvl="0">
      <w:startOverride w:val="1"/>
    </w:lvlOverride>
  </w:num>
  <w:num w:numId="118">
    <w:abstractNumId w:val="38"/>
    <w:lvlOverride w:ilvl="0">
      <w:startOverride w:val="1"/>
    </w:lvlOverride>
  </w:num>
  <w:num w:numId="119">
    <w:abstractNumId w:val="80"/>
    <w:lvlOverride w:ilvl="0">
      <w:startOverride w:val="1"/>
    </w:lvlOverride>
  </w:num>
  <w:num w:numId="120">
    <w:abstractNumId w:val="44"/>
    <w:lvlOverride w:ilvl="0">
      <w:startOverride w:val="1"/>
    </w:lvlOverride>
  </w:num>
  <w:num w:numId="121">
    <w:abstractNumId w:val="0"/>
  </w:num>
  <w:num w:numId="122">
    <w:abstractNumId w:val="81"/>
  </w:num>
  <w:num w:numId="123">
    <w:abstractNumId w:val="5"/>
  </w:num>
  <w:num w:numId="124">
    <w:abstractNumId w:val="46"/>
  </w:num>
  <w:num w:numId="125">
    <w:abstractNumId w:val="78"/>
  </w:num>
  <w:num w:numId="126">
    <w:abstractNumId w:val="14"/>
  </w:num>
  <w:num w:numId="127">
    <w:abstractNumId w:val="88"/>
  </w:num>
  <w:num w:numId="128">
    <w:abstractNumId w:val="87"/>
  </w:num>
  <w:num w:numId="129">
    <w:abstractNumId w:val="70"/>
  </w:num>
  <w:num w:numId="130">
    <w:abstractNumId w:val="65"/>
  </w:num>
  <w:num w:numId="131">
    <w:abstractNumId w:val="74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A6E"/>
    <w:rsid w:val="00222BD4"/>
    <w:rsid w:val="008D49EF"/>
    <w:rsid w:val="00981A6E"/>
    <w:rsid w:val="00A2467C"/>
    <w:rsid w:val="00BB5722"/>
    <w:rsid w:val="00BE308D"/>
    <w:rsid w:val="00C902ED"/>
    <w:rsid w:val="00CC7CEC"/>
    <w:rsid w:val="00D934F5"/>
    <w:rsid w:val="00E042FD"/>
    <w:rsid w:val="00F109C3"/>
    <w:rsid w:val="00F6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2ED"/>
  </w:style>
  <w:style w:type="paragraph" w:customStyle="1" w:styleId="Heading">
    <w:name w:val="Heading"/>
    <w:basedOn w:val="Standard"/>
    <w:next w:val="Textbody"/>
    <w:rsid w:val="00C902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902ED"/>
    <w:pPr>
      <w:spacing w:after="140" w:line="276" w:lineRule="auto"/>
    </w:pPr>
  </w:style>
  <w:style w:type="paragraph" w:styleId="Lista">
    <w:name w:val="List"/>
    <w:basedOn w:val="Textbody"/>
    <w:rsid w:val="00C902ED"/>
  </w:style>
  <w:style w:type="paragraph" w:styleId="Legenda">
    <w:name w:val="caption"/>
    <w:basedOn w:val="Standard"/>
    <w:rsid w:val="00C902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2ED"/>
    <w:pPr>
      <w:suppressLineNumbers/>
    </w:pPr>
  </w:style>
  <w:style w:type="paragraph" w:customStyle="1" w:styleId="TableContents">
    <w:name w:val="Table Contents"/>
    <w:basedOn w:val="Standard"/>
    <w:rsid w:val="00C902ED"/>
    <w:pPr>
      <w:suppressLineNumbers/>
    </w:pPr>
  </w:style>
  <w:style w:type="paragraph" w:customStyle="1" w:styleId="TableHeading">
    <w:name w:val="Table Heading"/>
    <w:basedOn w:val="TableContents"/>
    <w:rsid w:val="00C902ED"/>
    <w:pPr>
      <w:jc w:val="center"/>
    </w:pPr>
    <w:rPr>
      <w:b/>
      <w:bCs/>
    </w:rPr>
  </w:style>
  <w:style w:type="paragraph" w:customStyle="1" w:styleId="DocumentMap">
    <w:name w:val="DocumentMap"/>
    <w:rsid w:val="00C902ED"/>
    <w:pPr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Normalny1">
    <w:name w:val="Normalny1"/>
    <w:rsid w:val="00C902ED"/>
    <w:pPr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TableNormal">
    <w:name w:val="Table Normal"/>
    <w:rsid w:val="00C902ED"/>
    <w:pPr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12">
    <w:name w:val="12"/>
    <w:basedOn w:val="TableNormal"/>
    <w:rsid w:val="00C902ED"/>
  </w:style>
  <w:style w:type="paragraph" w:customStyle="1" w:styleId="11">
    <w:name w:val="11"/>
    <w:basedOn w:val="TableNormal"/>
    <w:rsid w:val="00C902ED"/>
  </w:style>
  <w:style w:type="paragraph" w:customStyle="1" w:styleId="10">
    <w:name w:val="10"/>
    <w:basedOn w:val="TableNormal"/>
    <w:rsid w:val="00C902ED"/>
  </w:style>
  <w:style w:type="paragraph" w:customStyle="1" w:styleId="9">
    <w:name w:val="9"/>
    <w:basedOn w:val="TableNormal"/>
    <w:rsid w:val="00C902ED"/>
  </w:style>
  <w:style w:type="paragraph" w:customStyle="1" w:styleId="8">
    <w:name w:val="8"/>
    <w:basedOn w:val="TableNormal"/>
    <w:rsid w:val="00C902ED"/>
  </w:style>
  <w:style w:type="paragraph" w:customStyle="1" w:styleId="7">
    <w:name w:val="7"/>
    <w:basedOn w:val="TableNormal"/>
    <w:rsid w:val="00C902ED"/>
  </w:style>
  <w:style w:type="paragraph" w:customStyle="1" w:styleId="6">
    <w:name w:val="6"/>
    <w:basedOn w:val="TableNormal"/>
    <w:rsid w:val="00C902ED"/>
  </w:style>
  <w:style w:type="paragraph" w:customStyle="1" w:styleId="5">
    <w:name w:val="5"/>
    <w:basedOn w:val="TableNormal"/>
    <w:rsid w:val="00C902ED"/>
  </w:style>
  <w:style w:type="paragraph" w:customStyle="1" w:styleId="4">
    <w:name w:val="4"/>
    <w:basedOn w:val="TableNormal"/>
    <w:rsid w:val="00C902ED"/>
  </w:style>
  <w:style w:type="paragraph" w:customStyle="1" w:styleId="3">
    <w:name w:val="3"/>
    <w:basedOn w:val="TableNormal"/>
    <w:rsid w:val="00C902ED"/>
  </w:style>
  <w:style w:type="paragraph" w:customStyle="1" w:styleId="2">
    <w:name w:val="2"/>
    <w:basedOn w:val="TableNormal"/>
    <w:rsid w:val="00C902ED"/>
  </w:style>
  <w:style w:type="paragraph" w:customStyle="1" w:styleId="1">
    <w:name w:val="1"/>
    <w:basedOn w:val="TableNormal"/>
    <w:rsid w:val="00C902ED"/>
  </w:style>
  <w:style w:type="paragraph" w:styleId="Akapitzlist">
    <w:name w:val="List Paragraph"/>
    <w:basedOn w:val="Standard"/>
    <w:rsid w:val="00C902ED"/>
    <w:pPr>
      <w:ind w:left="720"/>
    </w:pPr>
  </w:style>
  <w:style w:type="paragraph" w:customStyle="1" w:styleId="Default">
    <w:name w:val="Default"/>
    <w:rsid w:val="00C902ED"/>
    <w:pPr>
      <w:textAlignment w:val="auto"/>
    </w:pPr>
    <w:rPr>
      <w:rFonts w:ascii="Arial" w:eastAsia="Courier New" w:hAnsi="Arial" w:cs="Arial"/>
      <w:color w:val="000000"/>
      <w:lang w:eastAsia="pl-PL" w:bidi="ar-SA"/>
    </w:rPr>
  </w:style>
  <w:style w:type="paragraph" w:styleId="Tekstdymka">
    <w:name w:val="Balloon Text"/>
    <w:basedOn w:val="Standard"/>
    <w:rsid w:val="00C902ED"/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rsid w:val="00C902ED"/>
    <w:pPr>
      <w:spacing w:before="100" w:after="100"/>
    </w:pPr>
  </w:style>
  <w:style w:type="character" w:customStyle="1" w:styleId="NumberingSymbols">
    <w:name w:val="Numbering Symbols"/>
    <w:rsid w:val="00C902ED"/>
  </w:style>
  <w:style w:type="character" w:customStyle="1" w:styleId="BulletSymbols">
    <w:name w:val="Bullet Symbols"/>
    <w:rsid w:val="00C902ED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rsid w:val="00C902ED"/>
    <w:rPr>
      <w:b/>
      <w:sz w:val="48"/>
      <w:szCs w:val="48"/>
    </w:rPr>
  </w:style>
  <w:style w:type="character" w:customStyle="1" w:styleId="Nagwek2Znak">
    <w:name w:val="Nagłówek 2 Znak"/>
    <w:basedOn w:val="Domylnaczcionkaakapitu"/>
    <w:rsid w:val="00C902ED"/>
    <w:rPr>
      <w:b/>
      <w:sz w:val="36"/>
      <w:szCs w:val="36"/>
    </w:rPr>
  </w:style>
  <w:style w:type="character" w:customStyle="1" w:styleId="Nagwek3Znak">
    <w:name w:val="Nagłówek 3 Znak"/>
    <w:basedOn w:val="Domylnaczcionkaakapitu"/>
    <w:rsid w:val="00C902ED"/>
    <w:rPr>
      <w:b/>
      <w:sz w:val="28"/>
      <w:szCs w:val="28"/>
    </w:rPr>
  </w:style>
  <w:style w:type="character" w:customStyle="1" w:styleId="Nagwek4Znak">
    <w:name w:val="Nagłówek 4 Znak"/>
    <w:basedOn w:val="Domylnaczcionkaakapitu"/>
    <w:rsid w:val="00C902ED"/>
    <w:rPr>
      <w:b/>
      <w:sz w:val="24"/>
      <w:szCs w:val="24"/>
    </w:rPr>
  </w:style>
  <w:style w:type="character" w:customStyle="1" w:styleId="Nagwek5Znak">
    <w:name w:val="Nagłówek 5 Znak"/>
    <w:basedOn w:val="Domylnaczcionkaakapitu"/>
    <w:rsid w:val="00C902ED"/>
    <w:rPr>
      <w:b/>
      <w:sz w:val="22"/>
      <w:szCs w:val="22"/>
    </w:rPr>
  </w:style>
  <w:style w:type="character" w:customStyle="1" w:styleId="Nagwek6Znak">
    <w:name w:val="Nagłówek 6 Znak"/>
    <w:basedOn w:val="Domylnaczcionkaakapitu"/>
    <w:rsid w:val="00C902ED"/>
    <w:rPr>
      <w:b/>
    </w:rPr>
  </w:style>
  <w:style w:type="character" w:customStyle="1" w:styleId="TytuZnak">
    <w:name w:val="Tytuł Znak"/>
    <w:basedOn w:val="Domylnaczcionkaakapitu"/>
    <w:rsid w:val="00C902ED"/>
    <w:rPr>
      <w:b/>
      <w:sz w:val="72"/>
      <w:szCs w:val="72"/>
    </w:rPr>
  </w:style>
  <w:style w:type="character" w:customStyle="1" w:styleId="PodtytuZnak">
    <w:name w:val="Podtytuł Znak"/>
    <w:basedOn w:val="Domylnaczcionkaakapitu"/>
    <w:rsid w:val="00C902E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kstpodstawowyZnak">
    <w:name w:val="Tekst podstawowy Znak"/>
    <w:basedOn w:val="Domylnaczcionkaakapitu"/>
    <w:rsid w:val="00C902ED"/>
    <w:rPr>
      <w:sz w:val="24"/>
    </w:rPr>
  </w:style>
  <w:style w:type="character" w:customStyle="1" w:styleId="TekstdymkaZnak">
    <w:name w:val="Tekst dymka Znak"/>
    <w:basedOn w:val="Domylnaczcionkaakapitu"/>
    <w:rsid w:val="00C902ED"/>
    <w:rPr>
      <w:rFonts w:ascii="Segoe UI" w:eastAsia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C902ED"/>
  </w:style>
  <w:style w:type="character" w:customStyle="1" w:styleId="ListLabel1">
    <w:name w:val="ListLabel 1"/>
    <w:rsid w:val="00C902ED"/>
    <w:rPr>
      <w:rFonts w:cs="Times New Roman"/>
    </w:rPr>
  </w:style>
  <w:style w:type="character" w:customStyle="1" w:styleId="ListLabel2">
    <w:name w:val="ListLabel 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rsid w:val="00C902ED"/>
    <w:rPr>
      <w:rFonts w:cs="Times New Roman"/>
    </w:rPr>
  </w:style>
  <w:style w:type="character" w:customStyle="1" w:styleId="ListLabel4">
    <w:name w:val="ListLabel 4"/>
    <w:rsid w:val="00C902ED"/>
    <w:rPr>
      <w:rFonts w:cs="Times New Roman"/>
    </w:rPr>
  </w:style>
  <w:style w:type="character" w:customStyle="1" w:styleId="ListLabel5">
    <w:name w:val="ListLabel 5"/>
    <w:rsid w:val="00C902ED"/>
    <w:rPr>
      <w:rFonts w:cs="Times New Roman"/>
    </w:rPr>
  </w:style>
  <w:style w:type="character" w:customStyle="1" w:styleId="ListLabel6">
    <w:name w:val="ListLabel 6"/>
    <w:rsid w:val="00C902ED"/>
    <w:rPr>
      <w:rFonts w:cs="Times New Roman"/>
    </w:rPr>
  </w:style>
  <w:style w:type="character" w:customStyle="1" w:styleId="ListLabel7">
    <w:name w:val="ListLabel 7"/>
    <w:rsid w:val="00C902ED"/>
    <w:rPr>
      <w:rFonts w:cs="Times New Roman"/>
    </w:rPr>
  </w:style>
  <w:style w:type="character" w:customStyle="1" w:styleId="ListLabel8">
    <w:name w:val="ListLabel 8"/>
    <w:rsid w:val="00C902ED"/>
    <w:rPr>
      <w:rFonts w:cs="Times New Roman"/>
    </w:rPr>
  </w:style>
  <w:style w:type="character" w:customStyle="1" w:styleId="ListLabel9">
    <w:name w:val="ListLabel 9"/>
    <w:rsid w:val="00C902ED"/>
    <w:rPr>
      <w:rFonts w:cs="Times New Roman"/>
    </w:rPr>
  </w:style>
  <w:style w:type="character" w:customStyle="1" w:styleId="ListLabel10">
    <w:name w:val="ListLabel 1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rsid w:val="00C902ED"/>
    <w:rPr>
      <w:rFonts w:cs="Times New Roman"/>
    </w:rPr>
  </w:style>
  <w:style w:type="character" w:customStyle="1" w:styleId="ListLabel12">
    <w:name w:val="ListLabel 12"/>
    <w:rsid w:val="00C902ED"/>
    <w:rPr>
      <w:rFonts w:cs="Times New Roman"/>
    </w:rPr>
  </w:style>
  <w:style w:type="character" w:customStyle="1" w:styleId="ListLabel13">
    <w:name w:val="ListLabel 13"/>
    <w:rsid w:val="00C902ED"/>
    <w:rPr>
      <w:rFonts w:cs="Times New Roman"/>
    </w:rPr>
  </w:style>
  <w:style w:type="character" w:customStyle="1" w:styleId="ListLabel14">
    <w:name w:val="ListLabel 14"/>
    <w:rsid w:val="00C902ED"/>
    <w:rPr>
      <w:rFonts w:cs="Times New Roman"/>
    </w:rPr>
  </w:style>
  <w:style w:type="character" w:customStyle="1" w:styleId="ListLabel15">
    <w:name w:val="ListLabel 15"/>
    <w:rsid w:val="00C902ED"/>
    <w:rPr>
      <w:rFonts w:cs="Times New Roman"/>
    </w:rPr>
  </w:style>
  <w:style w:type="character" w:customStyle="1" w:styleId="ListLabel16">
    <w:name w:val="ListLabel 16"/>
    <w:rsid w:val="00C902ED"/>
    <w:rPr>
      <w:rFonts w:cs="Times New Roman"/>
    </w:rPr>
  </w:style>
  <w:style w:type="character" w:customStyle="1" w:styleId="ListLabel17">
    <w:name w:val="ListLabel 17"/>
    <w:rsid w:val="00C902ED"/>
    <w:rPr>
      <w:rFonts w:cs="Times New Roman"/>
    </w:rPr>
  </w:style>
  <w:style w:type="character" w:customStyle="1" w:styleId="ListLabel18">
    <w:name w:val="ListLabel 18"/>
    <w:rsid w:val="00C902ED"/>
    <w:rPr>
      <w:rFonts w:cs="Times New Roman"/>
    </w:rPr>
  </w:style>
  <w:style w:type="character" w:customStyle="1" w:styleId="ListLabel19">
    <w:name w:val="ListLabel 19"/>
    <w:rsid w:val="00C902ED"/>
    <w:rPr>
      <w:rFonts w:cs="Times New Roman"/>
    </w:rPr>
  </w:style>
  <w:style w:type="character" w:customStyle="1" w:styleId="ListLabel20">
    <w:name w:val="ListLabel 2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rsid w:val="00C902ED"/>
    <w:rPr>
      <w:rFonts w:cs="Times New Roman"/>
    </w:rPr>
  </w:style>
  <w:style w:type="character" w:customStyle="1" w:styleId="ListLabel22">
    <w:name w:val="ListLabel 22"/>
    <w:rsid w:val="00C902ED"/>
    <w:rPr>
      <w:rFonts w:cs="Times New Roman"/>
    </w:rPr>
  </w:style>
  <w:style w:type="character" w:customStyle="1" w:styleId="ListLabel23">
    <w:name w:val="ListLabel 23"/>
    <w:rsid w:val="00C902ED"/>
    <w:rPr>
      <w:rFonts w:cs="Times New Roman"/>
    </w:rPr>
  </w:style>
  <w:style w:type="character" w:customStyle="1" w:styleId="ListLabel24">
    <w:name w:val="ListLabel 24"/>
    <w:rsid w:val="00C902ED"/>
    <w:rPr>
      <w:rFonts w:cs="Times New Roman"/>
    </w:rPr>
  </w:style>
  <w:style w:type="character" w:customStyle="1" w:styleId="ListLabel25">
    <w:name w:val="ListLabel 25"/>
    <w:rsid w:val="00C902ED"/>
    <w:rPr>
      <w:rFonts w:cs="Times New Roman"/>
    </w:rPr>
  </w:style>
  <w:style w:type="character" w:customStyle="1" w:styleId="ListLabel26">
    <w:name w:val="ListLabel 26"/>
    <w:rsid w:val="00C902ED"/>
    <w:rPr>
      <w:rFonts w:cs="Times New Roman"/>
    </w:rPr>
  </w:style>
  <w:style w:type="character" w:customStyle="1" w:styleId="ListLabel27">
    <w:name w:val="ListLabel 27"/>
    <w:rsid w:val="00C902ED"/>
    <w:rPr>
      <w:rFonts w:cs="Times New Roman"/>
    </w:rPr>
  </w:style>
  <w:style w:type="character" w:customStyle="1" w:styleId="ListLabel28">
    <w:name w:val="ListLabel 28"/>
    <w:rsid w:val="00C902ED"/>
    <w:rPr>
      <w:rFonts w:cs="Times New Roman"/>
    </w:rPr>
  </w:style>
  <w:style w:type="character" w:customStyle="1" w:styleId="ListLabel29">
    <w:name w:val="ListLabel 29"/>
    <w:rsid w:val="00C902ED"/>
    <w:rPr>
      <w:rFonts w:cs="Times New Roman"/>
    </w:rPr>
  </w:style>
  <w:style w:type="character" w:customStyle="1" w:styleId="ListLabel30">
    <w:name w:val="ListLabel 3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">
    <w:name w:val="ListLabel 31"/>
    <w:rsid w:val="00C902ED"/>
    <w:rPr>
      <w:rFonts w:cs="Times New Roman"/>
    </w:rPr>
  </w:style>
  <w:style w:type="character" w:customStyle="1" w:styleId="ListLabel32">
    <w:name w:val="ListLabel 32"/>
    <w:rsid w:val="00C902ED"/>
    <w:rPr>
      <w:rFonts w:cs="Times New Roman"/>
    </w:rPr>
  </w:style>
  <w:style w:type="character" w:customStyle="1" w:styleId="ListLabel33">
    <w:name w:val="ListLabel 33"/>
    <w:rsid w:val="00C902ED"/>
    <w:rPr>
      <w:rFonts w:cs="Times New Roman"/>
    </w:rPr>
  </w:style>
  <w:style w:type="character" w:customStyle="1" w:styleId="ListLabel34">
    <w:name w:val="ListLabel 34"/>
    <w:rsid w:val="00C902ED"/>
    <w:rPr>
      <w:rFonts w:cs="Times New Roman"/>
    </w:rPr>
  </w:style>
  <w:style w:type="character" w:customStyle="1" w:styleId="ListLabel35">
    <w:name w:val="ListLabel 35"/>
    <w:rsid w:val="00C902ED"/>
    <w:rPr>
      <w:rFonts w:cs="Times New Roman"/>
    </w:rPr>
  </w:style>
  <w:style w:type="character" w:customStyle="1" w:styleId="ListLabel36">
    <w:name w:val="ListLabel 36"/>
    <w:rsid w:val="00C902ED"/>
    <w:rPr>
      <w:rFonts w:cs="Times New Roman"/>
    </w:rPr>
  </w:style>
  <w:style w:type="character" w:customStyle="1" w:styleId="ListLabel37">
    <w:name w:val="ListLabel 37"/>
    <w:rsid w:val="00C902ED"/>
    <w:rPr>
      <w:rFonts w:cs="Times New Roman"/>
    </w:rPr>
  </w:style>
  <w:style w:type="character" w:customStyle="1" w:styleId="ListLabel38">
    <w:name w:val="ListLabel 38"/>
    <w:rsid w:val="00C902ED"/>
    <w:rPr>
      <w:rFonts w:cs="Times New Roman"/>
    </w:rPr>
  </w:style>
  <w:style w:type="character" w:customStyle="1" w:styleId="ListLabel39">
    <w:name w:val="ListLabel 39"/>
    <w:rsid w:val="00C902ED"/>
    <w:rPr>
      <w:rFonts w:cs="Times New Roman"/>
    </w:rPr>
  </w:style>
  <w:style w:type="character" w:customStyle="1" w:styleId="ListLabel40">
    <w:name w:val="ListLabel 40"/>
    <w:rsid w:val="00C902ED"/>
    <w:rPr>
      <w:rFonts w:cs="Times New Roman"/>
    </w:rPr>
  </w:style>
  <w:style w:type="character" w:customStyle="1" w:styleId="ListLabel41">
    <w:name w:val="ListLabel 41"/>
    <w:rsid w:val="00C902ED"/>
    <w:rPr>
      <w:rFonts w:cs="Times New Roman"/>
    </w:rPr>
  </w:style>
  <w:style w:type="character" w:customStyle="1" w:styleId="ListLabel42">
    <w:name w:val="ListLabel 42"/>
    <w:rsid w:val="00C902ED"/>
    <w:rPr>
      <w:rFonts w:cs="Times New Roman"/>
    </w:rPr>
  </w:style>
  <w:style w:type="character" w:customStyle="1" w:styleId="ListLabel43">
    <w:name w:val="ListLabel 43"/>
    <w:rsid w:val="00C902ED"/>
    <w:rPr>
      <w:rFonts w:cs="Times New Roman"/>
    </w:rPr>
  </w:style>
  <w:style w:type="character" w:customStyle="1" w:styleId="ListLabel44">
    <w:name w:val="ListLabel 44"/>
    <w:rsid w:val="00C902ED"/>
    <w:rPr>
      <w:rFonts w:cs="Times New Roman"/>
    </w:rPr>
  </w:style>
  <w:style w:type="character" w:customStyle="1" w:styleId="ListLabel45">
    <w:name w:val="ListLabel 45"/>
    <w:rsid w:val="00C902ED"/>
    <w:rPr>
      <w:rFonts w:cs="Times New Roman"/>
    </w:rPr>
  </w:style>
  <w:style w:type="character" w:customStyle="1" w:styleId="ListLabel46">
    <w:name w:val="ListLabel 46"/>
    <w:rsid w:val="00C902ED"/>
    <w:rPr>
      <w:rFonts w:cs="Times New Roman"/>
    </w:rPr>
  </w:style>
  <w:style w:type="character" w:customStyle="1" w:styleId="ListLabel47">
    <w:name w:val="ListLabel 47"/>
    <w:rsid w:val="00C902ED"/>
    <w:rPr>
      <w:rFonts w:cs="Times New Roman"/>
    </w:rPr>
  </w:style>
  <w:style w:type="character" w:customStyle="1" w:styleId="ListLabel48">
    <w:name w:val="ListLabel 4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9">
    <w:name w:val="ListLabel 49"/>
    <w:rsid w:val="00C902ED"/>
    <w:rPr>
      <w:rFonts w:cs="Times New Roman"/>
    </w:rPr>
  </w:style>
  <w:style w:type="character" w:customStyle="1" w:styleId="ListLabel50">
    <w:name w:val="ListLabel 50"/>
    <w:rsid w:val="00C902ED"/>
    <w:rPr>
      <w:rFonts w:cs="Times New Roman"/>
    </w:rPr>
  </w:style>
  <w:style w:type="character" w:customStyle="1" w:styleId="ListLabel51">
    <w:name w:val="ListLabel 51"/>
    <w:rsid w:val="00C902ED"/>
    <w:rPr>
      <w:rFonts w:cs="Times New Roman"/>
    </w:rPr>
  </w:style>
  <w:style w:type="character" w:customStyle="1" w:styleId="ListLabel52">
    <w:name w:val="ListLabel 5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53">
    <w:name w:val="ListLabel 53"/>
    <w:rsid w:val="00C902ED"/>
    <w:rPr>
      <w:rFonts w:cs="Times New Roman"/>
    </w:rPr>
  </w:style>
  <w:style w:type="character" w:customStyle="1" w:styleId="ListLabel54">
    <w:name w:val="ListLabel 54"/>
    <w:rsid w:val="00C902ED"/>
    <w:rPr>
      <w:rFonts w:cs="Times New Roman"/>
    </w:rPr>
  </w:style>
  <w:style w:type="character" w:customStyle="1" w:styleId="ListLabel55">
    <w:name w:val="ListLabel 55"/>
    <w:rsid w:val="00C902ED"/>
    <w:rPr>
      <w:rFonts w:cs="Times New Roman"/>
    </w:rPr>
  </w:style>
  <w:style w:type="character" w:customStyle="1" w:styleId="ListLabel56">
    <w:name w:val="ListLabel 56"/>
    <w:rsid w:val="00C902ED"/>
    <w:rPr>
      <w:rFonts w:cs="Times New Roman"/>
    </w:rPr>
  </w:style>
  <w:style w:type="character" w:customStyle="1" w:styleId="ListLabel57">
    <w:name w:val="ListLabel 57"/>
    <w:rsid w:val="00C902ED"/>
    <w:rPr>
      <w:rFonts w:cs="Times New Roman"/>
    </w:rPr>
  </w:style>
  <w:style w:type="character" w:customStyle="1" w:styleId="ListLabel58">
    <w:name w:val="ListLabel 5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59">
    <w:name w:val="ListLabel 59"/>
    <w:rsid w:val="00C902ED"/>
    <w:rPr>
      <w:rFonts w:cs="Times New Roman"/>
    </w:rPr>
  </w:style>
  <w:style w:type="character" w:customStyle="1" w:styleId="ListLabel60">
    <w:name w:val="ListLabel 60"/>
    <w:rsid w:val="00C902ED"/>
    <w:rPr>
      <w:rFonts w:cs="Times New Roman"/>
    </w:rPr>
  </w:style>
  <w:style w:type="character" w:customStyle="1" w:styleId="ListLabel61">
    <w:name w:val="ListLabel 61"/>
    <w:rsid w:val="00C902ED"/>
    <w:rPr>
      <w:rFonts w:cs="Times New Roman"/>
    </w:rPr>
  </w:style>
  <w:style w:type="character" w:customStyle="1" w:styleId="ListLabel62">
    <w:name w:val="ListLabel 62"/>
    <w:rsid w:val="00C902ED"/>
    <w:rPr>
      <w:rFonts w:cs="Times New Roman"/>
    </w:rPr>
  </w:style>
  <w:style w:type="character" w:customStyle="1" w:styleId="ListLabel63">
    <w:name w:val="ListLabel 63"/>
    <w:rsid w:val="00C902ED"/>
    <w:rPr>
      <w:rFonts w:cs="Times New Roman"/>
    </w:rPr>
  </w:style>
  <w:style w:type="character" w:customStyle="1" w:styleId="ListLabel64">
    <w:name w:val="ListLabel 64"/>
    <w:rsid w:val="00C902ED"/>
    <w:rPr>
      <w:rFonts w:cs="Times New Roman"/>
    </w:rPr>
  </w:style>
  <w:style w:type="character" w:customStyle="1" w:styleId="ListLabel65">
    <w:name w:val="ListLabel 65"/>
    <w:rsid w:val="00C902ED"/>
    <w:rPr>
      <w:rFonts w:cs="Times New Roman"/>
    </w:rPr>
  </w:style>
  <w:style w:type="character" w:customStyle="1" w:styleId="ListLabel66">
    <w:name w:val="ListLabel 66"/>
    <w:rsid w:val="00C902ED"/>
    <w:rPr>
      <w:rFonts w:cs="Times New Roman"/>
    </w:rPr>
  </w:style>
  <w:style w:type="character" w:customStyle="1" w:styleId="ListLabel67">
    <w:name w:val="ListLabel 67"/>
    <w:rsid w:val="00C902ED"/>
    <w:rPr>
      <w:rFonts w:cs="Times New Roman"/>
    </w:rPr>
  </w:style>
  <w:style w:type="character" w:customStyle="1" w:styleId="ListLabel68">
    <w:name w:val="ListLabel 68"/>
    <w:rsid w:val="00C902ED"/>
    <w:rPr>
      <w:rFonts w:cs="Times New Roman"/>
    </w:rPr>
  </w:style>
  <w:style w:type="character" w:customStyle="1" w:styleId="ListLabel69">
    <w:name w:val="ListLabel 69"/>
    <w:rsid w:val="00C902ED"/>
    <w:rPr>
      <w:rFonts w:cs="Times New Roman"/>
    </w:rPr>
  </w:style>
  <w:style w:type="character" w:customStyle="1" w:styleId="ListLabel70">
    <w:name w:val="ListLabel 70"/>
    <w:rsid w:val="00C902ED"/>
    <w:rPr>
      <w:rFonts w:cs="Times New Roman"/>
    </w:rPr>
  </w:style>
  <w:style w:type="character" w:customStyle="1" w:styleId="ListLabel71">
    <w:name w:val="ListLabel 71"/>
    <w:rsid w:val="00C902ED"/>
    <w:rPr>
      <w:rFonts w:cs="Times New Roman"/>
    </w:rPr>
  </w:style>
  <w:style w:type="character" w:customStyle="1" w:styleId="ListLabel72">
    <w:name w:val="ListLabel 72"/>
    <w:rsid w:val="00C902ED"/>
    <w:rPr>
      <w:rFonts w:cs="Times New Roman"/>
    </w:rPr>
  </w:style>
  <w:style w:type="character" w:customStyle="1" w:styleId="ListLabel73">
    <w:name w:val="ListLabel 73"/>
    <w:rsid w:val="00C902ED"/>
    <w:rPr>
      <w:rFonts w:cs="Times New Roman"/>
    </w:rPr>
  </w:style>
  <w:style w:type="character" w:customStyle="1" w:styleId="ListLabel74">
    <w:name w:val="ListLabel 74"/>
    <w:rsid w:val="00C902ED"/>
    <w:rPr>
      <w:rFonts w:cs="Times New Roman"/>
    </w:rPr>
  </w:style>
  <w:style w:type="character" w:customStyle="1" w:styleId="ListLabel75">
    <w:name w:val="ListLabel 75"/>
    <w:rsid w:val="00C902ED"/>
    <w:rPr>
      <w:rFonts w:cs="Times New Roman"/>
    </w:rPr>
  </w:style>
  <w:style w:type="character" w:customStyle="1" w:styleId="ListLabel76">
    <w:name w:val="ListLabel 76"/>
    <w:rsid w:val="00C902ED"/>
    <w:rPr>
      <w:rFonts w:cs="Times New Roman"/>
    </w:rPr>
  </w:style>
  <w:style w:type="character" w:customStyle="1" w:styleId="ListLabel77">
    <w:name w:val="ListLabel 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78">
    <w:name w:val="ListLabel 78"/>
    <w:rsid w:val="00C902ED"/>
    <w:rPr>
      <w:rFonts w:cs="Times New Roman"/>
    </w:rPr>
  </w:style>
  <w:style w:type="character" w:customStyle="1" w:styleId="ListLabel79">
    <w:name w:val="ListLabel 79"/>
    <w:rsid w:val="00C902ED"/>
    <w:rPr>
      <w:rFonts w:cs="Times New Roman"/>
    </w:rPr>
  </w:style>
  <w:style w:type="character" w:customStyle="1" w:styleId="ListLabel80">
    <w:name w:val="ListLabel 80"/>
    <w:rsid w:val="00C902ED"/>
    <w:rPr>
      <w:rFonts w:cs="Times New Roman"/>
    </w:rPr>
  </w:style>
  <w:style w:type="character" w:customStyle="1" w:styleId="ListLabel81">
    <w:name w:val="ListLabel 81"/>
    <w:rsid w:val="00C902ED"/>
    <w:rPr>
      <w:rFonts w:cs="Times New Roman"/>
    </w:rPr>
  </w:style>
  <w:style w:type="character" w:customStyle="1" w:styleId="ListLabel82">
    <w:name w:val="ListLabel 82"/>
    <w:rsid w:val="00C902ED"/>
    <w:rPr>
      <w:rFonts w:cs="Times New Roman"/>
    </w:rPr>
  </w:style>
  <w:style w:type="character" w:customStyle="1" w:styleId="ListLabel83">
    <w:name w:val="ListLabel 83"/>
    <w:rsid w:val="00C902ED"/>
    <w:rPr>
      <w:rFonts w:cs="Times New Roman"/>
    </w:rPr>
  </w:style>
  <w:style w:type="character" w:customStyle="1" w:styleId="ListLabel84">
    <w:name w:val="ListLabel 84"/>
    <w:rsid w:val="00C902ED"/>
    <w:rPr>
      <w:rFonts w:cs="Times New Roman"/>
    </w:rPr>
  </w:style>
  <w:style w:type="character" w:customStyle="1" w:styleId="ListLabel85">
    <w:name w:val="ListLabel 85"/>
    <w:rsid w:val="00C902ED"/>
    <w:rPr>
      <w:rFonts w:cs="Times New Roman"/>
    </w:rPr>
  </w:style>
  <w:style w:type="character" w:customStyle="1" w:styleId="ListLabel86">
    <w:name w:val="ListLabel 86"/>
    <w:rsid w:val="00C902ED"/>
    <w:rPr>
      <w:rFonts w:cs="Times New Roman"/>
    </w:rPr>
  </w:style>
  <w:style w:type="character" w:customStyle="1" w:styleId="ListLabel87">
    <w:name w:val="ListLabel 87"/>
    <w:rsid w:val="00C902ED"/>
    <w:rPr>
      <w:rFonts w:cs="Times New Roman"/>
    </w:rPr>
  </w:style>
  <w:style w:type="character" w:customStyle="1" w:styleId="ListLabel88">
    <w:name w:val="ListLabel 88"/>
    <w:rsid w:val="00C902ED"/>
    <w:rPr>
      <w:rFonts w:cs="Times New Roman"/>
    </w:rPr>
  </w:style>
  <w:style w:type="character" w:customStyle="1" w:styleId="ListLabel89">
    <w:name w:val="ListLabel 89"/>
    <w:rsid w:val="00C902ED"/>
    <w:rPr>
      <w:rFonts w:cs="Times New Roman"/>
    </w:rPr>
  </w:style>
  <w:style w:type="character" w:customStyle="1" w:styleId="ListLabel90">
    <w:name w:val="ListLabel 90"/>
    <w:rsid w:val="00C902ED"/>
    <w:rPr>
      <w:rFonts w:cs="Times New Roman"/>
    </w:rPr>
  </w:style>
  <w:style w:type="character" w:customStyle="1" w:styleId="ListLabel91">
    <w:name w:val="ListLabel 91"/>
    <w:rsid w:val="00C902ED"/>
    <w:rPr>
      <w:rFonts w:cs="Times New Roman"/>
    </w:rPr>
  </w:style>
  <w:style w:type="character" w:customStyle="1" w:styleId="ListLabel92">
    <w:name w:val="ListLabel 92"/>
    <w:rsid w:val="00C902ED"/>
    <w:rPr>
      <w:rFonts w:cs="Times New Roman"/>
    </w:rPr>
  </w:style>
  <w:style w:type="character" w:customStyle="1" w:styleId="ListLabel93">
    <w:name w:val="ListLabel 93"/>
    <w:rsid w:val="00C902ED"/>
    <w:rPr>
      <w:rFonts w:cs="Times New Roman"/>
    </w:rPr>
  </w:style>
  <w:style w:type="character" w:customStyle="1" w:styleId="ListLabel94">
    <w:name w:val="ListLabel 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95">
    <w:name w:val="ListLabel 95"/>
    <w:rsid w:val="00C902ED"/>
    <w:rPr>
      <w:rFonts w:cs="Times New Roman"/>
    </w:rPr>
  </w:style>
  <w:style w:type="character" w:customStyle="1" w:styleId="ListLabel96">
    <w:name w:val="ListLabel 96"/>
    <w:rsid w:val="00C902ED"/>
    <w:rPr>
      <w:rFonts w:cs="Times New Roman"/>
    </w:rPr>
  </w:style>
  <w:style w:type="character" w:customStyle="1" w:styleId="ListLabel97">
    <w:name w:val="ListLabel 97"/>
    <w:rsid w:val="00C902ED"/>
    <w:rPr>
      <w:rFonts w:cs="Times New Roman"/>
    </w:rPr>
  </w:style>
  <w:style w:type="character" w:customStyle="1" w:styleId="ListLabel98">
    <w:name w:val="ListLabel 98"/>
    <w:rsid w:val="00C902ED"/>
    <w:rPr>
      <w:rFonts w:cs="Times New Roman"/>
    </w:rPr>
  </w:style>
  <w:style w:type="character" w:customStyle="1" w:styleId="ListLabel99">
    <w:name w:val="ListLabel 99"/>
    <w:rsid w:val="00C902ED"/>
    <w:rPr>
      <w:rFonts w:cs="Times New Roman"/>
    </w:rPr>
  </w:style>
  <w:style w:type="character" w:customStyle="1" w:styleId="ListLabel100">
    <w:name w:val="ListLabel 100"/>
    <w:rsid w:val="00C902ED"/>
    <w:rPr>
      <w:rFonts w:cs="Times New Roman"/>
    </w:rPr>
  </w:style>
  <w:style w:type="character" w:customStyle="1" w:styleId="ListLabel101">
    <w:name w:val="ListLabel 101"/>
    <w:rsid w:val="00C902ED"/>
    <w:rPr>
      <w:rFonts w:cs="Times New Roman"/>
    </w:rPr>
  </w:style>
  <w:style w:type="character" w:customStyle="1" w:styleId="ListLabel102">
    <w:name w:val="ListLabel 102"/>
    <w:rsid w:val="00C902ED"/>
    <w:rPr>
      <w:rFonts w:cs="Times New Roman"/>
    </w:rPr>
  </w:style>
  <w:style w:type="character" w:customStyle="1" w:styleId="ListLabel103">
    <w:name w:val="ListLabel 103"/>
    <w:rsid w:val="00C902ED"/>
    <w:rPr>
      <w:rFonts w:cs="Times New Roman"/>
    </w:rPr>
  </w:style>
  <w:style w:type="character" w:customStyle="1" w:styleId="ListLabel104">
    <w:name w:val="ListLabel 1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05">
    <w:name w:val="ListLabel 105"/>
    <w:rsid w:val="00C902ED"/>
    <w:rPr>
      <w:rFonts w:cs="Times New Roman"/>
    </w:rPr>
  </w:style>
  <w:style w:type="character" w:customStyle="1" w:styleId="ListLabel106">
    <w:name w:val="ListLabel 106"/>
    <w:rsid w:val="00C902ED"/>
    <w:rPr>
      <w:rFonts w:cs="Times New Roman"/>
    </w:rPr>
  </w:style>
  <w:style w:type="character" w:customStyle="1" w:styleId="ListLabel107">
    <w:name w:val="ListLabel 107"/>
    <w:rsid w:val="00C902ED"/>
    <w:rPr>
      <w:rFonts w:cs="Times New Roman"/>
    </w:rPr>
  </w:style>
  <w:style w:type="character" w:customStyle="1" w:styleId="ListLabel108">
    <w:name w:val="ListLabel 108"/>
    <w:rsid w:val="00C902ED"/>
    <w:rPr>
      <w:rFonts w:cs="Times New Roman"/>
    </w:rPr>
  </w:style>
  <w:style w:type="character" w:customStyle="1" w:styleId="ListLabel109">
    <w:name w:val="ListLabel 109"/>
    <w:rsid w:val="00C902ED"/>
    <w:rPr>
      <w:rFonts w:cs="Times New Roman"/>
    </w:rPr>
  </w:style>
  <w:style w:type="character" w:customStyle="1" w:styleId="ListLabel110">
    <w:name w:val="ListLabel 110"/>
    <w:rsid w:val="00C902ED"/>
    <w:rPr>
      <w:rFonts w:cs="Times New Roman"/>
    </w:rPr>
  </w:style>
  <w:style w:type="character" w:customStyle="1" w:styleId="ListLabel111">
    <w:name w:val="ListLabel 111"/>
    <w:rsid w:val="00C902ED"/>
    <w:rPr>
      <w:rFonts w:cs="Times New Roman"/>
    </w:rPr>
  </w:style>
  <w:style w:type="character" w:customStyle="1" w:styleId="ListLabel112">
    <w:name w:val="ListLabel 112"/>
    <w:rsid w:val="00C902ED"/>
    <w:rPr>
      <w:rFonts w:cs="Times New Roman"/>
    </w:rPr>
  </w:style>
  <w:style w:type="character" w:customStyle="1" w:styleId="ListLabel113">
    <w:name w:val="ListLabel 11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14">
    <w:name w:val="ListLabel 114"/>
    <w:rsid w:val="00C902ED"/>
    <w:rPr>
      <w:rFonts w:cs="Times New Roman"/>
    </w:rPr>
  </w:style>
  <w:style w:type="character" w:customStyle="1" w:styleId="ListLabel115">
    <w:name w:val="ListLabel 115"/>
    <w:rsid w:val="00C902ED"/>
    <w:rPr>
      <w:rFonts w:cs="Times New Roman"/>
    </w:rPr>
  </w:style>
  <w:style w:type="character" w:customStyle="1" w:styleId="ListLabel116">
    <w:name w:val="ListLabel 116"/>
    <w:rsid w:val="00C902ED"/>
    <w:rPr>
      <w:rFonts w:cs="Times New Roman"/>
    </w:rPr>
  </w:style>
  <w:style w:type="character" w:customStyle="1" w:styleId="ListLabel117">
    <w:name w:val="ListLabel 117"/>
    <w:rsid w:val="00C902ED"/>
    <w:rPr>
      <w:rFonts w:cs="Times New Roman"/>
    </w:rPr>
  </w:style>
  <w:style w:type="character" w:customStyle="1" w:styleId="ListLabel118">
    <w:name w:val="ListLabel 118"/>
    <w:rsid w:val="00C902ED"/>
    <w:rPr>
      <w:rFonts w:cs="Times New Roman"/>
    </w:rPr>
  </w:style>
  <w:style w:type="character" w:customStyle="1" w:styleId="ListLabel119">
    <w:name w:val="ListLabel 119"/>
    <w:rsid w:val="00C902ED"/>
    <w:rPr>
      <w:rFonts w:cs="Times New Roman"/>
    </w:rPr>
  </w:style>
  <w:style w:type="character" w:customStyle="1" w:styleId="ListLabel120">
    <w:name w:val="ListLabel 120"/>
    <w:rsid w:val="00C902ED"/>
    <w:rPr>
      <w:rFonts w:cs="Times New Roman"/>
    </w:rPr>
  </w:style>
  <w:style w:type="character" w:customStyle="1" w:styleId="ListLabel121">
    <w:name w:val="ListLabel 121"/>
    <w:rsid w:val="00C902ED"/>
    <w:rPr>
      <w:rFonts w:cs="Times New Roman"/>
    </w:rPr>
  </w:style>
  <w:style w:type="character" w:customStyle="1" w:styleId="ListLabel122">
    <w:name w:val="ListLabel 122"/>
    <w:rsid w:val="00C902ED"/>
    <w:rPr>
      <w:rFonts w:cs="Times New Roman"/>
    </w:rPr>
  </w:style>
  <w:style w:type="character" w:customStyle="1" w:styleId="ListLabel123">
    <w:name w:val="ListLabel 123"/>
    <w:rsid w:val="00C902ED"/>
    <w:rPr>
      <w:rFonts w:cs="Times New Roman"/>
    </w:rPr>
  </w:style>
  <w:style w:type="character" w:customStyle="1" w:styleId="ListLabel124">
    <w:name w:val="ListLabel 124"/>
    <w:rsid w:val="00C902ED"/>
    <w:rPr>
      <w:rFonts w:cs="Times New Roman"/>
    </w:rPr>
  </w:style>
  <w:style w:type="character" w:customStyle="1" w:styleId="ListLabel125">
    <w:name w:val="ListLabel 125"/>
    <w:rsid w:val="00C902ED"/>
    <w:rPr>
      <w:rFonts w:cs="Times New Roman"/>
    </w:rPr>
  </w:style>
  <w:style w:type="character" w:customStyle="1" w:styleId="ListLabel126">
    <w:name w:val="ListLabel 126"/>
    <w:rsid w:val="00C902ED"/>
    <w:rPr>
      <w:rFonts w:cs="Times New Roman"/>
    </w:rPr>
  </w:style>
  <w:style w:type="character" w:customStyle="1" w:styleId="ListLabel127">
    <w:name w:val="ListLabel 127"/>
    <w:rsid w:val="00C902ED"/>
    <w:rPr>
      <w:rFonts w:cs="Times New Roman"/>
    </w:rPr>
  </w:style>
  <w:style w:type="character" w:customStyle="1" w:styleId="ListLabel128">
    <w:name w:val="ListLabel 128"/>
    <w:rsid w:val="00C902ED"/>
    <w:rPr>
      <w:rFonts w:cs="Times New Roman"/>
    </w:rPr>
  </w:style>
  <w:style w:type="character" w:customStyle="1" w:styleId="ListLabel129">
    <w:name w:val="ListLabel 129"/>
    <w:rsid w:val="00C902ED"/>
    <w:rPr>
      <w:rFonts w:cs="Times New Roman"/>
    </w:rPr>
  </w:style>
  <w:style w:type="character" w:customStyle="1" w:styleId="ListLabel130">
    <w:name w:val="ListLabel 130"/>
    <w:rsid w:val="00C902ED"/>
    <w:rPr>
      <w:rFonts w:cs="Times New Roman"/>
    </w:rPr>
  </w:style>
  <w:style w:type="character" w:customStyle="1" w:styleId="ListLabel131">
    <w:name w:val="ListLabel 1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32">
    <w:name w:val="ListLabel 132"/>
    <w:rsid w:val="00C902ED"/>
    <w:rPr>
      <w:rFonts w:cs="Times New Roman"/>
    </w:rPr>
  </w:style>
  <w:style w:type="character" w:customStyle="1" w:styleId="ListLabel133">
    <w:name w:val="ListLabel 133"/>
    <w:rsid w:val="00C902ED"/>
    <w:rPr>
      <w:rFonts w:cs="Times New Roman"/>
    </w:rPr>
  </w:style>
  <w:style w:type="character" w:customStyle="1" w:styleId="ListLabel134">
    <w:name w:val="ListLabel 134"/>
    <w:rsid w:val="00C902ED"/>
    <w:rPr>
      <w:rFonts w:cs="Times New Roman"/>
    </w:rPr>
  </w:style>
  <w:style w:type="character" w:customStyle="1" w:styleId="ListLabel135">
    <w:name w:val="ListLabel 135"/>
    <w:rsid w:val="00C902ED"/>
    <w:rPr>
      <w:rFonts w:cs="Times New Roman"/>
    </w:rPr>
  </w:style>
  <w:style w:type="character" w:customStyle="1" w:styleId="ListLabel136">
    <w:name w:val="ListLabel 136"/>
    <w:rsid w:val="00C902ED"/>
    <w:rPr>
      <w:rFonts w:cs="Times New Roman"/>
    </w:rPr>
  </w:style>
  <w:style w:type="character" w:customStyle="1" w:styleId="ListLabel137">
    <w:name w:val="ListLabel 137"/>
    <w:rsid w:val="00C902ED"/>
    <w:rPr>
      <w:rFonts w:cs="Times New Roman"/>
    </w:rPr>
  </w:style>
  <w:style w:type="character" w:customStyle="1" w:styleId="ListLabel138">
    <w:name w:val="ListLabel 138"/>
    <w:rsid w:val="00C902ED"/>
    <w:rPr>
      <w:rFonts w:cs="Times New Roman"/>
    </w:rPr>
  </w:style>
  <w:style w:type="character" w:customStyle="1" w:styleId="ListLabel139">
    <w:name w:val="ListLabel 139"/>
    <w:rsid w:val="00C902ED"/>
    <w:rPr>
      <w:rFonts w:cs="Times New Roman"/>
    </w:rPr>
  </w:style>
  <w:style w:type="character" w:customStyle="1" w:styleId="ListLabel140">
    <w:name w:val="ListLabel 140"/>
    <w:rsid w:val="00C902ED"/>
    <w:rPr>
      <w:rFonts w:cs="Times New Roman"/>
    </w:rPr>
  </w:style>
  <w:style w:type="character" w:customStyle="1" w:styleId="ListLabel141">
    <w:name w:val="ListLabel 141"/>
    <w:rsid w:val="00C902ED"/>
    <w:rPr>
      <w:rFonts w:cs="Times New Roman"/>
    </w:rPr>
  </w:style>
  <w:style w:type="character" w:customStyle="1" w:styleId="ListLabel142">
    <w:name w:val="ListLabel 142"/>
    <w:rsid w:val="00C902ED"/>
    <w:rPr>
      <w:rFonts w:cs="Times New Roman"/>
    </w:rPr>
  </w:style>
  <w:style w:type="character" w:customStyle="1" w:styleId="ListLabel143">
    <w:name w:val="ListLabel 143"/>
    <w:rsid w:val="00C902ED"/>
    <w:rPr>
      <w:rFonts w:cs="Times New Roman"/>
    </w:rPr>
  </w:style>
  <w:style w:type="character" w:customStyle="1" w:styleId="ListLabel144">
    <w:name w:val="ListLabel 144"/>
    <w:rsid w:val="00C902ED"/>
    <w:rPr>
      <w:rFonts w:cs="Times New Roman"/>
    </w:rPr>
  </w:style>
  <w:style w:type="character" w:customStyle="1" w:styleId="ListLabel145">
    <w:name w:val="ListLabel 145"/>
    <w:rsid w:val="00C902ED"/>
    <w:rPr>
      <w:rFonts w:cs="Times New Roman"/>
    </w:rPr>
  </w:style>
  <w:style w:type="character" w:customStyle="1" w:styleId="ListLabel146">
    <w:name w:val="ListLabel 146"/>
    <w:rsid w:val="00C902ED"/>
    <w:rPr>
      <w:rFonts w:cs="Times New Roman"/>
    </w:rPr>
  </w:style>
  <w:style w:type="character" w:customStyle="1" w:styleId="ListLabel147">
    <w:name w:val="ListLabel 147"/>
    <w:rsid w:val="00C902ED"/>
    <w:rPr>
      <w:rFonts w:cs="Times New Roman"/>
    </w:rPr>
  </w:style>
  <w:style w:type="character" w:customStyle="1" w:styleId="ListLabel148">
    <w:name w:val="ListLabel 148"/>
    <w:rsid w:val="00C902ED"/>
    <w:rPr>
      <w:rFonts w:cs="Times New Roman"/>
    </w:rPr>
  </w:style>
  <w:style w:type="character" w:customStyle="1" w:styleId="ListLabel149">
    <w:name w:val="ListLabel 149"/>
    <w:rsid w:val="00C902ED"/>
    <w:rPr>
      <w:rFonts w:cs="Times New Roman"/>
    </w:rPr>
  </w:style>
  <w:style w:type="character" w:customStyle="1" w:styleId="ListLabel150">
    <w:name w:val="ListLabel 15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51">
    <w:name w:val="ListLabel 151"/>
    <w:rsid w:val="00C902ED"/>
    <w:rPr>
      <w:rFonts w:cs="Times New Roman"/>
    </w:rPr>
  </w:style>
  <w:style w:type="character" w:customStyle="1" w:styleId="ListLabel152">
    <w:name w:val="ListLabel 152"/>
    <w:rsid w:val="00C902ED"/>
    <w:rPr>
      <w:rFonts w:cs="Times New Roman"/>
    </w:rPr>
  </w:style>
  <w:style w:type="character" w:customStyle="1" w:styleId="ListLabel153">
    <w:name w:val="ListLabel 153"/>
    <w:rsid w:val="00C902ED"/>
    <w:rPr>
      <w:rFonts w:cs="Times New Roman"/>
    </w:rPr>
  </w:style>
  <w:style w:type="character" w:customStyle="1" w:styleId="ListLabel154">
    <w:name w:val="ListLabel 154"/>
    <w:rsid w:val="00C902ED"/>
    <w:rPr>
      <w:rFonts w:cs="Times New Roman"/>
    </w:rPr>
  </w:style>
  <w:style w:type="character" w:customStyle="1" w:styleId="ListLabel155">
    <w:name w:val="ListLabel 155"/>
    <w:rsid w:val="00C902ED"/>
    <w:rPr>
      <w:rFonts w:cs="Times New Roman"/>
    </w:rPr>
  </w:style>
  <w:style w:type="character" w:customStyle="1" w:styleId="ListLabel156">
    <w:name w:val="ListLabel 156"/>
    <w:rsid w:val="00C902ED"/>
    <w:rPr>
      <w:rFonts w:cs="Times New Roman"/>
    </w:rPr>
  </w:style>
  <w:style w:type="character" w:customStyle="1" w:styleId="ListLabel157">
    <w:name w:val="ListLabel 157"/>
    <w:rsid w:val="00C902ED"/>
    <w:rPr>
      <w:rFonts w:cs="Times New Roman"/>
    </w:rPr>
  </w:style>
  <w:style w:type="character" w:customStyle="1" w:styleId="ListLabel158">
    <w:name w:val="ListLabel 158"/>
    <w:rsid w:val="00C902ED"/>
    <w:rPr>
      <w:rFonts w:cs="Times New Roman"/>
    </w:rPr>
  </w:style>
  <w:style w:type="character" w:customStyle="1" w:styleId="ListLabel159">
    <w:name w:val="ListLabel 159"/>
    <w:rsid w:val="00C902ED"/>
    <w:rPr>
      <w:rFonts w:eastAsia="Times New Roman" w:cs="Times New Roman"/>
    </w:rPr>
  </w:style>
  <w:style w:type="character" w:customStyle="1" w:styleId="ListLabel160">
    <w:name w:val="ListLabel 160"/>
    <w:rsid w:val="00C902ED"/>
    <w:rPr>
      <w:rFonts w:eastAsia="Times New Roman" w:cs="Times New Roman"/>
    </w:rPr>
  </w:style>
  <w:style w:type="character" w:customStyle="1" w:styleId="ListLabel161">
    <w:name w:val="ListLabel 161"/>
    <w:rsid w:val="00C902ED"/>
    <w:rPr>
      <w:rFonts w:eastAsia="Times New Roman" w:cs="Times New Roman"/>
    </w:rPr>
  </w:style>
  <w:style w:type="character" w:customStyle="1" w:styleId="ListLabel162">
    <w:name w:val="ListLabel 162"/>
    <w:rsid w:val="00C902ED"/>
    <w:rPr>
      <w:rFonts w:eastAsia="Times New Roman" w:cs="Times New Roman"/>
    </w:rPr>
  </w:style>
  <w:style w:type="character" w:customStyle="1" w:styleId="ListLabel163">
    <w:name w:val="ListLabel 163"/>
    <w:rsid w:val="00C902ED"/>
    <w:rPr>
      <w:rFonts w:eastAsia="Times New Roman" w:cs="Times New Roman"/>
    </w:rPr>
  </w:style>
  <w:style w:type="character" w:customStyle="1" w:styleId="ListLabel164">
    <w:name w:val="ListLabel 164"/>
    <w:rsid w:val="00C902ED"/>
    <w:rPr>
      <w:rFonts w:eastAsia="Times New Roman" w:cs="Times New Roman"/>
    </w:rPr>
  </w:style>
  <w:style w:type="character" w:customStyle="1" w:styleId="ListLabel165">
    <w:name w:val="ListLabel 165"/>
    <w:rsid w:val="00C902ED"/>
    <w:rPr>
      <w:rFonts w:eastAsia="Times New Roman" w:cs="Times New Roman"/>
    </w:rPr>
  </w:style>
  <w:style w:type="character" w:customStyle="1" w:styleId="ListLabel166">
    <w:name w:val="ListLabel 166"/>
    <w:rsid w:val="00C902ED"/>
    <w:rPr>
      <w:rFonts w:eastAsia="Times New Roman" w:cs="Times New Roman"/>
    </w:rPr>
  </w:style>
  <w:style w:type="character" w:customStyle="1" w:styleId="ListLabel167">
    <w:name w:val="ListLabel 167"/>
    <w:rsid w:val="00C902ED"/>
    <w:rPr>
      <w:rFonts w:cs="Times New Roman"/>
    </w:rPr>
  </w:style>
  <w:style w:type="character" w:customStyle="1" w:styleId="ListLabel168">
    <w:name w:val="ListLabel 168"/>
    <w:rsid w:val="00C902ED"/>
    <w:rPr>
      <w:rFonts w:cs="Times New Roman"/>
    </w:rPr>
  </w:style>
  <w:style w:type="character" w:customStyle="1" w:styleId="ListLabel169">
    <w:name w:val="ListLabel 169"/>
    <w:rsid w:val="00C902ED"/>
    <w:rPr>
      <w:rFonts w:cs="Times New Roman"/>
    </w:rPr>
  </w:style>
  <w:style w:type="character" w:customStyle="1" w:styleId="ListLabel170">
    <w:name w:val="ListLabel 170"/>
    <w:rsid w:val="00C902ED"/>
    <w:rPr>
      <w:rFonts w:cs="Times New Roman"/>
    </w:rPr>
  </w:style>
  <w:style w:type="character" w:customStyle="1" w:styleId="ListLabel171">
    <w:name w:val="ListLabel 171"/>
    <w:rsid w:val="00C902ED"/>
    <w:rPr>
      <w:rFonts w:cs="Times New Roman"/>
    </w:rPr>
  </w:style>
  <w:style w:type="character" w:customStyle="1" w:styleId="ListLabel172">
    <w:name w:val="ListLabel 172"/>
    <w:rsid w:val="00C902ED"/>
    <w:rPr>
      <w:rFonts w:cs="Times New Roman"/>
    </w:rPr>
  </w:style>
  <w:style w:type="character" w:customStyle="1" w:styleId="ListLabel173">
    <w:name w:val="ListLabel 173"/>
    <w:rsid w:val="00C902ED"/>
    <w:rPr>
      <w:rFonts w:cs="Times New Roman"/>
    </w:rPr>
  </w:style>
  <w:style w:type="character" w:customStyle="1" w:styleId="ListLabel174">
    <w:name w:val="ListLabel 174"/>
    <w:rsid w:val="00C902ED"/>
    <w:rPr>
      <w:rFonts w:cs="Times New Roman"/>
    </w:rPr>
  </w:style>
  <w:style w:type="character" w:customStyle="1" w:styleId="ListLabel175">
    <w:name w:val="ListLabel 175"/>
    <w:rsid w:val="00C902ED"/>
    <w:rPr>
      <w:rFonts w:cs="Times New Roman"/>
    </w:rPr>
  </w:style>
  <w:style w:type="character" w:customStyle="1" w:styleId="ListLabel176">
    <w:name w:val="ListLabel 17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77">
    <w:name w:val="ListLabel 177"/>
    <w:rsid w:val="00C902ED"/>
    <w:rPr>
      <w:rFonts w:cs="Times New Roman"/>
    </w:rPr>
  </w:style>
  <w:style w:type="character" w:customStyle="1" w:styleId="ListLabel178">
    <w:name w:val="ListLabel 178"/>
    <w:rsid w:val="00C902ED"/>
    <w:rPr>
      <w:rFonts w:cs="Times New Roman"/>
    </w:rPr>
  </w:style>
  <w:style w:type="character" w:customStyle="1" w:styleId="ListLabel179">
    <w:name w:val="ListLabel 179"/>
    <w:rsid w:val="00C902ED"/>
    <w:rPr>
      <w:rFonts w:cs="Times New Roman"/>
    </w:rPr>
  </w:style>
  <w:style w:type="character" w:customStyle="1" w:styleId="ListLabel180">
    <w:name w:val="ListLabel 180"/>
    <w:rsid w:val="00C902ED"/>
    <w:rPr>
      <w:rFonts w:cs="Times New Roman"/>
    </w:rPr>
  </w:style>
  <w:style w:type="character" w:customStyle="1" w:styleId="ListLabel181">
    <w:name w:val="ListLabel 181"/>
    <w:rsid w:val="00C902ED"/>
    <w:rPr>
      <w:rFonts w:cs="Times New Roman"/>
    </w:rPr>
  </w:style>
  <w:style w:type="character" w:customStyle="1" w:styleId="ListLabel182">
    <w:name w:val="ListLabel 182"/>
    <w:rsid w:val="00C902ED"/>
    <w:rPr>
      <w:rFonts w:cs="Times New Roman"/>
    </w:rPr>
  </w:style>
  <w:style w:type="character" w:customStyle="1" w:styleId="ListLabel183">
    <w:name w:val="ListLabel 183"/>
    <w:rsid w:val="00C902ED"/>
    <w:rPr>
      <w:rFonts w:cs="Times New Roman"/>
    </w:rPr>
  </w:style>
  <w:style w:type="character" w:customStyle="1" w:styleId="ListLabel184">
    <w:name w:val="ListLabel 184"/>
    <w:rsid w:val="00C902ED"/>
    <w:rPr>
      <w:rFonts w:cs="Times New Roman"/>
    </w:rPr>
  </w:style>
  <w:style w:type="character" w:customStyle="1" w:styleId="ListLabel185">
    <w:name w:val="ListLabel 18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86">
    <w:name w:val="ListLabel 186"/>
    <w:rsid w:val="00C902ED"/>
    <w:rPr>
      <w:rFonts w:cs="Times New Roman"/>
    </w:rPr>
  </w:style>
  <w:style w:type="character" w:customStyle="1" w:styleId="ListLabel187">
    <w:name w:val="ListLabel 187"/>
    <w:rsid w:val="00C902ED"/>
    <w:rPr>
      <w:rFonts w:cs="Times New Roman"/>
    </w:rPr>
  </w:style>
  <w:style w:type="character" w:customStyle="1" w:styleId="ListLabel188">
    <w:name w:val="ListLabel 188"/>
    <w:rsid w:val="00C902ED"/>
    <w:rPr>
      <w:rFonts w:cs="Times New Roman"/>
    </w:rPr>
  </w:style>
  <w:style w:type="character" w:customStyle="1" w:styleId="ListLabel189">
    <w:name w:val="ListLabel 189"/>
    <w:rsid w:val="00C902ED"/>
    <w:rPr>
      <w:rFonts w:cs="Times New Roman"/>
    </w:rPr>
  </w:style>
  <w:style w:type="character" w:customStyle="1" w:styleId="ListLabel190">
    <w:name w:val="ListLabel 190"/>
    <w:rsid w:val="00C902ED"/>
    <w:rPr>
      <w:rFonts w:cs="Times New Roman"/>
    </w:rPr>
  </w:style>
  <w:style w:type="character" w:customStyle="1" w:styleId="ListLabel191">
    <w:name w:val="ListLabel 191"/>
    <w:rsid w:val="00C902ED"/>
    <w:rPr>
      <w:rFonts w:cs="Times New Roman"/>
    </w:rPr>
  </w:style>
  <w:style w:type="character" w:customStyle="1" w:styleId="ListLabel192">
    <w:name w:val="ListLabel 192"/>
    <w:rsid w:val="00C902ED"/>
    <w:rPr>
      <w:rFonts w:cs="Times New Roman"/>
    </w:rPr>
  </w:style>
  <w:style w:type="character" w:customStyle="1" w:styleId="ListLabel193">
    <w:name w:val="ListLabel 193"/>
    <w:rsid w:val="00C902ED"/>
    <w:rPr>
      <w:rFonts w:cs="Times New Roman"/>
    </w:rPr>
  </w:style>
  <w:style w:type="character" w:customStyle="1" w:styleId="ListLabel194">
    <w:name w:val="ListLabel 1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195">
    <w:name w:val="ListLabel 195"/>
    <w:rsid w:val="00C902ED"/>
    <w:rPr>
      <w:rFonts w:cs="Times New Roman"/>
    </w:rPr>
  </w:style>
  <w:style w:type="character" w:customStyle="1" w:styleId="ListLabel196">
    <w:name w:val="ListLabel 196"/>
    <w:rsid w:val="00C902ED"/>
    <w:rPr>
      <w:rFonts w:cs="Times New Roman"/>
    </w:rPr>
  </w:style>
  <w:style w:type="character" w:customStyle="1" w:styleId="ListLabel197">
    <w:name w:val="ListLabel 197"/>
    <w:rsid w:val="00C902ED"/>
    <w:rPr>
      <w:rFonts w:cs="Times New Roman"/>
    </w:rPr>
  </w:style>
  <w:style w:type="character" w:customStyle="1" w:styleId="ListLabel198">
    <w:name w:val="ListLabel 198"/>
    <w:rsid w:val="00C902ED"/>
    <w:rPr>
      <w:rFonts w:cs="Times New Roman"/>
    </w:rPr>
  </w:style>
  <w:style w:type="character" w:customStyle="1" w:styleId="ListLabel199">
    <w:name w:val="ListLabel 199"/>
    <w:rsid w:val="00C902ED"/>
    <w:rPr>
      <w:rFonts w:cs="Times New Roman"/>
    </w:rPr>
  </w:style>
  <w:style w:type="character" w:customStyle="1" w:styleId="ListLabel200">
    <w:name w:val="ListLabel 200"/>
    <w:rsid w:val="00C902ED"/>
    <w:rPr>
      <w:rFonts w:cs="Times New Roman"/>
    </w:rPr>
  </w:style>
  <w:style w:type="character" w:customStyle="1" w:styleId="ListLabel201">
    <w:name w:val="ListLabel 201"/>
    <w:rsid w:val="00C902ED"/>
    <w:rPr>
      <w:rFonts w:cs="Times New Roman"/>
    </w:rPr>
  </w:style>
  <w:style w:type="character" w:customStyle="1" w:styleId="ListLabel202">
    <w:name w:val="ListLabel 202"/>
    <w:rsid w:val="00C902ED"/>
    <w:rPr>
      <w:rFonts w:cs="Times New Roman"/>
    </w:rPr>
  </w:style>
  <w:style w:type="character" w:customStyle="1" w:styleId="ListLabel203">
    <w:name w:val="ListLabel 20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04">
    <w:name w:val="ListLabel 2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05">
    <w:name w:val="ListLabel 205"/>
    <w:rsid w:val="00C902ED"/>
    <w:rPr>
      <w:rFonts w:cs="Times New Roman"/>
    </w:rPr>
  </w:style>
  <w:style w:type="character" w:customStyle="1" w:styleId="ListLabel206">
    <w:name w:val="ListLabel 206"/>
    <w:rsid w:val="00C902ED"/>
    <w:rPr>
      <w:rFonts w:cs="Times New Roman"/>
    </w:rPr>
  </w:style>
  <w:style w:type="character" w:customStyle="1" w:styleId="ListLabel207">
    <w:name w:val="ListLabel 207"/>
    <w:rsid w:val="00C902ED"/>
    <w:rPr>
      <w:rFonts w:cs="Times New Roman"/>
    </w:rPr>
  </w:style>
  <w:style w:type="character" w:customStyle="1" w:styleId="ListLabel208">
    <w:name w:val="ListLabel 208"/>
    <w:rsid w:val="00C902ED"/>
    <w:rPr>
      <w:rFonts w:cs="Times New Roman"/>
    </w:rPr>
  </w:style>
  <w:style w:type="character" w:customStyle="1" w:styleId="ListLabel209">
    <w:name w:val="ListLabel 209"/>
    <w:rsid w:val="00C902ED"/>
    <w:rPr>
      <w:rFonts w:cs="Times New Roman"/>
    </w:rPr>
  </w:style>
  <w:style w:type="character" w:customStyle="1" w:styleId="ListLabel210">
    <w:name w:val="ListLabel 210"/>
    <w:rsid w:val="00C902ED"/>
    <w:rPr>
      <w:rFonts w:cs="Times New Roman"/>
    </w:rPr>
  </w:style>
  <w:style w:type="character" w:customStyle="1" w:styleId="ListLabel211">
    <w:name w:val="ListLabel 211"/>
    <w:rsid w:val="00C902ED"/>
    <w:rPr>
      <w:rFonts w:cs="Times New Roman"/>
    </w:rPr>
  </w:style>
  <w:style w:type="character" w:customStyle="1" w:styleId="ListLabel212">
    <w:name w:val="ListLabel 212"/>
    <w:rsid w:val="00C902ED"/>
    <w:rPr>
      <w:rFonts w:cs="Times New Roman"/>
    </w:rPr>
  </w:style>
  <w:style w:type="character" w:customStyle="1" w:styleId="ListLabel213">
    <w:name w:val="ListLabel 213"/>
    <w:rsid w:val="00C902ED"/>
    <w:rPr>
      <w:rFonts w:cs="Times New Roman"/>
    </w:rPr>
  </w:style>
  <w:style w:type="character" w:customStyle="1" w:styleId="ListLabel214">
    <w:name w:val="ListLabel 214"/>
    <w:rsid w:val="00C902ED"/>
    <w:rPr>
      <w:rFonts w:cs="Times New Roman"/>
    </w:rPr>
  </w:style>
  <w:style w:type="character" w:customStyle="1" w:styleId="ListLabel215">
    <w:name w:val="ListLabel 215"/>
    <w:rsid w:val="00C902ED"/>
    <w:rPr>
      <w:rFonts w:cs="Times New Roman"/>
    </w:rPr>
  </w:style>
  <w:style w:type="character" w:customStyle="1" w:styleId="ListLabel216">
    <w:name w:val="ListLabel 216"/>
    <w:rsid w:val="00C902ED"/>
    <w:rPr>
      <w:rFonts w:cs="Times New Roman"/>
    </w:rPr>
  </w:style>
  <w:style w:type="character" w:customStyle="1" w:styleId="ListLabel217">
    <w:name w:val="ListLabel 217"/>
    <w:rsid w:val="00C902ED"/>
    <w:rPr>
      <w:rFonts w:cs="Times New Roman"/>
    </w:rPr>
  </w:style>
  <w:style w:type="character" w:customStyle="1" w:styleId="ListLabel218">
    <w:name w:val="ListLabel 218"/>
    <w:rsid w:val="00C902ED"/>
    <w:rPr>
      <w:rFonts w:cs="Times New Roman"/>
    </w:rPr>
  </w:style>
  <w:style w:type="character" w:customStyle="1" w:styleId="ListLabel219">
    <w:name w:val="ListLabel 219"/>
    <w:rsid w:val="00C902ED"/>
    <w:rPr>
      <w:rFonts w:cs="Times New Roman"/>
    </w:rPr>
  </w:style>
  <w:style w:type="character" w:customStyle="1" w:styleId="ListLabel220">
    <w:name w:val="ListLabel 220"/>
    <w:rsid w:val="00C902ED"/>
    <w:rPr>
      <w:rFonts w:cs="Times New Roman"/>
    </w:rPr>
  </w:style>
  <w:style w:type="character" w:customStyle="1" w:styleId="ListLabel221">
    <w:name w:val="ListLabel 221"/>
    <w:rsid w:val="00C902ED"/>
    <w:rPr>
      <w:rFonts w:cs="Times New Roman"/>
    </w:rPr>
  </w:style>
  <w:style w:type="character" w:customStyle="1" w:styleId="ListLabel222">
    <w:name w:val="ListLabel 22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23">
    <w:name w:val="ListLabel 223"/>
    <w:rsid w:val="00C902ED"/>
    <w:rPr>
      <w:rFonts w:cs="Times New Roman"/>
    </w:rPr>
  </w:style>
  <w:style w:type="character" w:customStyle="1" w:styleId="ListLabel224">
    <w:name w:val="ListLabel 224"/>
    <w:rsid w:val="00C902ED"/>
    <w:rPr>
      <w:rFonts w:cs="Times New Roman"/>
    </w:rPr>
  </w:style>
  <w:style w:type="character" w:customStyle="1" w:styleId="ListLabel225">
    <w:name w:val="ListLabel 225"/>
    <w:rsid w:val="00C902ED"/>
    <w:rPr>
      <w:rFonts w:cs="Times New Roman"/>
    </w:rPr>
  </w:style>
  <w:style w:type="character" w:customStyle="1" w:styleId="ListLabel226">
    <w:name w:val="ListLabel 226"/>
    <w:rsid w:val="00C902ED"/>
    <w:rPr>
      <w:rFonts w:cs="Times New Roman"/>
    </w:rPr>
  </w:style>
  <w:style w:type="character" w:customStyle="1" w:styleId="ListLabel227">
    <w:name w:val="ListLabel 227"/>
    <w:rsid w:val="00C902ED"/>
    <w:rPr>
      <w:rFonts w:cs="Times New Roman"/>
    </w:rPr>
  </w:style>
  <w:style w:type="character" w:customStyle="1" w:styleId="ListLabel228">
    <w:name w:val="ListLabel 228"/>
    <w:rsid w:val="00C902ED"/>
    <w:rPr>
      <w:rFonts w:cs="Times New Roman"/>
    </w:rPr>
  </w:style>
  <w:style w:type="character" w:customStyle="1" w:styleId="ListLabel229">
    <w:name w:val="ListLabel 229"/>
    <w:rsid w:val="00C902ED"/>
    <w:rPr>
      <w:rFonts w:cs="Times New Roman"/>
    </w:rPr>
  </w:style>
  <w:style w:type="character" w:customStyle="1" w:styleId="ListLabel230">
    <w:name w:val="ListLabel 230"/>
    <w:rsid w:val="00C902ED"/>
    <w:rPr>
      <w:rFonts w:cs="Times New Roman"/>
    </w:rPr>
  </w:style>
  <w:style w:type="character" w:customStyle="1" w:styleId="ListLabel231">
    <w:name w:val="ListLabel 2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32">
    <w:name w:val="ListLabel 232"/>
    <w:rsid w:val="00C902ED"/>
    <w:rPr>
      <w:rFonts w:eastAsia="Times New Roman" w:cs="Times New Roman"/>
    </w:rPr>
  </w:style>
  <w:style w:type="character" w:customStyle="1" w:styleId="ListLabel233">
    <w:name w:val="ListLabel 233"/>
    <w:rsid w:val="00C902ED"/>
    <w:rPr>
      <w:rFonts w:eastAsia="Times New Roman" w:cs="Times New Roman"/>
    </w:rPr>
  </w:style>
  <w:style w:type="character" w:customStyle="1" w:styleId="ListLabel234">
    <w:name w:val="ListLabel 23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35">
    <w:name w:val="ListLabel 235"/>
    <w:rsid w:val="00C902ED"/>
    <w:rPr>
      <w:rFonts w:eastAsia="Times New Roman" w:cs="Times New Roman"/>
    </w:rPr>
  </w:style>
  <w:style w:type="character" w:customStyle="1" w:styleId="ListLabel236">
    <w:name w:val="ListLabel 236"/>
    <w:rsid w:val="00C902ED"/>
    <w:rPr>
      <w:rFonts w:eastAsia="Times New Roman" w:cs="Times New Roman"/>
    </w:rPr>
  </w:style>
  <w:style w:type="character" w:customStyle="1" w:styleId="ListLabel237">
    <w:name w:val="ListLabel 237"/>
    <w:rsid w:val="00C902ED"/>
    <w:rPr>
      <w:rFonts w:eastAsia="Times New Roman" w:cs="Times New Roman"/>
    </w:rPr>
  </w:style>
  <w:style w:type="character" w:customStyle="1" w:styleId="ListLabel238">
    <w:name w:val="ListLabel 238"/>
    <w:rsid w:val="00C902ED"/>
    <w:rPr>
      <w:rFonts w:eastAsia="Times New Roman" w:cs="Times New Roman"/>
    </w:rPr>
  </w:style>
  <w:style w:type="character" w:customStyle="1" w:styleId="ListLabel239">
    <w:name w:val="ListLabel 239"/>
    <w:rsid w:val="00C902ED"/>
    <w:rPr>
      <w:rFonts w:eastAsia="Times New Roman" w:cs="Times New Roman"/>
    </w:rPr>
  </w:style>
  <w:style w:type="character" w:customStyle="1" w:styleId="ListLabel240">
    <w:name w:val="ListLabel 240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41">
    <w:name w:val="ListLabel 241"/>
    <w:rsid w:val="00C902ED"/>
    <w:rPr>
      <w:rFonts w:cs="Times New Roman"/>
    </w:rPr>
  </w:style>
  <w:style w:type="character" w:customStyle="1" w:styleId="ListLabel242">
    <w:name w:val="ListLabel 242"/>
    <w:rsid w:val="00C902ED"/>
    <w:rPr>
      <w:rFonts w:cs="Times New Roman"/>
    </w:rPr>
  </w:style>
  <w:style w:type="character" w:customStyle="1" w:styleId="ListLabel243">
    <w:name w:val="ListLabel 243"/>
    <w:rsid w:val="00C902ED"/>
    <w:rPr>
      <w:rFonts w:cs="Times New Roman"/>
    </w:rPr>
  </w:style>
  <w:style w:type="character" w:customStyle="1" w:styleId="ListLabel244">
    <w:name w:val="ListLabel 244"/>
    <w:rsid w:val="00C902ED"/>
    <w:rPr>
      <w:rFonts w:cs="Times New Roman"/>
    </w:rPr>
  </w:style>
  <w:style w:type="character" w:customStyle="1" w:styleId="ListLabel245">
    <w:name w:val="ListLabel 245"/>
    <w:rsid w:val="00C902ED"/>
    <w:rPr>
      <w:rFonts w:cs="Times New Roman"/>
    </w:rPr>
  </w:style>
  <w:style w:type="character" w:customStyle="1" w:styleId="ListLabel246">
    <w:name w:val="ListLabel 246"/>
    <w:rsid w:val="00C902ED"/>
    <w:rPr>
      <w:rFonts w:cs="Times New Roman"/>
    </w:rPr>
  </w:style>
  <w:style w:type="character" w:customStyle="1" w:styleId="ListLabel247">
    <w:name w:val="ListLabel 247"/>
    <w:rsid w:val="00C902ED"/>
    <w:rPr>
      <w:rFonts w:cs="Times New Roman"/>
    </w:rPr>
  </w:style>
  <w:style w:type="character" w:customStyle="1" w:styleId="ListLabel248">
    <w:name w:val="ListLabel 248"/>
    <w:rsid w:val="00C902ED"/>
    <w:rPr>
      <w:rFonts w:cs="Times New Roman"/>
    </w:rPr>
  </w:style>
  <w:style w:type="character" w:customStyle="1" w:styleId="ListLabel249">
    <w:name w:val="ListLabel 249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50">
    <w:name w:val="ListLabel 250"/>
    <w:rsid w:val="00C902ED"/>
    <w:rPr>
      <w:rFonts w:cs="Times New Roman"/>
    </w:rPr>
  </w:style>
  <w:style w:type="character" w:customStyle="1" w:styleId="ListLabel251">
    <w:name w:val="ListLabel 251"/>
    <w:rsid w:val="00C902ED"/>
    <w:rPr>
      <w:rFonts w:cs="Times New Roman"/>
    </w:rPr>
  </w:style>
  <w:style w:type="character" w:customStyle="1" w:styleId="ListLabel252">
    <w:name w:val="ListLabel 252"/>
    <w:rsid w:val="00C902ED"/>
    <w:rPr>
      <w:rFonts w:cs="Times New Roman"/>
    </w:rPr>
  </w:style>
  <w:style w:type="character" w:customStyle="1" w:styleId="ListLabel253">
    <w:name w:val="ListLabel 253"/>
    <w:rsid w:val="00C902ED"/>
    <w:rPr>
      <w:rFonts w:cs="Times New Roman"/>
    </w:rPr>
  </w:style>
  <w:style w:type="character" w:customStyle="1" w:styleId="ListLabel254">
    <w:name w:val="ListLabel 254"/>
    <w:rsid w:val="00C902ED"/>
    <w:rPr>
      <w:rFonts w:cs="Times New Roman"/>
    </w:rPr>
  </w:style>
  <w:style w:type="character" w:customStyle="1" w:styleId="ListLabel255">
    <w:name w:val="ListLabel 255"/>
    <w:rsid w:val="00C902ED"/>
    <w:rPr>
      <w:rFonts w:cs="Times New Roman"/>
    </w:rPr>
  </w:style>
  <w:style w:type="character" w:customStyle="1" w:styleId="ListLabel256">
    <w:name w:val="ListLabel 256"/>
    <w:rsid w:val="00C902ED"/>
    <w:rPr>
      <w:rFonts w:cs="Times New Roman"/>
    </w:rPr>
  </w:style>
  <w:style w:type="character" w:customStyle="1" w:styleId="ListLabel257">
    <w:name w:val="ListLabel 257"/>
    <w:rsid w:val="00C902ED"/>
    <w:rPr>
      <w:rFonts w:cs="Times New Roman"/>
    </w:rPr>
  </w:style>
  <w:style w:type="character" w:customStyle="1" w:styleId="ListLabel258">
    <w:name w:val="ListLabel 258"/>
    <w:rsid w:val="00C902ED"/>
    <w:rPr>
      <w:rFonts w:ascii="Times New Roman" w:eastAsia="Times New Roman" w:hAnsi="Times New Roman" w:cs="Times New Roman"/>
      <w:b/>
      <w:sz w:val="24"/>
    </w:rPr>
  </w:style>
  <w:style w:type="character" w:customStyle="1" w:styleId="ListLabel259">
    <w:name w:val="ListLabel 259"/>
    <w:rsid w:val="00C902ED"/>
    <w:rPr>
      <w:rFonts w:cs="Times New Roman"/>
    </w:rPr>
  </w:style>
  <w:style w:type="character" w:customStyle="1" w:styleId="ListLabel260">
    <w:name w:val="ListLabel 260"/>
    <w:rsid w:val="00C902ED"/>
    <w:rPr>
      <w:rFonts w:cs="Times New Roman"/>
    </w:rPr>
  </w:style>
  <w:style w:type="character" w:customStyle="1" w:styleId="ListLabel261">
    <w:name w:val="ListLabel 261"/>
    <w:rsid w:val="00C902ED"/>
    <w:rPr>
      <w:rFonts w:cs="Times New Roman"/>
    </w:rPr>
  </w:style>
  <w:style w:type="character" w:customStyle="1" w:styleId="ListLabel262">
    <w:name w:val="ListLabel 262"/>
    <w:rsid w:val="00C902ED"/>
    <w:rPr>
      <w:rFonts w:cs="Times New Roman"/>
    </w:rPr>
  </w:style>
  <w:style w:type="character" w:customStyle="1" w:styleId="ListLabel263">
    <w:name w:val="ListLabel 263"/>
    <w:rsid w:val="00C902ED"/>
    <w:rPr>
      <w:rFonts w:cs="Times New Roman"/>
    </w:rPr>
  </w:style>
  <w:style w:type="character" w:customStyle="1" w:styleId="ListLabel264">
    <w:name w:val="ListLabel 264"/>
    <w:rsid w:val="00C902ED"/>
    <w:rPr>
      <w:rFonts w:cs="Times New Roman"/>
    </w:rPr>
  </w:style>
  <w:style w:type="character" w:customStyle="1" w:styleId="ListLabel265">
    <w:name w:val="ListLabel 265"/>
    <w:rsid w:val="00C902ED"/>
    <w:rPr>
      <w:rFonts w:cs="Times New Roman"/>
    </w:rPr>
  </w:style>
  <w:style w:type="character" w:customStyle="1" w:styleId="ListLabel266">
    <w:name w:val="ListLabel 266"/>
    <w:rsid w:val="00C902ED"/>
    <w:rPr>
      <w:rFonts w:cs="Times New Roman"/>
    </w:rPr>
  </w:style>
  <w:style w:type="character" w:customStyle="1" w:styleId="ListLabel267">
    <w:name w:val="ListLabel 26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68">
    <w:name w:val="ListLabel 268"/>
    <w:rsid w:val="00C902ED"/>
    <w:rPr>
      <w:rFonts w:eastAsia="Times New Roman" w:cs="Times New Roman"/>
    </w:rPr>
  </w:style>
  <w:style w:type="character" w:customStyle="1" w:styleId="ListLabel269">
    <w:name w:val="ListLabel 269"/>
    <w:rsid w:val="00C902ED"/>
    <w:rPr>
      <w:rFonts w:cs="Times New Roman"/>
    </w:rPr>
  </w:style>
  <w:style w:type="character" w:customStyle="1" w:styleId="ListLabel270">
    <w:name w:val="ListLabel 270"/>
    <w:rsid w:val="00C902ED"/>
    <w:rPr>
      <w:rFonts w:cs="Times New Roman"/>
    </w:rPr>
  </w:style>
  <w:style w:type="character" w:customStyle="1" w:styleId="ListLabel271">
    <w:name w:val="ListLabel 271"/>
    <w:rsid w:val="00C902ED"/>
    <w:rPr>
      <w:rFonts w:cs="Times New Roman"/>
    </w:rPr>
  </w:style>
  <w:style w:type="character" w:customStyle="1" w:styleId="ListLabel272">
    <w:name w:val="ListLabel 272"/>
    <w:rsid w:val="00C902ED"/>
    <w:rPr>
      <w:rFonts w:cs="Times New Roman"/>
    </w:rPr>
  </w:style>
  <w:style w:type="character" w:customStyle="1" w:styleId="ListLabel273">
    <w:name w:val="ListLabel 27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74">
    <w:name w:val="ListLabel 274"/>
    <w:rsid w:val="00C902ED"/>
    <w:rPr>
      <w:rFonts w:cs="Times New Roman"/>
    </w:rPr>
  </w:style>
  <w:style w:type="character" w:customStyle="1" w:styleId="ListLabel275">
    <w:name w:val="ListLabel 275"/>
    <w:rsid w:val="00C902ED"/>
    <w:rPr>
      <w:rFonts w:cs="Times New Roman"/>
    </w:rPr>
  </w:style>
  <w:style w:type="character" w:customStyle="1" w:styleId="ListLabel276">
    <w:name w:val="ListLabel 276"/>
    <w:rsid w:val="00C902ED"/>
    <w:rPr>
      <w:rFonts w:cs="Times New Roman"/>
    </w:rPr>
  </w:style>
  <w:style w:type="character" w:customStyle="1" w:styleId="ListLabel277">
    <w:name w:val="ListLabel 2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rsid w:val="00C902ED"/>
    <w:rPr>
      <w:rFonts w:cs="Times New Roman"/>
    </w:rPr>
  </w:style>
  <w:style w:type="character" w:customStyle="1" w:styleId="ListLabel279">
    <w:name w:val="ListLabel 279"/>
    <w:rsid w:val="00C902ED"/>
    <w:rPr>
      <w:rFonts w:cs="Times New Roman"/>
    </w:rPr>
  </w:style>
  <w:style w:type="character" w:customStyle="1" w:styleId="ListLabel280">
    <w:name w:val="ListLabel 280"/>
    <w:rsid w:val="00C902ED"/>
    <w:rPr>
      <w:rFonts w:cs="Times New Roman"/>
    </w:rPr>
  </w:style>
  <w:style w:type="character" w:customStyle="1" w:styleId="ListLabel281">
    <w:name w:val="ListLabel 281"/>
    <w:rsid w:val="00C902ED"/>
    <w:rPr>
      <w:rFonts w:cs="Times New Roman"/>
    </w:rPr>
  </w:style>
  <w:style w:type="character" w:customStyle="1" w:styleId="ListLabel282">
    <w:name w:val="ListLabel 282"/>
    <w:rsid w:val="00C902ED"/>
    <w:rPr>
      <w:rFonts w:cs="Times New Roman"/>
    </w:rPr>
  </w:style>
  <w:style w:type="character" w:customStyle="1" w:styleId="ListLabel283">
    <w:name w:val="ListLabel 283"/>
    <w:rsid w:val="00C902ED"/>
    <w:rPr>
      <w:rFonts w:cs="Times New Roman"/>
    </w:rPr>
  </w:style>
  <w:style w:type="character" w:customStyle="1" w:styleId="ListLabel284">
    <w:name w:val="ListLabel 284"/>
    <w:rsid w:val="00C902ED"/>
    <w:rPr>
      <w:rFonts w:cs="Times New Roman"/>
    </w:rPr>
  </w:style>
  <w:style w:type="character" w:customStyle="1" w:styleId="ListLabel285">
    <w:name w:val="ListLabel 285"/>
    <w:rsid w:val="00C902ED"/>
    <w:rPr>
      <w:rFonts w:cs="Times New Roman"/>
    </w:rPr>
  </w:style>
  <w:style w:type="character" w:customStyle="1" w:styleId="ListLabel286">
    <w:name w:val="ListLabel 2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rsid w:val="00C902ED"/>
    <w:rPr>
      <w:rFonts w:cs="Times New Roman"/>
    </w:rPr>
  </w:style>
  <w:style w:type="character" w:customStyle="1" w:styleId="ListLabel288">
    <w:name w:val="ListLabel 288"/>
    <w:rsid w:val="00C902ED"/>
    <w:rPr>
      <w:rFonts w:cs="Times New Roman"/>
    </w:rPr>
  </w:style>
  <w:style w:type="character" w:customStyle="1" w:styleId="ListLabel289">
    <w:name w:val="ListLabel 289"/>
    <w:rsid w:val="00C902ED"/>
    <w:rPr>
      <w:rFonts w:cs="Times New Roman"/>
    </w:rPr>
  </w:style>
  <w:style w:type="character" w:customStyle="1" w:styleId="ListLabel290">
    <w:name w:val="ListLabel 290"/>
    <w:rsid w:val="00C902ED"/>
    <w:rPr>
      <w:rFonts w:cs="Times New Roman"/>
    </w:rPr>
  </w:style>
  <w:style w:type="character" w:customStyle="1" w:styleId="ListLabel291">
    <w:name w:val="ListLabel 291"/>
    <w:rsid w:val="00C902ED"/>
    <w:rPr>
      <w:rFonts w:cs="Times New Roman"/>
    </w:rPr>
  </w:style>
  <w:style w:type="character" w:customStyle="1" w:styleId="ListLabel292">
    <w:name w:val="ListLabel 292"/>
    <w:rsid w:val="00C902ED"/>
    <w:rPr>
      <w:rFonts w:cs="Times New Roman"/>
    </w:rPr>
  </w:style>
  <w:style w:type="character" w:customStyle="1" w:styleId="ListLabel293">
    <w:name w:val="ListLabel 293"/>
    <w:rsid w:val="00C902ED"/>
    <w:rPr>
      <w:rFonts w:cs="Times New Roman"/>
    </w:rPr>
  </w:style>
  <w:style w:type="character" w:customStyle="1" w:styleId="ListLabel294">
    <w:name w:val="ListLabel 294"/>
    <w:rsid w:val="00C902ED"/>
    <w:rPr>
      <w:rFonts w:cs="Times New Roman"/>
    </w:rPr>
  </w:style>
  <w:style w:type="character" w:customStyle="1" w:styleId="ListLabel295">
    <w:name w:val="ListLabel 29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rsid w:val="00C902ED"/>
    <w:rPr>
      <w:rFonts w:cs="Times New Roman"/>
    </w:rPr>
  </w:style>
  <w:style w:type="character" w:customStyle="1" w:styleId="ListLabel297">
    <w:name w:val="ListLabel 297"/>
    <w:rsid w:val="00C902ED"/>
    <w:rPr>
      <w:rFonts w:cs="Times New Roman"/>
    </w:rPr>
  </w:style>
  <w:style w:type="character" w:customStyle="1" w:styleId="ListLabel298">
    <w:name w:val="ListLabel 298"/>
    <w:rsid w:val="00C902ED"/>
    <w:rPr>
      <w:rFonts w:cs="Times New Roman"/>
    </w:rPr>
  </w:style>
  <w:style w:type="character" w:customStyle="1" w:styleId="ListLabel299">
    <w:name w:val="ListLabel 299"/>
    <w:rsid w:val="00C902ED"/>
    <w:rPr>
      <w:rFonts w:cs="Times New Roman"/>
    </w:rPr>
  </w:style>
  <w:style w:type="character" w:customStyle="1" w:styleId="ListLabel300">
    <w:name w:val="ListLabel 300"/>
    <w:rsid w:val="00C902ED"/>
    <w:rPr>
      <w:rFonts w:cs="Times New Roman"/>
    </w:rPr>
  </w:style>
  <w:style w:type="character" w:customStyle="1" w:styleId="ListLabel301">
    <w:name w:val="ListLabel 301"/>
    <w:rsid w:val="00C902ED"/>
    <w:rPr>
      <w:rFonts w:cs="Times New Roman"/>
    </w:rPr>
  </w:style>
  <w:style w:type="character" w:customStyle="1" w:styleId="ListLabel302">
    <w:name w:val="ListLabel 302"/>
    <w:rsid w:val="00C902ED"/>
    <w:rPr>
      <w:rFonts w:cs="Times New Roman"/>
    </w:rPr>
  </w:style>
  <w:style w:type="character" w:customStyle="1" w:styleId="ListLabel303">
    <w:name w:val="ListLabel 303"/>
    <w:rsid w:val="00C902ED"/>
    <w:rPr>
      <w:rFonts w:cs="Times New Roman"/>
    </w:rPr>
  </w:style>
  <w:style w:type="character" w:customStyle="1" w:styleId="ListLabel304">
    <w:name w:val="ListLabel 304"/>
    <w:rsid w:val="00C902ED"/>
    <w:rPr>
      <w:rFonts w:cs="Times New Roman"/>
    </w:rPr>
  </w:style>
  <w:style w:type="character" w:customStyle="1" w:styleId="ListLabel305">
    <w:name w:val="ListLabel 305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06">
    <w:name w:val="ListLabel 306"/>
    <w:rsid w:val="00C902ED"/>
    <w:rPr>
      <w:rFonts w:cs="Times New Roman"/>
    </w:rPr>
  </w:style>
  <w:style w:type="character" w:customStyle="1" w:styleId="ListLabel307">
    <w:name w:val="ListLabel 307"/>
    <w:rsid w:val="00C902ED"/>
    <w:rPr>
      <w:rFonts w:cs="Times New Roman"/>
    </w:rPr>
  </w:style>
  <w:style w:type="character" w:customStyle="1" w:styleId="ListLabel308">
    <w:name w:val="ListLabel 308"/>
    <w:rsid w:val="00C902ED"/>
    <w:rPr>
      <w:rFonts w:cs="Times New Roman"/>
    </w:rPr>
  </w:style>
  <w:style w:type="character" w:customStyle="1" w:styleId="ListLabel309">
    <w:name w:val="ListLabel 309"/>
    <w:rsid w:val="00C902ED"/>
    <w:rPr>
      <w:rFonts w:cs="Times New Roman"/>
    </w:rPr>
  </w:style>
  <w:style w:type="character" w:customStyle="1" w:styleId="ListLabel310">
    <w:name w:val="ListLabel 310"/>
    <w:rsid w:val="00C902ED"/>
    <w:rPr>
      <w:rFonts w:cs="Times New Roman"/>
    </w:rPr>
  </w:style>
  <w:style w:type="character" w:customStyle="1" w:styleId="ListLabel311">
    <w:name w:val="ListLabel 311"/>
    <w:rsid w:val="00C902ED"/>
    <w:rPr>
      <w:rFonts w:cs="Times New Roman"/>
    </w:rPr>
  </w:style>
  <w:style w:type="character" w:customStyle="1" w:styleId="ListLabel312">
    <w:name w:val="ListLabel 312"/>
    <w:rsid w:val="00C902ED"/>
    <w:rPr>
      <w:rFonts w:cs="Times New Roman"/>
    </w:rPr>
  </w:style>
  <w:style w:type="character" w:customStyle="1" w:styleId="ListLabel313">
    <w:name w:val="ListLabel 31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4">
    <w:name w:val="ListLabel 31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15">
    <w:name w:val="ListLabel 315"/>
    <w:rsid w:val="00C902ED"/>
    <w:rPr>
      <w:rFonts w:cs="Times New Roman"/>
    </w:rPr>
  </w:style>
  <w:style w:type="character" w:customStyle="1" w:styleId="ListLabel316">
    <w:name w:val="ListLabel 316"/>
    <w:rsid w:val="00C902ED"/>
    <w:rPr>
      <w:rFonts w:cs="Times New Roman"/>
    </w:rPr>
  </w:style>
  <w:style w:type="character" w:customStyle="1" w:styleId="ListLabel317">
    <w:name w:val="ListLabel 317"/>
    <w:rsid w:val="00C902ED"/>
    <w:rPr>
      <w:rFonts w:cs="Times New Roman"/>
    </w:rPr>
  </w:style>
  <w:style w:type="character" w:customStyle="1" w:styleId="ListLabel318">
    <w:name w:val="ListLabel 318"/>
    <w:rsid w:val="00C902ED"/>
    <w:rPr>
      <w:rFonts w:cs="Times New Roman"/>
    </w:rPr>
  </w:style>
  <w:style w:type="character" w:customStyle="1" w:styleId="ListLabel319">
    <w:name w:val="ListLabel 319"/>
    <w:rsid w:val="00C902ED"/>
    <w:rPr>
      <w:rFonts w:cs="Times New Roman"/>
    </w:rPr>
  </w:style>
  <w:style w:type="character" w:customStyle="1" w:styleId="ListLabel320">
    <w:name w:val="ListLabel 320"/>
    <w:rsid w:val="00C902ED"/>
    <w:rPr>
      <w:rFonts w:cs="Times New Roman"/>
    </w:rPr>
  </w:style>
  <w:style w:type="character" w:customStyle="1" w:styleId="ListLabel321">
    <w:name w:val="ListLabel 321"/>
    <w:rsid w:val="00C902ED"/>
    <w:rPr>
      <w:rFonts w:cs="Times New Roman"/>
    </w:rPr>
  </w:style>
  <w:style w:type="character" w:customStyle="1" w:styleId="ListLabel322">
    <w:name w:val="ListLabel 322"/>
    <w:rsid w:val="00C902ED"/>
    <w:rPr>
      <w:rFonts w:cs="Times New Roman"/>
    </w:rPr>
  </w:style>
  <w:style w:type="character" w:customStyle="1" w:styleId="ListLabel323">
    <w:name w:val="ListLabel 323"/>
    <w:rsid w:val="00C902ED"/>
    <w:rPr>
      <w:rFonts w:cs="Times New Roman"/>
    </w:rPr>
  </w:style>
  <w:style w:type="character" w:customStyle="1" w:styleId="ListLabel324">
    <w:name w:val="ListLabel 324"/>
    <w:rsid w:val="00C902ED"/>
    <w:rPr>
      <w:rFonts w:cs="Times New Roman"/>
    </w:rPr>
  </w:style>
  <w:style w:type="character" w:customStyle="1" w:styleId="ListLabel325">
    <w:name w:val="ListLabel 325"/>
    <w:rsid w:val="00C902ED"/>
    <w:rPr>
      <w:rFonts w:cs="Times New Roman"/>
    </w:rPr>
  </w:style>
  <w:style w:type="character" w:customStyle="1" w:styleId="ListLabel326">
    <w:name w:val="ListLabel 326"/>
    <w:rsid w:val="00C902ED"/>
    <w:rPr>
      <w:rFonts w:cs="Times New Roman"/>
    </w:rPr>
  </w:style>
  <w:style w:type="character" w:customStyle="1" w:styleId="ListLabel327">
    <w:name w:val="ListLabel 327"/>
    <w:rsid w:val="00C902ED"/>
    <w:rPr>
      <w:rFonts w:cs="Times New Roman"/>
    </w:rPr>
  </w:style>
  <w:style w:type="character" w:customStyle="1" w:styleId="ListLabel328">
    <w:name w:val="ListLabel 328"/>
    <w:rsid w:val="00C902ED"/>
    <w:rPr>
      <w:rFonts w:cs="Times New Roman"/>
    </w:rPr>
  </w:style>
  <w:style w:type="character" w:customStyle="1" w:styleId="ListLabel329">
    <w:name w:val="ListLabel 329"/>
    <w:rsid w:val="00C902ED"/>
    <w:rPr>
      <w:rFonts w:cs="Times New Roman"/>
    </w:rPr>
  </w:style>
  <w:style w:type="character" w:customStyle="1" w:styleId="ListLabel330">
    <w:name w:val="ListLabel 330"/>
    <w:rsid w:val="00C902ED"/>
    <w:rPr>
      <w:rFonts w:cs="Times New Roman"/>
    </w:rPr>
  </w:style>
  <w:style w:type="character" w:customStyle="1" w:styleId="ListLabel331">
    <w:name w:val="ListLabel 331"/>
    <w:rsid w:val="00C902ED"/>
    <w:rPr>
      <w:rFonts w:cs="Times New Roman"/>
    </w:rPr>
  </w:style>
  <w:style w:type="character" w:customStyle="1" w:styleId="ListLabel332">
    <w:name w:val="ListLabel 332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33">
    <w:name w:val="ListLabel 333"/>
    <w:rsid w:val="00C902ED"/>
    <w:rPr>
      <w:rFonts w:cs="Times New Roman"/>
    </w:rPr>
  </w:style>
  <w:style w:type="character" w:customStyle="1" w:styleId="ListLabel334">
    <w:name w:val="ListLabel 334"/>
    <w:rsid w:val="00C902ED"/>
    <w:rPr>
      <w:rFonts w:cs="Times New Roman"/>
    </w:rPr>
  </w:style>
  <w:style w:type="character" w:customStyle="1" w:styleId="ListLabel335">
    <w:name w:val="ListLabel 335"/>
    <w:rsid w:val="00C902ED"/>
    <w:rPr>
      <w:rFonts w:cs="Times New Roman"/>
    </w:rPr>
  </w:style>
  <w:style w:type="character" w:customStyle="1" w:styleId="ListLabel336">
    <w:name w:val="ListLabel 336"/>
    <w:rsid w:val="00C902ED"/>
    <w:rPr>
      <w:rFonts w:cs="Times New Roman"/>
    </w:rPr>
  </w:style>
  <w:style w:type="character" w:customStyle="1" w:styleId="ListLabel337">
    <w:name w:val="ListLabel 337"/>
    <w:rsid w:val="00C902ED"/>
    <w:rPr>
      <w:rFonts w:cs="Times New Roman"/>
    </w:rPr>
  </w:style>
  <w:style w:type="character" w:customStyle="1" w:styleId="ListLabel338">
    <w:name w:val="ListLabel 338"/>
    <w:rsid w:val="00C902ED"/>
    <w:rPr>
      <w:rFonts w:cs="Times New Roman"/>
    </w:rPr>
  </w:style>
  <w:style w:type="character" w:customStyle="1" w:styleId="ListLabel339">
    <w:name w:val="ListLabel 339"/>
    <w:rsid w:val="00C902ED"/>
    <w:rPr>
      <w:rFonts w:cs="Times New Roman"/>
    </w:rPr>
  </w:style>
  <w:style w:type="character" w:customStyle="1" w:styleId="ListLabel340">
    <w:name w:val="ListLabel 340"/>
    <w:rsid w:val="00C902ED"/>
    <w:rPr>
      <w:rFonts w:cs="Times New Roman"/>
    </w:rPr>
  </w:style>
  <w:style w:type="character" w:customStyle="1" w:styleId="ListLabel341">
    <w:name w:val="ListLabel 341"/>
    <w:rsid w:val="00C902ED"/>
    <w:rPr>
      <w:rFonts w:cs="Times New Roman"/>
    </w:rPr>
  </w:style>
  <w:style w:type="character" w:customStyle="1" w:styleId="ListLabel342">
    <w:name w:val="ListLabel 342"/>
    <w:rsid w:val="00C902ED"/>
    <w:rPr>
      <w:rFonts w:cs="Times New Roman"/>
    </w:rPr>
  </w:style>
  <w:style w:type="character" w:customStyle="1" w:styleId="ListLabel343">
    <w:name w:val="ListLabel 343"/>
    <w:rsid w:val="00C902ED"/>
    <w:rPr>
      <w:rFonts w:cs="Times New Roman"/>
    </w:rPr>
  </w:style>
  <w:style w:type="character" w:customStyle="1" w:styleId="ListLabel344">
    <w:name w:val="ListLabel 344"/>
    <w:rsid w:val="00C902ED"/>
    <w:rPr>
      <w:rFonts w:cs="Times New Roman"/>
    </w:rPr>
  </w:style>
  <w:style w:type="character" w:customStyle="1" w:styleId="ListLabel345">
    <w:name w:val="ListLabel 345"/>
    <w:rsid w:val="00C902ED"/>
    <w:rPr>
      <w:rFonts w:cs="Times New Roman"/>
    </w:rPr>
  </w:style>
  <w:style w:type="character" w:customStyle="1" w:styleId="ListLabel346">
    <w:name w:val="ListLabel 346"/>
    <w:rsid w:val="00C902ED"/>
    <w:rPr>
      <w:rFonts w:cs="Times New Roman"/>
    </w:rPr>
  </w:style>
  <w:style w:type="character" w:customStyle="1" w:styleId="ListLabel347">
    <w:name w:val="ListLabel 347"/>
    <w:rsid w:val="00C902ED"/>
    <w:rPr>
      <w:rFonts w:cs="Times New Roman"/>
    </w:rPr>
  </w:style>
  <w:style w:type="character" w:customStyle="1" w:styleId="ListLabel348">
    <w:name w:val="ListLabel 348"/>
    <w:rsid w:val="00C902ED"/>
    <w:rPr>
      <w:rFonts w:cs="Times New Roman"/>
    </w:rPr>
  </w:style>
  <w:style w:type="character" w:customStyle="1" w:styleId="ListLabel349">
    <w:name w:val="ListLabel 349"/>
    <w:rsid w:val="00C902ED"/>
    <w:rPr>
      <w:rFonts w:cs="Times New Roman"/>
    </w:rPr>
  </w:style>
  <w:style w:type="character" w:customStyle="1" w:styleId="ListLabel350">
    <w:name w:val="ListLabel 350"/>
    <w:rsid w:val="00C902ED"/>
    <w:rPr>
      <w:rFonts w:cs="Times New Roman"/>
    </w:rPr>
  </w:style>
  <w:style w:type="character" w:customStyle="1" w:styleId="ListLabel351">
    <w:name w:val="ListLabel 35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52">
    <w:name w:val="ListLabel 352"/>
    <w:rsid w:val="00C902ED"/>
    <w:rPr>
      <w:rFonts w:cs="Times New Roman"/>
    </w:rPr>
  </w:style>
  <w:style w:type="character" w:customStyle="1" w:styleId="ListLabel353">
    <w:name w:val="ListLabel 353"/>
    <w:rsid w:val="00C902ED"/>
    <w:rPr>
      <w:rFonts w:cs="Times New Roman"/>
    </w:rPr>
  </w:style>
  <w:style w:type="character" w:customStyle="1" w:styleId="ListLabel354">
    <w:name w:val="ListLabel 354"/>
    <w:rsid w:val="00C902ED"/>
    <w:rPr>
      <w:rFonts w:cs="Times New Roman"/>
    </w:rPr>
  </w:style>
  <w:style w:type="character" w:customStyle="1" w:styleId="ListLabel355">
    <w:name w:val="ListLabel 355"/>
    <w:rsid w:val="00C902ED"/>
    <w:rPr>
      <w:rFonts w:cs="Times New Roman"/>
    </w:rPr>
  </w:style>
  <w:style w:type="character" w:customStyle="1" w:styleId="ListLabel356">
    <w:name w:val="ListLabel 356"/>
    <w:rsid w:val="00C902ED"/>
    <w:rPr>
      <w:rFonts w:cs="Times New Roman"/>
    </w:rPr>
  </w:style>
  <w:style w:type="character" w:customStyle="1" w:styleId="ListLabel357">
    <w:name w:val="ListLabel 357"/>
    <w:rsid w:val="00C902ED"/>
    <w:rPr>
      <w:rFonts w:cs="Times New Roman"/>
    </w:rPr>
  </w:style>
  <w:style w:type="character" w:customStyle="1" w:styleId="ListLabel358">
    <w:name w:val="ListLabel 358"/>
    <w:rsid w:val="00C902ED"/>
    <w:rPr>
      <w:rFonts w:cs="Times New Roman"/>
    </w:rPr>
  </w:style>
  <w:style w:type="character" w:customStyle="1" w:styleId="ListLabel359">
    <w:name w:val="ListLabel 359"/>
    <w:rsid w:val="00C902ED"/>
    <w:rPr>
      <w:rFonts w:cs="Times New Roman"/>
    </w:rPr>
  </w:style>
  <w:style w:type="character" w:customStyle="1" w:styleId="ListLabel360">
    <w:name w:val="ListLabel 360"/>
    <w:rsid w:val="00C902ED"/>
    <w:rPr>
      <w:rFonts w:cs="Times New Roman"/>
    </w:rPr>
  </w:style>
  <w:style w:type="character" w:customStyle="1" w:styleId="ListLabel361">
    <w:name w:val="ListLabel 361"/>
    <w:rsid w:val="00C902ED"/>
    <w:rPr>
      <w:rFonts w:cs="Times New Roman"/>
    </w:rPr>
  </w:style>
  <w:style w:type="character" w:customStyle="1" w:styleId="ListLabel362">
    <w:name w:val="ListLabel 362"/>
    <w:rsid w:val="00C902ED"/>
    <w:rPr>
      <w:rFonts w:cs="Times New Roman"/>
    </w:rPr>
  </w:style>
  <w:style w:type="character" w:customStyle="1" w:styleId="ListLabel363">
    <w:name w:val="ListLabel 363"/>
    <w:rsid w:val="00C902ED"/>
    <w:rPr>
      <w:rFonts w:cs="Times New Roman"/>
    </w:rPr>
  </w:style>
  <w:style w:type="character" w:customStyle="1" w:styleId="ListLabel364">
    <w:name w:val="ListLabel 364"/>
    <w:rsid w:val="00C902ED"/>
    <w:rPr>
      <w:rFonts w:cs="Times New Roman"/>
    </w:rPr>
  </w:style>
  <w:style w:type="character" w:customStyle="1" w:styleId="ListLabel365">
    <w:name w:val="ListLabel 365"/>
    <w:rsid w:val="00C902ED"/>
    <w:rPr>
      <w:rFonts w:cs="Times New Roman"/>
    </w:rPr>
  </w:style>
  <w:style w:type="character" w:customStyle="1" w:styleId="ListLabel366">
    <w:name w:val="ListLabel 366"/>
    <w:rsid w:val="00C902ED"/>
    <w:rPr>
      <w:rFonts w:cs="Times New Roman"/>
    </w:rPr>
  </w:style>
  <w:style w:type="character" w:customStyle="1" w:styleId="ListLabel367">
    <w:name w:val="ListLabel 367"/>
    <w:rsid w:val="00C902ED"/>
    <w:rPr>
      <w:rFonts w:cs="Times New Roman"/>
    </w:rPr>
  </w:style>
  <w:style w:type="character" w:customStyle="1" w:styleId="ListLabel368">
    <w:name w:val="ListLabel 368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69">
    <w:name w:val="ListLabel 369"/>
    <w:rsid w:val="00C902ED"/>
    <w:rPr>
      <w:rFonts w:cs="Times New Roman"/>
    </w:rPr>
  </w:style>
  <w:style w:type="character" w:customStyle="1" w:styleId="ListLabel370">
    <w:name w:val="ListLabel 370"/>
    <w:rsid w:val="00C902ED"/>
    <w:rPr>
      <w:rFonts w:cs="Times New Roman"/>
    </w:rPr>
  </w:style>
  <w:style w:type="character" w:customStyle="1" w:styleId="ListLabel371">
    <w:name w:val="ListLabel 371"/>
    <w:rsid w:val="00C902ED"/>
    <w:rPr>
      <w:rFonts w:cs="Times New Roman"/>
    </w:rPr>
  </w:style>
  <w:style w:type="character" w:customStyle="1" w:styleId="ListLabel372">
    <w:name w:val="ListLabel 372"/>
    <w:rsid w:val="00C902ED"/>
    <w:rPr>
      <w:rFonts w:cs="Times New Roman"/>
    </w:rPr>
  </w:style>
  <w:style w:type="character" w:customStyle="1" w:styleId="ListLabel373">
    <w:name w:val="ListLabel 373"/>
    <w:rsid w:val="00C902ED"/>
    <w:rPr>
      <w:rFonts w:cs="Times New Roman"/>
    </w:rPr>
  </w:style>
  <w:style w:type="character" w:customStyle="1" w:styleId="ListLabel374">
    <w:name w:val="ListLabel 374"/>
    <w:rsid w:val="00C902ED"/>
    <w:rPr>
      <w:rFonts w:cs="Times New Roman"/>
    </w:rPr>
  </w:style>
  <w:style w:type="character" w:customStyle="1" w:styleId="ListLabel375">
    <w:name w:val="ListLabel 375"/>
    <w:rsid w:val="00C902ED"/>
    <w:rPr>
      <w:rFonts w:cs="Times New Roman"/>
    </w:rPr>
  </w:style>
  <w:style w:type="character" w:customStyle="1" w:styleId="ListLabel376">
    <w:name w:val="ListLabel 376"/>
    <w:rsid w:val="00C902ED"/>
    <w:rPr>
      <w:rFonts w:cs="Times New Roman"/>
    </w:rPr>
  </w:style>
  <w:style w:type="character" w:customStyle="1" w:styleId="ListLabel377">
    <w:name w:val="ListLabel 3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78">
    <w:name w:val="ListLabel 378"/>
    <w:rsid w:val="00C902ED"/>
    <w:rPr>
      <w:rFonts w:cs="Times New Roman"/>
    </w:rPr>
  </w:style>
  <w:style w:type="character" w:customStyle="1" w:styleId="ListLabel379">
    <w:name w:val="ListLabel 379"/>
    <w:rsid w:val="00C902ED"/>
    <w:rPr>
      <w:rFonts w:cs="Times New Roman"/>
    </w:rPr>
  </w:style>
  <w:style w:type="character" w:customStyle="1" w:styleId="ListLabel380">
    <w:name w:val="ListLabel 380"/>
    <w:rsid w:val="00C902ED"/>
    <w:rPr>
      <w:rFonts w:cs="Times New Roman"/>
    </w:rPr>
  </w:style>
  <w:style w:type="character" w:customStyle="1" w:styleId="ListLabel381">
    <w:name w:val="ListLabel 381"/>
    <w:rsid w:val="00C902ED"/>
    <w:rPr>
      <w:rFonts w:cs="Times New Roman"/>
    </w:rPr>
  </w:style>
  <w:style w:type="character" w:customStyle="1" w:styleId="ListLabel382">
    <w:name w:val="ListLabel 382"/>
    <w:rsid w:val="00C902ED"/>
    <w:rPr>
      <w:rFonts w:cs="Times New Roman"/>
    </w:rPr>
  </w:style>
  <w:style w:type="character" w:customStyle="1" w:styleId="ListLabel383">
    <w:name w:val="ListLabel 383"/>
    <w:rsid w:val="00C902ED"/>
    <w:rPr>
      <w:rFonts w:cs="Times New Roman"/>
    </w:rPr>
  </w:style>
  <w:style w:type="character" w:customStyle="1" w:styleId="ListLabel384">
    <w:name w:val="ListLabel 384"/>
    <w:rsid w:val="00C902ED"/>
    <w:rPr>
      <w:rFonts w:cs="Times New Roman"/>
    </w:rPr>
  </w:style>
  <w:style w:type="character" w:customStyle="1" w:styleId="ListLabel385">
    <w:name w:val="ListLabel 385"/>
    <w:rsid w:val="00C902ED"/>
    <w:rPr>
      <w:rFonts w:cs="Times New Roman"/>
    </w:rPr>
  </w:style>
  <w:style w:type="character" w:customStyle="1" w:styleId="ListLabel386">
    <w:name w:val="ListLabel 3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87">
    <w:name w:val="ListLabel 38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388">
    <w:name w:val="ListLabel 388"/>
    <w:rsid w:val="00C902ED"/>
    <w:rPr>
      <w:rFonts w:cs="Times New Roman"/>
    </w:rPr>
  </w:style>
  <w:style w:type="character" w:customStyle="1" w:styleId="ListLabel389">
    <w:name w:val="ListLabel 389"/>
    <w:rsid w:val="00C902ED"/>
    <w:rPr>
      <w:rFonts w:cs="Times New Roman"/>
    </w:rPr>
  </w:style>
  <w:style w:type="character" w:customStyle="1" w:styleId="ListLabel390">
    <w:name w:val="ListLabel 390"/>
    <w:rsid w:val="00C902ED"/>
    <w:rPr>
      <w:rFonts w:cs="Times New Roman"/>
    </w:rPr>
  </w:style>
  <w:style w:type="character" w:customStyle="1" w:styleId="ListLabel391">
    <w:name w:val="ListLabel 391"/>
    <w:rsid w:val="00C902ED"/>
    <w:rPr>
      <w:rFonts w:cs="Times New Roman"/>
    </w:rPr>
  </w:style>
  <w:style w:type="character" w:customStyle="1" w:styleId="ListLabel392">
    <w:name w:val="ListLabel 392"/>
    <w:rsid w:val="00C902ED"/>
    <w:rPr>
      <w:rFonts w:cs="Times New Roman"/>
    </w:rPr>
  </w:style>
  <w:style w:type="character" w:customStyle="1" w:styleId="ListLabel393">
    <w:name w:val="ListLabel 393"/>
    <w:rsid w:val="00C902ED"/>
    <w:rPr>
      <w:rFonts w:cs="Times New Roman"/>
    </w:rPr>
  </w:style>
  <w:style w:type="character" w:customStyle="1" w:styleId="ListLabel394">
    <w:name w:val="ListLabel 394"/>
    <w:rsid w:val="00C902ED"/>
    <w:rPr>
      <w:rFonts w:cs="Times New Roman"/>
    </w:rPr>
  </w:style>
  <w:style w:type="character" w:customStyle="1" w:styleId="ListLabel395">
    <w:name w:val="ListLabel 395"/>
    <w:rsid w:val="00C902ED"/>
    <w:rPr>
      <w:rFonts w:cs="Times New Roman"/>
    </w:rPr>
  </w:style>
  <w:style w:type="character" w:customStyle="1" w:styleId="ListLabel396">
    <w:name w:val="ListLabel 396"/>
    <w:rsid w:val="00C902ED"/>
    <w:rPr>
      <w:rFonts w:cs="Times New Roman"/>
    </w:rPr>
  </w:style>
  <w:style w:type="character" w:customStyle="1" w:styleId="ListLabel397">
    <w:name w:val="ListLabel 397"/>
    <w:rsid w:val="00C902ED"/>
    <w:rPr>
      <w:rFonts w:cs="Times New Roman"/>
    </w:rPr>
  </w:style>
  <w:style w:type="character" w:customStyle="1" w:styleId="ListLabel398">
    <w:name w:val="ListLabel 398"/>
    <w:rsid w:val="00C902ED"/>
    <w:rPr>
      <w:rFonts w:cs="Times New Roman"/>
    </w:rPr>
  </w:style>
  <w:style w:type="character" w:customStyle="1" w:styleId="ListLabel399">
    <w:name w:val="ListLabel 399"/>
    <w:rsid w:val="00C902ED"/>
    <w:rPr>
      <w:rFonts w:cs="Times New Roman"/>
    </w:rPr>
  </w:style>
  <w:style w:type="character" w:customStyle="1" w:styleId="ListLabel400">
    <w:name w:val="ListLabel 400"/>
    <w:rsid w:val="00C902ED"/>
    <w:rPr>
      <w:rFonts w:cs="Times New Roman"/>
    </w:rPr>
  </w:style>
  <w:style w:type="character" w:customStyle="1" w:styleId="ListLabel401">
    <w:name w:val="ListLabel 401"/>
    <w:rsid w:val="00C902ED"/>
    <w:rPr>
      <w:rFonts w:cs="Times New Roman"/>
    </w:rPr>
  </w:style>
  <w:style w:type="character" w:customStyle="1" w:styleId="ListLabel402">
    <w:name w:val="ListLabel 402"/>
    <w:rsid w:val="00C902ED"/>
    <w:rPr>
      <w:rFonts w:cs="Times New Roman"/>
    </w:rPr>
  </w:style>
  <w:style w:type="character" w:customStyle="1" w:styleId="ListLabel403">
    <w:name w:val="ListLabel 403"/>
    <w:rsid w:val="00C902ED"/>
    <w:rPr>
      <w:rFonts w:cs="Times New Roman"/>
    </w:rPr>
  </w:style>
  <w:style w:type="character" w:customStyle="1" w:styleId="ListLabel404">
    <w:name w:val="ListLabel 40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05">
    <w:name w:val="ListLabel 405"/>
    <w:rsid w:val="00C902ED"/>
    <w:rPr>
      <w:rFonts w:cs="Times New Roman"/>
    </w:rPr>
  </w:style>
  <w:style w:type="character" w:customStyle="1" w:styleId="ListLabel406">
    <w:name w:val="ListLabel 406"/>
    <w:rsid w:val="00C902ED"/>
    <w:rPr>
      <w:rFonts w:cs="Times New Roman"/>
    </w:rPr>
  </w:style>
  <w:style w:type="character" w:customStyle="1" w:styleId="ListLabel407">
    <w:name w:val="ListLabel 407"/>
    <w:rsid w:val="00C902ED"/>
    <w:rPr>
      <w:rFonts w:cs="Times New Roman"/>
    </w:rPr>
  </w:style>
  <w:style w:type="character" w:customStyle="1" w:styleId="ListLabel408">
    <w:name w:val="ListLabel 408"/>
    <w:rsid w:val="00C902ED"/>
    <w:rPr>
      <w:rFonts w:cs="Times New Roman"/>
    </w:rPr>
  </w:style>
  <w:style w:type="character" w:customStyle="1" w:styleId="ListLabel409">
    <w:name w:val="ListLabel 409"/>
    <w:rsid w:val="00C902ED"/>
    <w:rPr>
      <w:rFonts w:cs="Times New Roman"/>
    </w:rPr>
  </w:style>
  <w:style w:type="character" w:customStyle="1" w:styleId="ListLabel410">
    <w:name w:val="ListLabel 410"/>
    <w:rsid w:val="00C902ED"/>
    <w:rPr>
      <w:rFonts w:cs="Times New Roman"/>
    </w:rPr>
  </w:style>
  <w:style w:type="character" w:customStyle="1" w:styleId="ListLabel411">
    <w:name w:val="ListLabel 411"/>
    <w:rsid w:val="00C902ED"/>
    <w:rPr>
      <w:rFonts w:cs="Times New Roman"/>
    </w:rPr>
  </w:style>
  <w:style w:type="character" w:customStyle="1" w:styleId="ListLabel412">
    <w:name w:val="ListLabel 412"/>
    <w:rsid w:val="00C902ED"/>
    <w:rPr>
      <w:rFonts w:cs="Times New Roman"/>
    </w:rPr>
  </w:style>
  <w:style w:type="character" w:customStyle="1" w:styleId="ListLabel413">
    <w:name w:val="ListLabel 413"/>
    <w:rsid w:val="00C902ED"/>
    <w:rPr>
      <w:rFonts w:cs="Times New Roman"/>
    </w:rPr>
  </w:style>
  <w:style w:type="character" w:customStyle="1" w:styleId="ListLabel414">
    <w:name w:val="ListLabel 41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15">
    <w:name w:val="ListLabel 415"/>
    <w:rsid w:val="00C902ED"/>
    <w:rPr>
      <w:rFonts w:cs="Times New Roman"/>
    </w:rPr>
  </w:style>
  <w:style w:type="character" w:customStyle="1" w:styleId="ListLabel416">
    <w:name w:val="ListLabel 416"/>
    <w:rsid w:val="00C902ED"/>
    <w:rPr>
      <w:rFonts w:cs="Times New Roman"/>
    </w:rPr>
  </w:style>
  <w:style w:type="character" w:customStyle="1" w:styleId="ListLabel417">
    <w:name w:val="ListLabel 417"/>
    <w:rsid w:val="00C902ED"/>
    <w:rPr>
      <w:rFonts w:cs="Times New Roman"/>
    </w:rPr>
  </w:style>
  <w:style w:type="character" w:customStyle="1" w:styleId="ListLabel418">
    <w:name w:val="ListLabel 418"/>
    <w:rsid w:val="00C902ED"/>
    <w:rPr>
      <w:rFonts w:cs="Times New Roman"/>
    </w:rPr>
  </w:style>
  <w:style w:type="character" w:customStyle="1" w:styleId="ListLabel419">
    <w:name w:val="ListLabel 419"/>
    <w:rsid w:val="00C902ED"/>
    <w:rPr>
      <w:rFonts w:cs="Times New Roman"/>
    </w:rPr>
  </w:style>
  <w:style w:type="character" w:customStyle="1" w:styleId="ListLabel420">
    <w:name w:val="ListLabel 420"/>
    <w:rsid w:val="00C902ED"/>
    <w:rPr>
      <w:rFonts w:cs="Times New Roman"/>
    </w:rPr>
  </w:style>
  <w:style w:type="character" w:customStyle="1" w:styleId="ListLabel421">
    <w:name w:val="ListLabel 421"/>
    <w:rsid w:val="00C902ED"/>
    <w:rPr>
      <w:rFonts w:cs="Times New Roman"/>
    </w:rPr>
  </w:style>
  <w:style w:type="character" w:customStyle="1" w:styleId="ListLabel422">
    <w:name w:val="ListLabel 422"/>
    <w:rsid w:val="00C902ED"/>
    <w:rPr>
      <w:rFonts w:cs="Times New Roman"/>
    </w:rPr>
  </w:style>
  <w:style w:type="character" w:customStyle="1" w:styleId="ListLabel423">
    <w:name w:val="ListLabel 423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24">
    <w:name w:val="ListLabel 424"/>
    <w:rsid w:val="00C902ED"/>
    <w:rPr>
      <w:rFonts w:cs="Times New Roman"/>
    </w:rPr>
  </w:style>
  <w:style w:type="character" w:customStyle="1" w:styleId="ListLabel425">
    <w:name w:val="ListLabel 425"/>
    <w:rsid w:val="00C902ED"/>
    <w:rPr>
      <w:rFonts w:cs="Times New Roman"/>
    </w:rPr>
  </w:style>
  <w:style w:type="character" w:customStyle="1" w:styleId="ListLabel426">
    <w:name w:val="ListLabel 426"/>
    <w:rsid w:val="00C902ED"/>
    <w:rPr>
      <w:rFonts w:cs="Times New Roman"/>
    </w:rPr>
  </w:style>
  <w:style w:type="character" w:customStyle="1" w:styleId="ListLabel427">
    <w:name w:val="ListLabel 427"/>
    <w:rsid w:val="00C902ED"/>
    <w:rPr>
      <w:rFonts w:cs="Times New Roman"/>
    </w:rPr>
  </w:style>
  <w:style w:type="character" w:customStyle="1" w:styleId="ListLabel428">
    <w:name w:val="ListLabel 428"/>
    <w:rsid w:val="00C902ED"/>
    <w:rPr>
      <w:rFonts w:cs="Times New Roman"/>
    </w:rPr>
  </w:style>
  <w:style w:type="character" w:customStyle="1" w:styleId="ListLabel429">
    <w:name w:val="ListLabel 429"/>
    <w:rsid w:val="00C902ED"/>
    <w:rPr>
      <w:rFonts w:cs="Times New Roman"/>
    </w:rPr>
  </w:style>
  <w:style w:type="character" w:customStyle="1" w:styleId="ListLabel430">
    <w:name w:val="ListLabel 430"/>
    <w:rsid w:val="00C902ED"/>
    <w:rPr>
      <w:rFonts w:cs="Times New Roman"/>
    </w:rPr>
  </w:style>
  <w:style w:type="character" w:customStyle="1" w:styleId="ListLabel431">
    <w:name w:val="ListLabel 431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32">
    <w:name w:val="ListLabel 432"/>
    <w:rsid w:val="00C902ED"/>
    <w:rPr>
      <w:rFonts w:cs="Times New Roman"/>
    </w:rPr>
  </w:style>
  <w:style w:type="character" w:customStyle="1" w:styleId="ListLabel433">
    <w:name w:val="ListLabel 433"/>
    <w:rsid w:val="00C902ED"/>
    <w:rPr>
      <w:rFonts w:cs="Times New Roman"/>
    </w:rPr>
  </w:style>
  <w:style w:type="character" w:customStyle="1" w:styleId="ListLabel434">
    <w:name w:val="ListLabel 434"/>
    <w:rsid w:val="00C902ED"/>
    <w:rPr>
      <w:rFonts w:cs="Times New Roman"/>
    </w:rPr>
  </w:style>
  <w:style w:type="character" w:customStyle="1" w:styleId="ListLabel435">
    <w:name w:val="ListLabel 435"/>
    <w:rsid w:val="00C902ED"/>
    <w:rPr>
      <w:rFonts w:cs="Times New Roman"/>
    </w:rPr>
  </w:style>
  <w:style w:type="character" w:customStyle="1" w:styleId="ListLabel436">
    <w:name w:val="ListLabel 436"/>
    <w:rsid w:val="00C902ED"/>
    <w:rPr>
      <w:rFonts w:cs="Times New Roman"/>
    </w:rPr>
  </w:style>
  <w:style w:type="character" w:customStyle="1" w:styleId="ListLabel437">
    <w:name w:val="ListLabel 437"/>
    <w:rsid w:val="00C902ED"/>
    <w:rPr>
      <w:rFonts w:cs="Times New Roman"/>
    </w:rPr>
  </w:style>
  <w:style w:type="character" w:customStyle="1" w:styleId="ListLabel438">
    <w:name w:val="ListLabel 438"/>
    <w:rsid w:val="00C902ED"/>
    <w:rPr>
      <w:rFonts w:cs="Times New Roman"/>
    </w:rPr>
  </w:style>
  <w:style w:type="character" w:customStyle="1" w:styleId="ListLabel439">
    <w:name w:val="ListLabel 439"/>
    <w:rsid w:val="00C902ED"/>
    <w:rPr>
      <w:rFonts w:cs="Times New Roman"/>
    </w:rPr>
  </w:style>
  <w:style w:type="character" w:customStyle="1" w:styleId="ListLabel440">
    <w:name w:val="ListLabel 440"/>
    <w:rsid w:val="00C902ED"/>
    <w:rPr>
      <w:rFonts w:cs="Times New Roman"/>
    </w:rPr>
  </w:style>
  <w:style w:type="character" w:customStyle="1" w:styleId="ListLabel441">
    <w:name w:val="ListLabel 441"/>
    <w:rsid w:val="00C902ED"/>
    <w:rPr>
      <w:rFonts w:cs="Times New Roman"/>
    </w:rPr>
  </w:style>
  <w:style w:type="character" w:customStyle="1" w:styleId="ListLabel442">
    <w:name w:val="ListLabel 442"/>
    <w:rsid w:val="00C902ED"/>
    <w:rPr>
      <w:rFonts w:cs="Times New Roman"/>
    </w:rPr>
  </w:style>
  <w:style w:type="character" w:customStyle="1" w:styleId="ListLabel443">
    <w:name w:val="ListLabel 443"/>
    <w:rsid w:val="00C902ED"/>
    <w:rPr>
      <w:rFonts w:cs="Times New Roman"/>
    </w:rPr>
  </w:style>
  <w:style w:type="character" w:customStyle="1" w:styleId="ListLabel444">
    <w:name w:val="ListLabel 444"/>
    <w:rsid w:val="00C902ED"/>
    <w:rPr>
      <w:rFonts w:cs="Times New Roman"/>
    </w:rPr>
  </w:style>
  <w:style w:type="character" w:customStyle="1" w:styleId="ListLabel445">
    <w:name w:val="ListLabel 445"/>
    <w:rsid w:val="00C902ED"/>
    <w:rPr>
      <w:rFonts w:cs="Times New Roman"/>
    </w:rPr>
  </w:style>
  <w:style w:type="character" w:customStyle="1" w:styleId="ListLabel446">
    <w:name w:val="ListLabel 446"/>
    <w:rsid w:val="00C902ED"/>
    <w:rPr>
      <w:rFonts w:cs="Times New Roman"/>
    </w:rPr>
  </w:style>
  <w:style w:type="character" w:customStyle="1" w:styleId="ListLabel447">
    <w:name w:val="ListLabel 447"/>
    <w:rsid w:val="00C902ED"/>
    <w:rPr>
      <w:rFonts w:cs="Times New Roman"/>
    </w:rPr>
  </w:style>
  <w:style w:type="character" w:customStyle="1" w:styleId="ListLabel448">
    <w:name w:val="ListLabel 448"/>
    <w:rsid w:val="00C902ED"/>
    <w:rPr>
      <w:rFonts w:cs="Times New Roman"/>
    </w:rPr>
  </w:style>
  <w:style w:type="character" w:customStyle="1" w:styleId="ListLabel449">
    <w:name w:val="ListLabel 449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50">
    <w:name w:val="ListLabel 450"/>
    <w:rsid w:val="00C902ED"/>
    <w:rPr>
      <w:rFonts w:cs="Times New Roman"/>
    </w:rPr>
  </w:style>
  <w:style w:type="character" w:customStyle="1" w:styleId="ListLabel451">
    <w:name w:val="ListLabel 451"/>
    <w:rsid w:val="00C902ED"/>
    <w:rPr>
      <w:rFonts w:cs="Times New Roman"/>
    </w:rPr>
  </w:style>
  <w:style w:type="character" w:customStyle="1" w:styleId="ListLabel452">
    <w:name w:val="ListLabel 452"/>
    <w:rsid w:val="00C902ED"/>
    <w:rPr>
      <w:rFonts w:cs="Times New Roman"/>
    </w:rPr>
  </w:style>
  <w:style w:type="character" w:customStyle="1" w:styleId="ListLabel453">
    <w:name w:val="ListLabel 453"/>
    <w:rsid w:val="00C902ED"/>
    <w:rPr>
      <w:rFonts w:cs="Times New Roman"/>
    </w:rPr>
  </w:style>
  <w:style w:type="character" w:customStyle="1" w:styleId="ListLabel454">
    <w:name w:val="ListLabel 454"/>
    <w:rsid w:val="00C902ED"/>
    <w:rPr>
      <w:rFonts w:cs="Times New Roman"/>
    </w:rPr>
  </w:style>
  <w:style w:type="character" w:customStyle="1" w:styleId="ListLabel455">
    <w:name w:val="ListLabel 455"/>
    <w:rsid w:val="00C902ED"/>
    <w:rPr>
      <w:rFonts w:cs="Times New Roman"/>
    </w:rPr>
  </w:style>
  <w:style w:type="character" w:customStyle="1" w:styleId="ListLabel456">
    <w:name w:val="ListLabel 456"/>
    <w:rsid w:val="00C902ED"/>
    <w:rPr>
      <w:rFonts w:cs="Times New Roman"/>
    </w:rPr>
  </w:style>
  <w:style w:type="character" w:customStyle="1" w:styleId="ListLabel457">
    <w:name w:val="ListLabel 457"/>
    <w:rsid w:val="00C902ED"/>
    <w:rPr>
      <w:rFonts w:cs="Times New Roman"/>
    </w:rPr>
  </w:style>
  <w:style w:type="character" w:customStyle="1" w:styleId="ListLabel458">
    <w:name w:val="ListLabel 458"/>
    <w:rsid w:val="00C902ED"/>
    <w:rPr>
      <w:rFonts w:cs="Times New Roman"/>
    </w:rPr>
  </w:style>
  <w:style w:type="character" w:customStyle="1" w:styleId="ListLabel459">
    <w:name w:val="ListLabel 459"/>
    <w:rsid w:val="00C902ED"/>
    <w:rPr>
      <w:rFonts w:cs="Times New Roman"/>
    </w:rPr>
  </w:style>
  <w:style w:type="character" w:customStyle="1" w:styleId="ListLabel460">
    <w:name w:val="ListLabel 460"/>
    <w:rsid w:val="00C902ED"/>
    <w:rPr>
      <w:rFonts w:cs="Times New Roman"/>
    </w:rPr>
  </w:style>
  <w:style w:type="character" w:customStyle="1" w:styleId="ListLabel461">
    <w:name w:val="ListLabel 461"/>
    <w:rsid w:val="00C902ED"/>
    <w:rPr>
      <w:rFonts w:cs="Times New Roman"/>
    </w:rPr>
  </w:style>
  <w:style w:type="character" w:customStyle="1" w:styleId="ListLabel462">
    <w:name w:val="ListLabel 462"/>
    <w:rsid w:val="00C902ED"/>
    <w:rPr>
      <w:rFonts w:cs="Times New Roman"/>
    </w:rPr>
  </w:style>
  <w:style w:type="character" w:customStyle="1" w:styleId="ListLabel463">
    <w:name w:val="ListLabel 463"/>
    <w:rsid w:val="00C902ED"/>
    <w:rPr>
      <w:rFonts w:cs="Times New Roman"/>
    </w:rPr>
  </w:style>
  <w:style w:type="character" w:customStyle="1" w:styleId="ListLabel464">
    <w:name w:val="ListLabel 464"/>
    <w:rsid w:val="00C902ED"/>
    <w:rPr>
      <w:rFonts w:cs="Times New Roman"/>
    </w:rPr>
  </w:style>
  <w:style w:type="character" w:customStyle="1" w:styleId="ListLabel465">
    <w:name w:val="ListLabel 465"/>
    <w:rsid w:val="00C902ED"/>
    <w:rPr>
      <w:rFonts w:cs="Times New Roman"/>
    </w:rPr>
  </w:style>
  <w:style w:type="character" w:customStyle="1" w:styleId="ListLabel466">
    <w:name w:val="ListLabel 466"/>
    <w:rsid w:val="00C902ED"/>
    <w:rPr>
      <w:rFonts w:cs="Times New Roman"/>
    </w:rPr>
  </w:style>
  <w:style w:type="character" w:customStyle="1" w:styleId="ListLabel467">
    <w:name w:val="ListLabel 46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68">
    <w:name w:val="ListLabel 468"/>
    <w:rsid w:val="00C902ED"/>
    <w:rPr>
      <w:rFonts w:cs="Times New Roman"/>
    </w:rPr>
  </w:style>
  <w:style w:type="character" w:customStyle="1" w:styleId="ListLabel469">
    <w:name w:val="ListLabel 469"/>
    <w:rsid w:val="00C902ED"/>
    <w:rPr>
      <w:rFonts w:cs="Times New Roman"/>
    </w:rPr>
  </w:style>
  <w:style w:type="character" w:customStyle="1" w:styleId="ListLabel470">
    <w:name w:val="ListLabel 470"/>
    <w:rsid w:val="00C902ED"/>
    <w:rPr>
      <w:rFonts w:cs="Times New Roman"/>
    </w:rPr>
  </w:style>
  <w:style w:type="character" w:customStyle="1" w:styleId="ListLabel471">
    <w:name w:val="ListLabel 471"/>
    <w:rsid w:val="00C902ED"/>
    <w:rPr>
      <w:rFonts w:cs="Times New Roman"/>
    </w:rPr>
  </w:style>
  <w:style w:type="character" w:customStyle="1" w:styleId="ListLabel472">
    <w:name w:val="ListLabel 472"/>
    <w:rsid w:val="00C902ED"/>
    <w:rPr>
      <w:rFonts w:cs="Times New Roman"/>
    </w:rPr>
  </w:style>
  <w:style w:type="character" w:customStyle="1" w:styleId="ListLabel473">
    <w:name w:val="ListLabel 473"/>
    <w:rsid w:val="00C902ED"/>
    <w:rPr>
      <w:rFonts w:cs="Times New Roman"/>
    </w:rPr>
  </w:style>
  <w:style w:type="character" w:customStyle="1" w:styleId="ListLabel474">
    <w:name w:val="ListLabel 474"/>
    <w:rsid w:val="00C902ED"/>
    <w:rPr>
      <w:rFonts w:cs="Times New Roman"/>
    </w:rPr>
  </w:style>
  <w:style w:type="character" w:customStyle="1" w:styleId="ListLabel475">
    <w:name w:val="ListLabel 475"/>
    <w:rsid w:val="00C902ED"/>
    <w:rPr>
      <w:rFonts w:cs="Times New Roman"/>
    </w:rPr>
  </w:style>
  <w:style w:type="character" w:customStyle="1" w:styleId="ListLabel476">
    <w:name w:val="ListLabel 476"/>
    <w:rsid w:val="00C902ED"/>
    <w:rPr>
      <w:rFonts w:cs="Times New Roman"/>
    </w:rPr>
  </w:style>
  <w:style w:type="character" w:customStyle="1" w:styleId="ListLabel477">
    <w:name w:val="ListLabel 477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78">
    <w:name w:val="ListLabel 478"/>
    <w:rsid w:val="00C902ED"/>
    <w:rPr>
      <w:rFonts w:cs="Times New Roman"/>
    </w:rPr>
  </w:style>
  <w:style w:type="character" w:customStyle="1" w:styleId="ListLabel479">
    <w:name w:val="ListLabel 479"/>
    <w:rsid w:val="00C902ED"/>
    <w:rPr>
      <w:rFonts w:cs="Times New Roman"/>
    </w:rPr>
  </w:style>
  <w:style w:type="character" w:customStyle="1" w:styleId="ListLabel480">
    <w:name w:val="ListLabel 480"/>
    <w:rsid w:val="00C902ED"/>
    <w:rPr>
      <w:rFonts w:cs="Times New Roman"/>
    </w:rPr>
  </w:style>
  <w:style w:type="character" w:customStyle="1" w:styleId="ListLabel481">
    <w:name w:val="ListLabel 481"/>
    <w:rsid w:val="00C902ED"/>
    <w:rPr>
      <w:rFonts w:cs="Times New Roman"/>
    </w:rPr>
  </w:style>
  <w:style w:type="character" w:customStyle="1" w:styleId="ListLabel482">
    <w:name w:val="ListLabel 482"/>
    <w:rsid w:val="00C902ED"/>
    <w:rPr>
      <w:rFonts w:cs="Times New Roman"/>
    </w:rPr>
  </w:style>
  <w:style w:type="character" w:customStyle="1" w:styleId="ListLabel483">
    <w:name w:val="ListLabel 483"/>
    <w:rsid w:val="00C902ED"/>
    <w:rPr>
      <w:rFonts w:cs="Times New Roman"/>
    </w:rPr>
  </w:style>
  <w:style w:type="character" w:customStyle="1" w:styleId="ListLabel484">
    <w:name w:val="ListLabel 484"/>
    <w:rsid w:val="00C902ED"/>
    <w:rPr>
      <w:rFonts w:cs="Times New Roman"/>
    </w:rPr>
  </w:style>
  <w:style w:type="character" w:customStyle="1" w:styleId="ListLabel485">
    <w:name w:val="ListLabel 485"/>
    <w:rsid w:val="00C902ED"/>
    <w:rPr>
      <w:rFonts w:cs="Times New Roman"/>
    </w:rPr>
  </w:style>
  <w:style w:type="character" w:customStyle="1" w:styleId="ListLabel486">
    <w:name w:val="ListLabel 486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87">
    <w:name w:val="ListLabel 487"/>
    <w:rsid w:val="00C902ED"/>
    <w:rPr>
      <w:rFonts w:cs="Times New Roman"/>
    </w:rPr>
  </w:style>
  <w:style w:type="character" w:customStyle="1" w:styleId="ListLabel488">
    <w:name w:val="ListLabel 488"/>
    <w:rsid w:val="00C902ED"/>
    <w:rPr>
      <w:rFonts w:cs="Times New Roman"/>
    </w:rPr>
  </w:style>
  <w:style w:type="character" w:customStyle="1" w:styleId="ListLabel489">
    <w:name w:val="ListLabel 489"/>
    <w:rsid w:val="00C902ED"/>
    <w:rPr>
      <w:rFonts w:cs="Times New Roman"/>
    </w:rPr>
  </w:style>
  <w:style w:type="character" w:customStyle="1" w:styleId="ListLabel490">
    <w:name w:val="ListLabel 490"/>
    <w:rsid w:val="00C902ED"/>
    <w:rPr>
      <w:rFonts w:cs="Times New Roman"/>
    </w:rPr>
  </w:style>
  <w:style w:type="character" w:customStyle="1" w:styleId="ListLabel491">
    <w:name w:val="ListLabel 491"/>
    <w:rsid w:val="00C902ED"/>
    <w:rPr>
      <w:rFonts w:cs="Times New Roman"/>
    </w:rPr>
  </w:style>
  <w:style w:type="character" w:customStyle="1" w:styleId="ListLabel492">
    <w:name w:val="ListLabel 492"/>
    <w:rsid w:val="00C902ED"/>
    <w:rPr>
      <w:rFonts w:cs="Times New Roman"/>
    </w:rPr>
  </w:style>
  <w:style w:type="character" w:customStyle="1" w:styleId="ListLabel493">
    <w:name w:val="ListLabel 493"/>
    <w:rsid w:val="00C902ED"/>
    <w:rPr>
      <w:rFonts w:cs="Times New Roman"/>
    </w:rPr>
  </w:style>
  <w:style w:type="character" w:customStyle="1" w:styleId="ListLabel494">
    <w:name w:val="ListLabel 494"/>
    <w:rsid w:val="00C902ED"/>
    <w:rPr>
      <w:rFonts w:ascii="Times New Roman" w:eastAsia="Times New Roman" w:hAnsi="Times New Roman" w:cs="Times New Roman"/>
      <w:sz w:val="24"/>
    </w:rPr>
  </w:style>
  <w:style w:type="character" w:customStyle="1" w:styleId="ListLabel495">
    <w:name w:val="ListLabel 495"/>
    <w:rsid w:val="00C902ED"/>
    <w:rPr>
      <w:rFonts w:cs="Times New Roman"/>
    </w:rPr>
  </w:style>
  <w:style w:type="character" w:customStyle="1" w:styleId="ListLabel496">
    <w:name w:val="ListLabel 496"/>
    <w:rsid w:val="00C902ED"/>
    <w:rPr>
      <w:rFonts w:cs="Times New Roman"/>
    </w:rPr>
  </w:style>
  <w:style w:type="character" w:customStyle="1" w:styleId="ListLabel497">
    <w:name w:val="ListLabel 497"/>
    <w:rsid w:val="00C902ED"/>
    <w:rPr>
      <w:rFonts w:cs="Times New Roman"/>
    </w:rPr>
  </w:style>
  <w:style w:type="character" w:customStyle="1" w:styleId="ListLabel498">
    <w:name w:val="ListLabel 498"/>
    <w:rsid w:val="00C902ED"/>
    <w:rPr>
      <w:rFonts w:cs="Times New Roman"/>
    </w:rPr>
  </w:style>
  <w:style w:type="character" w:customStyle="1" w:styleId="ListLabel499">
    <w:name w:val="ListLabel 499"/>
    <w:rsid w:val="00C902ED"/>
    <w:rPr>
      <w:rFonts w:cs="Times New Roman"/>
    </w:rPr>
  </w:style>
  <w:style w:type="character" w:customStyle="1" w:styleId="ListLabel500">
    <w:name w:val="ListLabel 500"/>
    <w:rsid w:val="00C902ED"/>
    <w:rPr>
      <w:rFonts w:cs="Times New Roman"/>
    </w:rPr>
  </w:style>
  <w:style w:type="character" w:customStyle="1" w:styleId="ListLabel501">
    <w:name w:val="ListLabel 501"/>
    <w:rsid w:val="00C902ED"/>
    <w:rPr>
      <w:rFonts w:cs="Times New Roman"/>
    </w:rPr>
  </w:style>
  <w:style w:type="character" w:customStyle="1" w:styleId="ListLabel502">
    <w:name w:val="ListLabel 502"/>
    <w:rsid w:val="00C902ED"/>
    <w:rPr>
      <w:rFonts w:cs="Times New Roman"/>
    </w:rPr>
  </w:style>
  <w:style w:type="character" w:customStyle="1" w:styleId="ListLabel503">
    <w:name w:val="ListLabel 503"/>
    <w:rsid w:val="00C902ED"/>
    <w:rPr>
      <w:rFonts w:cs="Times New Roman"/>
    </w:rPr>
  </w:style>
  <w:style w:type="character" w:customStyle="1" w:styleId="ListLabel504">
    <w:name w:val="ListLabel 504"/>
    <w:rsid w:val="00C902ED"/>
    <w:rPr>
      <w:rFonts w:cs="Times New Roman"/>
    </w:rPr>
  </w:style>
  <w:style w:type="character" w:customStyle="1" w:styleId="ListLabel505">
    <w:name w:val="ListLabel 505"/>
    <w:rsid w:val="00C902ED"/>
    <w:rPr>
      <w:rFonts w:cs="Times New Roman"/>
    </w:rPr>
  </w:style>
  <w:style w:type="character" w:customStyle="1" w:styleId="ListLabel506">
    <w:name w:val="ListLabel 506"/>
    <w:rsid w:val="00C902ED"/>
    <w:rPr>
      <w:rFonts w:cs="Times New Roman"/>
    </w:rPr>
  </w:style>
  <w:style w:type="character" w:customStyle="1" w:styleId="ListLabel507">
    <w:name w:val="ListLabel 507"/>
    <w:rsid w:val="00C902ED"/>
    <w:rPr>
      <w:rFonts w:cs="Times New Roman"/>
    </w:rPr>
  </w:style>
  <w:style w:type="character" w:customStyle="1" w:styleId="ListLabel508">
    <w:name w:val="ListLabel 508"/>
    <w:rsid w:val="00C902ED"/>
    <w:rPr>
      <w:rFonts w:cs="Times New Roman"/>
    </w:rPr>
  </w:style>
  <w:style w:type="character" w:customStyle="1" w:styleId="ListLabel509">
    <w:name w:val="ListLabel 509"/>
    <w:rsid w:val="00C902ED"/>
    <w:rPr>
      <w:rFonts w:cs="Times New Roman"/>
    </w:rPr>
  </w:style>
  <w:style w:type="character" w:customStyle="1" w:styleId="ListLabel510">
    <w:name w:val="ListLabel 510"/>
    <w:rsid w:val="00C902ED"/>
    <w:rPr>
      <w:rFonts w:cs="Times New Roman"/>
    </w:rPr>
  </w:style>
  <w:style w:type="character" w:customStyle="1" w:styleId="ListLabel511">
    <w:name w:val="ListLabel 511"/>
    <w:rsid w:val="00C902ED"/>
    <w:rPr>
      <w:rFonts w:cs="Times New Roman"/>
    </w:rPr>
  </w:style>
  <w:style w:type="character" w:customStyle="1" w:styleId="ListLabel512">
    <w:name w:val="ListLabel 512"/>
    <w:rsid w:val="00C902ED"/>
    <w:rPr>
      <w:rFonts w:cs="Times New Roman"/>
    </w:rPr>
  </w:style>
  <w:style w:type="character" w:customStyle="1" w:styleId="ListLabel513">
    <w:name w:val="ListLabel 513"/>
    <w:rsid w:val="00C902ED"/>
    <w:rPr>
      <w:rFonts w:cs="Times New Roman"/>
    </w:rPr>
  </w:style>
  <w:style w:type="character" w:customStyle="1" w:styleId="ListLabel514">
    <w:name w:val="ListLabel 514"/>
    <w:rsid w:val="00C902ED"/>
    <w:rPr>
      <w:rFonts w:cs="Times New Roman"/>
    </w:rPr>
  </w:style>
  <w:style w:type="character" w:customStyle="1" w:styleId="ListLabel515">
    <w:name w:val="ListLabel 515"/>
    <w:rsid w:val="00C902ED"/>
    <w:rPr>
      <w:rFonts w:cs="Times New Roman"/>
    </w:rPr>
  </w:style>
  <w:style w:type="character" w:customStyle="1" w:styleId="ListLabel516">
    <w:name w:val="ListLabel 516"/>
    <w:rsid w:val="00C902ED"/>
    <w:rPr>
      <w:rFonts w:cs="Times New Roman"/>
    </w:rPr>
  </w:style>
  <w:style w:type="character" w:customStyle="1" w:styleId="ListLabel517">
    <w:name w:val="ListLabel 517"/>
    <w:rsid w:val="00C902ED"/>
    <w:rPr>
      <w:rFonts w:cs="Times New Roman"/>
    </w:rPr>
  </w:style>
  <w:style w:type="character" w:customStyle="1" w:styleId="ListLabel518">
    <w:name w:val="ListLabel 518"/>
    <w:rsid w:val="00C902ED"/>
    <w:rPr>
      <w:rFonts w:cs="Times New Roman"/>
    </w:rPr>
  </w:style>
  <w:style w:type="character" w:customStyle="1" w:styleId="ListLabel519">
    <w:name w:val="ListLabel 519"/>
    <w:rsid w:val="00C902ED"/>
    <w:rPr>
      <w:rFonts w:cs="Times New Roman"/>
    </w:rPr>
  </w:style>
  <w:style w:type="character" w:customStyle="1" w:styleId="ListLabel520">
    <w:name w:val="ListLabel 520"/>
    <w:rsid w:val="00C902ED"/>
    <w:rPr>
      <w:rFonts w:cs="Times New Roman"/>
    </w:rPr>
  </w:style>
  <w:style w:type="character" w:customStyle="1" w:styleId="ListLabel521">
    <w:name w:val="ListLabel 521"/>
    <w:rsid w:val="00C902ED"/>
    <w:rPr>
      <w:rFonts w:cs="Times New Roman"/>
    </w:rPr>
  </w:style>
  <w:style w:type="character" w:customStyle="1" w:styleId="ListLabel522">
    <w:name w:val="ListLabel 522"/>
    <w:rsid w:val="00C902ED"/>
    <w:rPr>
      <w:rFonts w:cs="Times New Roman"/>
    </w:rPr>
  </w:style>
  <w:style w:type="character" w:customStyle="1" w:styleId="ListLabel523">
    <w:name w:val="ListLabel 523"/>
    <w:rsid w:val="00C902ED"/>
    <w:rPr>
      <w:rFonts w:cs="Times New Roman"/>
    </w:rPr>
  </w:style>
  <w:style w:type="character" w:customStyle="1" w:styleId="ListLabel524">
    <w:name w:val="ListLabel 524"/>
    <w:rsid w:val="00C902ED"/>
    <w:rPr>
      <w:rFonts w:cs="Times New Roman"/>
    </w:rPr>
  </w:style>
  <w:style w:type="character" w:customStyle="1" w:styleId="ListLabel525">
    <w:name w:val="ListLabel 525"/>
    <w:rsid w:val="00C902ED"/>
    <w:rPr>
      <w:rFonts w:cs="Times New Roman"/>
    </w:rPr>
  </w:style>
  <w:style w:type="character" w:customStyle="1" w:styleId="ListLabel526">
    <w:name w:val="ListLabel 526"/>
    <w:rsid w:val="00C902ED"/>
    <w:rPr>
      <w:rFonts w:cs="Times New Roman"/>
    </w:rPr>
  </w:style>
  <w:style w:type="character" w:customStyle="1" w:styleId="ListLabel527">
    <w:name w:val="ListLabel 527"/>
    <w:rsid w:val="00C902ED"/>
    <w:rPr>
      <w:rFonts w:cs="Times New Roman"/>
    </w:rPr>
  </w:style>
  <w:style w:type="character" w:customStyle="1" w:styleId="ListLabel528">
    <w:name w:val="ListLabel 528"/>
    <w:rsid w:val="00C902ED"/>
    <w:rPr>
      <w:rFonts w:cs="Times New Roman"/>
    </w:rPr>
  </w:style>
  <w:style w:type="character" w:customStyle="1" w:styleId="ListLabel529">
    <w:name w:val="ListLabel 529"/>
    <w:rsid w:val="00C902ED"/>
    <w:rPr>
      <w:rFonts w:cs="Times New Roman"/>
    </w:rPr>
  </w:style>
  <w:style w:type="character" w:customStyle="1" w:styleId="ListLabel530">
    <w:name w:val="ListLabel 530"/>
    <w:rsid w:val="00C902ED"/>
    <w:rPr>
      <w:rFonts w:cs="Times New Roman"/>
    </w:rPr>
  </w:style>
  <w:style w:type="character" w:customStyle="1" w:styleId="ListLabel531">
    <w:name w:val="ListLabel 531"/>
    <w:rsid w:val="00C902ED"/>
    <w:rPr>
      <w:rFonts w:cs="Times New Roman"/>
    </w:rPr>
  </w:style>
  <w:style w:type="character" w:customStyle="1" w:styleId="ListLabel532">
    <w:name w:val="ListLabel 532"/>
    <w:rsid w:val="00C902ED"/>
    <w:rPr>
      <w:rFonts w:cs="Times New Roman"/>
    </w:rPr>
  </w:style>
  <w:style w:type="character" w:customStyle="1" w:styleId="ListLabel533">
    <w:name w:val="ListLabel 533"/>
    <w:rsid w:val="00C902ED"/>
    <w:rPr>
      <w:rFonts w:cs="Times New Roman"/>
    </w:rPr>
  </w:style>
  <w:style w:type="character" w:customStyle="1" w:styleId="ListLabel534">
    <w:name w:val="ListLabel 534"/>
    <w:rsid w:val="00C902ED"/>
    <w:rPr>
      <w:rFonts w:cs="Times New Roman"/>
    </w:rPr>
  </w:style>
  <w:style w:type="character" w:customStyle="1" w:styleId="ListLabel535">
    <w:name w:val="ListLabel 535"/>
    <w:rsid w:val="00C902ED"/>
    <w:rPr>
      <w:rFonts w:cs="Times New Roman"/>
    </w:rPr>
  </w:style>
  <w:style w:type="character" w:customStyle="1" w:styleId="ListLabel536">
    <w:name w:val="ListLabel 536"/>
    <w:rsid w:val="00C902ED"/>
    <w:rPr>
      <w:rFonts w:cs="Times New Roman"/>
    </w:rPr>
  </w:style>
  <w:style w:type="character" w:customStyle="1" w:styleId="ListLabel537">
    <w:name w:val="ListLabel 537"/>
    <w:rsid w:val="00C902ED"/>
    <w:rPr>
      <w:rFonts w:cs="Times New Roman"/>
    </w:rPr>
  </w:style>
  <w:style w:type="character" w:customStyle="1" w:styleId="ListLabel538">
    <w:name w:val="ListLabel 538"/>
    <w:rsid w:val="00C902ED"/>
    <w:rPr>
      <w:rFonts w:cs="Times New Roman"/>
    </w:rPr>
  </w:style>
  <w:style w:type="character" w:customStyle="1" w:styleId="ListLabel539">
    <w:name w:val="ListLabel 539"/>
    <w:rsid w:val="00C902ED"/>
    <w:rPr>
      <w:rFonts w:cs="Times New Roman"/>
    </w:rPr>
  </w:style>
  <w:style w:type="character" w:customStyle="1" w:styleId="ListLabel540">
    <w:name w:val="ListLabel 540"/>
    <w:rsid w:val="00C902ED"/>
    <w:rPr>
      <w:rFonts w:cs="Times New Roman"/>
    </w:rPr>
  </w:style>
  <w:style w:type="character" w:customStyle="1" w:styleId="ListLabel541">
    <w:name w:val="ListLabel 541"/>
    <w:rsid w:val="00C902ED"/>
    <w:rPr>
      <w:rFonts w:cs="Times New Roman"/>
    </w:rPr>
  </w:style>
  <w:style w:type="character" w:customStyle="1" w:styleId="ListLabel542">
    <w:name w:val="ListLabel 542"/>
    <w:rsid w:val="00C902ED"/>
    <w:rPr>
      <w:rFonts w:cs="Times New Roman"/>
    </w:rPr>
  </w:style>
  <w:style w:type="character" w:customStyle="1" w:styleId="ListLabel543">
    <w:name w:val="ListLabel 543"/>
    <w:rsid w:val="00C902ED"/>
    <w:rPr>
      <w:rFonts w:cs="Times New Roman"/>
    </w:rPr>
  </w:style>
  <w:style w:type="character" w:customStyle="1" w:styleId="ListLabel544">
    <w:name w:val="ListLabel 544"/>
    <w:rsid w:val="00C902ED"/>
    <w:rPr>
      <w:rFonts w:cs="Times New Roman"/>
    </w:rPr>
  </w:style>
  <w:style w:type="character" w:customStyle="1" w:styleId="ListLabel545">
    <w:name w:val="ListLabel 545"/>
    <w:rsid w:val="00C902ED"/>
    <w:rPr>
      <w:rFonts w:cs="Times New Roman"/>
    </w:rPr>
  </w:style>
  <w:style w:type="character" w:customStyle="1" w:styleId="ListLabel546">
    <w:name w:val="ListLabel 546"/>
    <w:rsid w:val="00C902ED"/>
    <w:rPr>
      <w:rFonts w:cs="Times New Roman"/>
    </w:rPr>
  </w:style>
  <w:style w:type="character" w:customStyle="1" w:styleId="ListLabel547">
    <w:name w:val="ListLabel 547"/>
    <w:rsid w:val="00C902ED"/>
    <w:rPr>
      <w:rFonts w:cs="Times New Roman"/>
    </w:rPr>
  </w:style>
  <w:style w:type="character" w:customStyle="1" w:styleId="ListLabel548">
    <w:name w:val="ListLabel 548"/>
    <w:rsid w:val="00C902ED"/>
    <w:rPr>
      <w:rFonts w:cs="Times New Roman"/>
    </w:rPr>
  </w:style>
  <w:style w:type="character" w:customStyle="1" w:styleId="ListLabel549">
    <w:name w:val="ListLabel 549"/>
    <w:rsid w:val="00C902ED"/>
    <w:rPr>
      <w:rFonts w:cs="Times New Roman"/>
    </w:rPr>
  </w:style>
  <w:style w:type="character" w:customStyle="1" w:styleId="ListLabel550">
    <w:name w:val="ListLabel 550"/>
    <w:rsid w:val="00C902ED"/>
    <w:rPr>
      <w:rFonts w:cs="Times New Roman"/>
    </w:rPr>
  </w:style>
  <w:style w:type="character" w:customStyle="1" w:styleId="ListLabel551">
    <w:name w:val="ListLabel 551"/>
    <w:rsid w:val="00C902ED"/>
    <w:rPr>
      <w:rFonts w:cs="Times New Roman"/>
    </w:rPr>
  </w:style>
  <w:style w:type="character" w:customStyle="1" w:styleId="ListLabel552">
    <w:name w:val="ListLabel 552"/>
    <w:rsid w:val="00C902ED"/>
    <w:rPr>
      <w:rFonts w:cs="Times New Roman"/>
    </w:rPr>
  </w:style>
  <w:style w:type="character" w:customStyle="1" w:styleId="ListLabel553">
    <w:name w:val="ListLabel 553"/>
    <w:rsid w:val="00C902ED"/>
    <w:rPr>
      <w:rFonts w:cs="Times New Roman"/>
    </w:rPr>
  </w:style>
  <w:style w:type="character" w:customStyle="1" w:styleId="ListLabel554">
    <w:name w:val="ListLabel 554"/>
    <w:rsid w:val="00C902ED"/>
    <w:rPr>
      <w:rFonts w:cs="Times New Roman"/>
    </w:rPr>
  </w:style>
  <w:style w:type="character" w:customStyle="1" w:styleId="ListLabel555">
    <w:name w:val="ListLabel 555"/>
    <w:rsid w:val="00C902ED"/>
    <w:rPr>
      <w:rFonts w:cs="Times New Roman"/>
    </w:rPr>
  </w:style>
  <w:style w:type="character" w:customStyle="1" w:styleId="ListLabel556">
    <w:name w:val="ListLabel 556"/>
    <w:rsid w:val="00C902ED"/>
    <w:rPr>
      <w:rFonts w:cs="Times New Roman"/>
    </w:rPr>
  </w:style>
  <w:style w:type="character" w:customStyle="1" w:styleId="ListLabel557">
    <w:name w:val="ListLabel 557"/>
    <w:rsid w:val="00C902ED"/>
    <w:rPr>
      <w:rFonts w:cs="Times New Roman"/>
    </w:rPr>
  </w:style>
  <w:style w:type="character" w:customStyle="1" w:styleId="ListLabel558">
    <w:name w:val="ListLabel 558"/>
    <w:rsid w:val="00C902ED"/>
    <w:rPr>
      <w:rFonts w:cs="Times New Roman"/>
    </w:rPr>
  </w:style>
  <w:style w:type="character" w:customStyle="1" w:styleId="ListLabel559">
    <w:name w:val="ListLabel 559"/>
    <w:rsid w:val="00C902ED"/>
    <w:rPr>
      <w:rFonts w:cs="Times New Roman"/>
    </w:rPr>
  </w:style>
  <w:style w:type="character" w:customStyle="1" w:styleId="ListLabel560">
    <w:name w:val="ListLabel 560"/>
    <w:rsid w:val="00C902ED"/>
    <w:rPr>
      <w:rFonts w:cs="Times New Roman"/>
    </w:rPr>
  </w:style>
  <w:style w:type="character" w:customStyle="1" w:styleId="ListLabel561">
    <w:name w:val="ListLabel 561"/>
    <w:rsid w:val="00C902ED"/>
    <w:rPr>
      <w:rFonts w:cs="Times New Roman"/>
    </w:rPr>
  </w:style>
  <w:style w:type="character" w:customStyle="1" w:styleId="ListLabel562">
    <w:name w:val="ListLabel 562"/>
    <w:rsid w:val="00C902ED"/>
    <w:rPr>
      <w:rFonts w:cs="Times New Roman"/>
    </w:rPr>
  </w:style>
  <w:style w:type="character" w:customStyle="1" w:styleId="ListLabel563">
    <w:name w:val="ListLabel 563"/>
    <w:rsid w:val="00C902ED"/>
    <w:rPr>
      <w:rFonts w:cs="Times New Roman"/>
    </w:rPr>
  </w:style>
  <w:style w:type="character" w:customStyle="1" w:styleId="ListLabel564">
    <w:name w:val="ListLabel 564"/>
    <w:rsid w:val="00C902ED"/>
    <w:rPr>
      <w:rFonts w:cs="Times New Roman"/>
    </w:rPr>
  </w:style>
  <w:style w:type="character" w:customStyle="1" w:styleId="ListLabel565">
    <w:name w:val="ListLabel 565"/>
    <w:rsid w:val="00C902ED"/>
    <w:rPr>
      <w:rFonts w:cs="Times New Roman"/>
    </w:rPr>
  </w:style>
  <w:style w:type="character" w:customStyle="1" w:styleId="ListLabel566">
    <w:name w:val="ListLabel 566"/>
    <w:rsid w:val="00C902ED"/>
    <w:rPr>
      <w:rFonts w:cs="Times New Roman"/>
    </w:rPr>
  </w:style>
  <w:style w:type="character" w:customStyle="1" w:styleId="ListLabel567">
    <w:name w:val="ListLabel 567"/>
    <w:rsid w:val="00C902ED"/>
    <w:rPr>
      <w:rFonts w:cs="Times New Roman"/>
    </w:rPr>
  </w:style>
  <w:style w:type="character" w:customStyle="1" w:styleId="ListLabel568">
    <w:name w:val="ListLabel 568"/>
    <w:rsid w:val="00C902ED"/>
    <w:rPr>
      <w:rFonts w:cs="Times New Roman"/>
    </w:rPr>
  </w:style>
  <w:style w:type="character" w:customStyle="1" w:styleId="ListLabel569">
    <w:name w:val="ListLabel 569"/>
    <w:rsid w:val="00C902ED"/>
    <w:rPr>
      <w:rFonts w:cs="Times New Roman"/>
    </w:rPr>
  </w:style>
  <w:style w:type="character" w:customStyle="1" w:styleId="ListLabel570">
    <w:name w:val="ListLabel 570"/>
    <w:rsid w:val="00C902ED"/>
    <w:rPr>
      <w:rFonts w:cs="Times New Roman"/>
    </w:rPr>
  </w:style>
  <w:style w:type="character" w:customStyle="1" w:styleId="ListLabel571">
    <w:name w:val="ListLabel 571"/>
    <w:rsid w:val="00C902ED"/>
    <w:rPr>
      <w:rFonts w:cs="Times New Roman"/>
    </w:rPr>
  </w:style>
  <w:style w:type="character" w:customStyle="1" w:styleId="ListLabel572">
    <w:name w:val="ListLabel 572"/>
    <w:rsid w:val="00C902ED"/>
    <w:rPr>
      <w:rFonts w:cs="Times New Roman"/>
    </w:rPr>
  </w:style>
  <w:style w:type="character" w:customStyle="1" w:styleId="ListLabel573">
    <w:name w:val="ListLabel 573"/>
    <w:rsid w:val="00C902ED"/>
    <w:rPr>
      <w:rFonts w:cs="Times New Roman"/>
    </w:rPr>
  </w:style>
  <w:style w:type="character" w:customStyle="1" w:styleId="ListLabel574">
    <w:name w:val="ListLabel 574"/>
    <w:rsid w:val="00C902ED"/>
    <w:rPr>
      <w:rFonts w:cs="Times New Roman"/>
    </w:rPr>
  </w:style>
  <w:style w:type="character" w:customStyle="1" w:styleId="ListLabel575">
    <w:name w:val="ListLabel 575"/>
    <w:rsid w:val="00C902ED"/>
    <w:rPr>
      <w:rFonts w:cs="Times New Roman"/>
    </w:rPr>
  </w:style>
  <w:style w:type="character" w:customStyle="1" w:styleId="ListLabel576">
    <w:name w:val="ListLabel 576"/>
    <w:rsid w:val="00C902ED"/>
    <w:rPr>
      <w:rFonts w:cs="Times New Roman"/>
    </w:rPr>
  </w:style>
  <w:style w:type="character" w:customStyle="1" w:styleId="ListLabel577">
    <w:name w:val="ListLabel 577"/>
    <w:rsid w:val="00C902ED"/>
    <w:rPr>
      <w:rFonts w:cs="Times New Roman"/>
    </w:rPr>
  </w:style>
  <w:style w:type="character" w:customStyle="1" w:styleId="ListLabel578">
    <w:name w:val="ListLabel 578"/>
    <w:rsid w:val="00C902ED"/>
    <w:rPr>
      <w:rFonts w:cs="Times New Roman"/>
    </w:rPr>
  </w:style>
  <w:style w:type="character" w:customStyle="1" w:styleId="ListLabel579">
    <w:name w:val="ListLabel 579"/>
    <w:rsid w:val="00C902ED"/>
    <w:rPr>
      <w:rFonts w:cs="Times New Roman"/>
    </w:rPr>
  </w:style>
  <w:style w:type="character" w:customStyle="1" w:styleId="ListLabel580">
    <w:name w:val="ListLabel 580"/>
    <w:rsid w:val="00C902ED"/>
    <w:rPr>
      <w:rFonts w:cs="Times New Roman"/>
    </w:rPr>
  </w:style>
  <w:style w:type="character" w:customStyle="1" w:styleId="ListLabel581">
    <w:name w:val="ListLabel 581"/>
    <w:rsid w:val="00C902ED"/>
    <w:rPr>
      <w:rFonts w:cs="Times New Roman"/>
    </w:rPr>
  </w:style>
  <w:style w:type="character" w:customStyle="1" w:styleId="ListLabel582">
    <w:name w:val="ListLabel 582"/>
    <w:rsid w:val="00C902ED"/>
    <w:rPr>
      <w:rFonts w:cs="Times New Roman"/>
    </w:rPr>
  </w:style>
  <w:style w:type="character" w:customStyle="1" w:styleId="ListLabel583">
    <w:name w:val="ListLabel 583"/>
    <w:rsid w:val="00C902ED"/>
    <w:rPr>
      <w:rFonts w:cs="Times New Roman"/>
    </w:rPr>
  </w:style>
  <w:style w:type="character" w:customStyle="1" w:styleId="ListLabel584">
    <w:name w:val="ListLabel 584"/>
    <w:rsid w:val="00C902ED"/>
    <w:rPr>
      <w:rFonts w:cs="Times New Roman"/>
    </w:rPr>
  </w:style>
  <w:style w:type="character" w:customStyle="1" w:styleId="ListLabel585">
    <w:name w:val="ListLabel 585"/>
    <w:rsid w:val="00C902ED"/>
    <w:rPr>
      <w:rFonts w:cs="Times New Roman"/>
    </w:rPr>
  </w:style>
  <w:style w:type="character" w:customStyle="1" w:styleId="ListLabel586">
    <w:name w:val="ListLabel 586"/>
    <w:rsid w:val="00C902ED"/>
    <w:rPr>
      <w:rFonts w:cs="Times New Roman"/>
    </w:rPr>
  </w:style>
  <w:style w:type="character" w:customStyle="1" w:styleId="ListLabel587">
    <w:name w:val="ListLabel 587"/>
    <w:rsid w:val="00C902ED"/>
    <w:rPr>
      <w:rFonts w:cs="Times New Roman"/>
    </w:rPr>
  </w:style>
  <w:style w:type="character" w:customStyle="1" w:styleId="ListLabel588">
    <w:name w:val="ListLabel 588"/>
    <w:rsid w:val="00C902ED"/>
    <w:rPr>
      <w:rFonts w:cs="Times New Roman"/>
    </w:rPr>
  </w:style>
  <w:style w:type="character" w:customStyle="1" w:styleId="ListLabel589">
    <w:name w:val="ListLabel 589"/>
    <w:rsid w:val="00C902ED"/>
    <w:rPr>
      <w:rFonts w:cs="Times New Roman"/>
    </w:rPr>
  </w:style>
  <w:style w:type="character" w:customStyle="1" w:styleId="ListLabel590">
    <w:name w:val="ListLabel 590"/>
    <w:rsid w:val="00C902ED"/>
    <w:rPr>
      <w:rFonts w:cs="Times New Roman"/>
    </w:rPr>
  </w:style>
  <w:style w:type="character" w:customStyle="1" w:styleId="ListLabel591">
    <w:name w:val="ListLabel 591"/>
    <w:rsid w:val="00C902ED"/>
    <w:rPr>
      <w:rFonts w:cs="Times New Roman"/>
    </w:rPr>
  </w:style>
  <w:style w:type="character" w:customStyle="1" w:styleId="ListLabel592">
    <w:name w:val="ListLabel 592"/>
    <w:rsid w:val="00C902ED"/>
    <w:rPr>
      <w:rFonts w:cs="Times New Roman"/>
    </w:rPr>
  </w:style>
  <w:style w:type="character" w:customStyle="1" w:styleId="ListLabel593">
    <w:name w:val="ListLabel 593"/>
    <w:rsid w:val="00C902ED"/>
    <w:rPr>
      <w:rFonts w:cs="Times New Roman"/>
    </w:rPr>
  </w:style>
  <w:style w:type="character" w:customStyle="1" w:styleId="ListLabel594">
    <w:name w:val="ListLabel 594"/>
    <w:rsid w:val="00C902ED"/>
    <w:rPr>
      <w:rFonts w:cs="Times New Roman"/>
    </w:rPr>
  </w:style>
  <w:style w:type="character" w:customStyle="1" w:styleId="ListLabel595">
    <w:name w:val="ListLabel 595"/>
    <w:rsid w:val="00C902ED"/>
    <w:rPr>
      <w:rFonts w:cs="Times New Roman"/>
    </w:rPr>
  </w:style>
  <w:style w:type="character" w:customStyle="1" w:styleId="ListLabel596">
    <w:name w:val="ListLabel 596"/>
    <w:rsid w:val="00C902ED"/>
    <w:rPr>
      <w:rFonts w:cs="Times New Roman"/>
    </w:rPr>
  </w:style>
  <w:style w:type="character" w:customStyle="1" w:styleId="ListLabel597">
    <w:name w:val="ListLabel 597"/>
    <w:rsid w:val="00C902ED"/>
    <w:rPr>
      <w:rFonts w:cs="Times New Roman"/>
    </w:rPr>
  </w:style>
  <w:style w:type="character" w:customStyle="1" w:styleId="ListLabel598">
    <w:name w:val="ListLabel 598"/>
    <w:rsid w:val="00C902ED"/>
    <w:rPr>
      <w:rFonts w:cs="Times New Roman"/>
    </w:rPr>
  </w:style>
  <w:style w:type="character" w:customStyle="1" w:styleId="ListLabel599">
    <w:name w:val="ListLabel 599"/>
    <w:rsid w:val="00C902ED"/>
    <w:rPr>
      <w:rFonts w:cs="Times New Roman"/>
    </w:rPr>
  </w:style>
  <w:style w:type="character" w:customStyle="1" w:styleId="ListLabel600">
    <w:name w:val="ListLabel 600"/>
    <w:rsid w:val="00C902ED"/>
    <w:rPr>
      <w:rFonts w:cs="Times New Roman"/>
    </w:rPr>
  </w:style>
  <w:style w:type="character" w:customStyle="1" w:styleId="ListLabel601">
    <w:name w:val="ListLabel 601"/>
    <w:rsid w:val="00C902ED"/>
    <w:rPr>
      <w:rFonts w:cs="Times New Roman"/>
    </w:rPr>
  </w:style>
  <w:style w:type="character" w:customStyle="1" w:styleId="ListLabel602">
    <w:name w:val="ListLabel 602"/>
    <w:rsid w:val="00C902ED"/>
    <w:rPr>
      <w:rFonts w:cs="Times New Roman"/>
    </w:rPr>
  </w:style>
  <w:style w:type="character" w:customStyle="1" w:styleId="ListLabel603">
    <w:name w:val="ListLabel 603"/>
    <w:rsid w:val="00C902ED"/>
    <w:rPr>
      <w:rFonts w:cs="Times New Roman"/>
    </w:rPr>
  </w:style>
  <w:style w:type="character" w:customStyle="1" w:styleId="ListLabel604">
    <w:name w:val="ListLabel 604"/>
    <w:rsid w:val="00C902ED"/>
    <w:rPr>
      <w:rFonts w:cs="Times New Roman"/>
    </w:rPr>
  </w:style>
  <w:style w:type="character" w:customStyle="1" w:styleId="ListLabel605">
    <w:name w:val="ListLabel 605"/>
    <w:rsid w:val="00C902ED"/>
    <w:rPr>
      <w:rFonts w:cs="Times New Roman"/>
    </w:rPr>
  </w:style>
  <w:style w:type="character" w:customStyle="1" w:styleId="ListLabel606">
    <w:name w:val="ListLabel 606"/>
    <w:rsid w:val="00C902ED"/>
    <w:rPr>
      <w:rFonts w:cs="Times New Roman"/>
    </w:rPr>
  </w:style>
  <w:style w:type="character" w:customStyle="1" w:styleId="ListLabel607">
    <w:name w:val="ListLabel 607"/>
    <w:rsid w:val="00C902ED"/>
    <w:rPr>
      <w:rFonts w:cs="Times New Roman"/>
    </w:rPr>
  </w:style>
  <w:style w:type="character" w:customStyle="1" w:styleId="ListLabel608">
    <w:name w:val="ListLabel 608"/>
    <w:rsid w:val="00C902ED"/>
    <w:rPr>
      <w:rFonts w:cs="Times New Roman"/>
    </w:rPr>
  </w:style>
  <w:style w:type="character" w:customStyle="1" w:styleId="ListLabel609">
    <w:name w:val="ListLabel 609"/>
    <w:rsid w:val="00C902ED"/>
    <w:rPr>
      <w:rFonts w:cs="Times New Roman"/>
    </w:rPr>
  </w:style>
  <w:style w:type="character" w:customStyle="1" w:styleId="ListLabel610">
    <w:name w:val="ListLabel 610"/>
    <w:rsid w:val="00C902ED"/>
    <w:rPr>
      <w:rFonts w:cs="Times New Roman"/>
    </w:rPr>
  </w:style>
  <w:style w:type="character" w:customStyle="1" w:styleId="ListLabel611">
    <w:name w:val="ListLabel 611"/>
    <w:rsid w:val="00C902ED"/>
    <w:rPr>
      <w:rFonts w:cs="Times New Roman"/>
    </w:rPr>
  </w:style>
  <w:style w:type="character" w:customStyle="1" w:styleId="ListLabel612">
    <w:name w:val="ListLabel 612"/>
    <w:rsid w:val="00C902ED"/>
    <w:rPr>
      <w:rFonts w:cs="Times New Roman"/>
    </w:rPr>
  </w:style>
  <w:style w:type="character" w:customStyle="1" w:styleId="ListLabel613">
    <w:name w:val="ListLabel 613"/>
    <w:rsid w:val="00C902ED"/>
    <w:rPr>
      <w:rFonts w:cs="Times New Roman"/>
    </w:rPr>
  </w:style>
  <w:style w:type="character" w:customStyle="1" w:styleId="ListLabel614">
    <w:name w:val="ListLabel 614"/>
    <w:rsid w:val="00C902ED"/>
    <w:rPr>
      <w:rFonts w:cs="Times New Roman"/>
    </w:rPr>
  </w:style>
  <w:style w:type="character" w:customStyle="1" w:styleId="ListLabel615">
    <w:name w:val="ListLabel 615"/>
    <w:rsid w:val="00C902ED"/>
    <w:rPr>
      <w:rFonts w:cs="Times New Roman"/>
    </w:rPr>
  </w:style>
  <w:style w:type="character" w:customStyle="1" w:styleId="ListLabel616">
    <w:name w:val="ListLabel 616"/>
    <w:rsid w:val="00C902ED"/>
    <w:rPr>
      <w:rFonts w:cs="Times New Roman"/>
    </w:rPr>
  </w:style>
  <w:style w:type="character" w:customStyle="1" w:styleId="ListLabel617">
    <w:name w:val="ListLabel 617"/>
    <w:rsid w:val="00C902ED"/>
    <w:rPr>
      <w:rFonts w:cs="Times New Roman"/>
    </w:rPr>
  </w:style>
  <w:style w:type="character" w:customStyle="1" w:styleId="ListLabel618">
    <w:name w:val="ListLabel 618"/>
    <w:rsid w:val="00C902ED"/>
    <w:rPr>
      <w:rFonts w:cs="Times New Roman"/>
    </w:rPr>
  </w:style>
  <w:style w:type="character" w:customStyle="1" w:styleId="ListLabel619">
    <w:name w:val="ListLabel 619"/>
    <w:rsid w:val="00C902ED"/>
    <w:rPr>
      <w:rFonts w:cs="Times New Roman"/>
    </w:rPr>
  </w:style>
  <w:style w:type="character" w:customStyle="1" w:styleId="ListLabel620">
    <w:name w:val="ListLabel 620"/>
    <w:rsid w:val="00C902ED"/>
    <w:rPr>
      <w:rFonts w:cs="Times New Roman"/>
    </w:rPr>
  </w:style>
  <w:style w:type="character" w:customStyle="1" w:styleId="ListLabel621">
    <w:name w:val="ListLabel 621"/>
    <w:rsid w:val="00C902ED"/>
    <w:rPr>
      <w:rFonts w:cs="Times New Roman"/>
    </w:rPr>
  </w:style>
  <w:style w:type="character" w:customStyle="1" w:styleId="ListLabel622">
    <w:name w:val="ListLabel 622"/>
    <w:rsid w:val="00C902ED"/>
    <w:rPr>
      <w:rFonts w:cs="Times New Roman"/>
    </w:rPr>
  </w:style>
  <w:style w:type="character" w:customStyle="1" w:styleId="ListLabel623">
    <w:name w:val="ListLabel 623"/>
    <w:rsid w:val="00C902ED"/>
    <w:rPr>
      <w:rFonts w:cs="Times New Roman"/>
    </w:rPr>
  </w:style>
  <w:style w:type="character" w:customStyle="1" w:styleId="ListLabel624">
    <w:name w:val="ListLabel 624"/>
    <w:rsid w:val="00C902ED"/>
    <w:rPr>
      <w:rFonts w:cs="Times New Roman"/>
    </w:rPr>
  </w:style>
  <w:style w:type="character" w:customStyle="1" w:styleId="ListLabel625">
    <w:name w:val="ListLabel 625"/>
    <w:rsid w:val="00C902ED"/>
    <w:rPr>
      <w:rFonts w:cs="Times New Roman"/>
    </w:rPr>
  </w:style>
  <w:style w:type="character" w:customStyle="1" w:styleId="ListLabel626">
    <w:name w:val="ListLabel 626"/>
    <w:rsid w:val="00C902ED"/>
    <w:rPr>
      <w:rFonts w:cs="Times New Roman"/>
    </w:rPr>
  </w:style>
  <w:style w:type="character" w:customStyle="1" w:styleId="ListLabel627">
    <w:name w:val="ListLabel 627"/>
    <w:rsid w:val="00C902ED"/>
    <w:rPr>
      <w:rFonts w:cs="Times New Roman"/>
    </w:rPr>
  </w:style>
  <w:style w:type="character" w:customStyle="1" w:styleId="ListLabel628">
    <w:name w:val="ListLabel 628"/>
    <w:rsid w:val="00C902ED"/>
    <w:rPr>
      <w:rFonts w:cs="Times New Roman"/>
    </w:rPr>
  </w:style>
  <w:style w:type="character" w:customStyle="1" w:styleId="ListLabel629">
    <w:name w:val="ListLabel 629"/>
    <w:rsid w:val="00C902ED"/>
    <w:rPr>
      <w:rFonts w:cs="Times New Roman"/>
    </w:rPr>
  </w:style>
  <w:style w:type="character" w:customStyle="1" w:styleId="ListLabel630">
    <w:name w:val="ListLabel 630"/>
    <w:rsid w:val="00C902ED"/>
    <w:rPr>
      <w:rFonts w:cs="Times New Roman"/>
    </w:rPr>
  </w:style>
  <w:style w:type="character" w:customStyle="1" w:styleId="ListLabel631">
    <w:name w:val="ListLabel 631"/>
    <w:rsid w:val="00C902ED"/>
    <w:rPr>
      <w:rFonts w:cs="Times New Roman"/>
    </w:rPr>
  </w:style>
  <w:style w:type="character" w:customStyle="1" w:styleId="ListLabel632">
    <w:name w:val="ListLabel 632"/>
    <w:rsid w:val="00C902ED"/>
    <w:rPr>
      <w:rFonts w:cs="Times New Roman"/>
    </w:rPr>
  </w:style>
  <w:style w:type="character" w:customStyle="1" w:styleId="ListLabel633">
    <w:name w:val="ListLabel 633"/>
    <w:rsid w:val="00C902ED"/>
    <w:rPr>
      <w:rFonts w:cs="Times New Roman"/>
    </w:rPr>
  </w:style>
  <w:style w:type="character" w:customStyle="1" w:styleId="ListLabel634">
    <w:name w:val="ListLabel 634"/>
    <w:rsid w:val="00C902ED"/>
    <w:rPr>
      <w:rFonts w:cs="Times New Roman"/>
    </w:rPr>
  </w:style>
  <w:style w:type="character" w:customStyle="1" w:styleId="ListLabel635">
    <w:name w:val="ListLabel 635"/>
    <w:rsid w:val="00C902ED"/>
    <w:rPr>
      <w:rFonts w:cs="Times New Roman"/>
    </w:rPr>
  </w:style>
  <w:style w:type="character" w:customStyle="1" w:styleId="ListLabel636">
    <w:name w:val="ListLabel 636"/>
    <w:rsid w:val="00C902ED"/>
    <w:rPr>
      <w:rFonts w:cs="Times New Roman"/>
    </w:rPr>
  </w:style>
  <w:style w:type="character" w:customStyle="1" w:styleId="ListLabel637">
    <w:name w:val="ListLabel 637"/>
    <w:rsid w:val="00C902ED"/>
    <w:rPr>
      <w:rFonts w:cs="Times New Roman"/>
    </w:rPr>
  </w:style>
  <w:style w:type="character" w:customStyle="1" w:styleId="ListLabel638">
    <w:name w:val="ListLabel 638"/>
    <w:rsid w:val="00C902ED"/>
    <w:rPr>
      <w:rFonts w:cs="Times New Roman"/>
    </w:rPr>
  </w:style>
  <w:style w:type="character" w:customStyle="1" w:styleId="ListLabel639">
    <w:name w:val="ListLabel 639"/>
    <w:rsid w:val="00C902ED"/>
    <w:rPr>
      <w:rFonts w:cs="Times New Roman"/>
    </w:rPr>
  </w:style>
  <w:style w:type="character" w:customStyle="1" w:styleId="ListLabel640">
    <w:name w:val="ListLabel 640"/>
    <w:rsid w:val="00C902ED"/>
    <w:rPr>
      <w:rFonts w:cs="Times New Roman"/>
    </w:rPr>
  </w:style>
  <w:style w:type="character" w:customStyle="1" w:styleId="ListLabel641">
    <w:name w:val="ListLabel 641"/>
    <w:rsid w:val="00C902ED"/>
    <w:rPr>
      <w:rFonts w:cs="Times New Roman"/>
    </w:rPr>
  </w:style>
  <w:style w:type="character" w:customStyle="1" w:styleId="ListLabel642">
    <w:name w:val="ListLabel 642"/>
    <w:rsid w:val="00C902ED"/>
    <w:rPr>
      <w:rFonts w:cs="Times New Roman"/>
    </w:rPr>
  </w:style>
  <w:style w:type="character" w:customStyle="1" w:styleId="ListLabel643">
    <w:name w:val="ListLabel 643"/>
    <w:rsid w:val="00C902ED"/>
    <w:rPr>
      <w:rFonts w:cs="Times New Roman"/>
    </w:rPr>
  </w:style>
  <w:style w:type="character" w:customStyle="1" w:styleId="ListLabel644">
    <w:name w:val="ListLabel 644"/>
    <w:rsid w:val="00C902ED"/>
    <w:rPr>
      <w:rFonts w:cs="Times New Roman"/>
    </w:rPr>
  </w:style>
  <w:style w:type="character" w:customStyle="1" w:styleId="ListLabel645">
    <w:name w:val="ListLabel 645"/>
    <w:rsid w:val="00C902ED"/>
    <w:rPr>
      <w:rFonts w:cs="Times New Roman"/>
    </w:rPr>
  </w:style>
  <w:style w:type="character" w:customStyle="1" w:styleId="ListLabel646">
    <w:name w:val="ListLabel 646"/>
    <w:rsid w:val="00C902ED"/>
    <w:rPr>
      <w:rFonts w:cs="Times New Roman"/>
    </w:rPr>
  </w:style>
  <w:style w:type="character" w:customStyle="1" w:styleId="ListLabel647">
    <w:name w:val="ListLabel 647"/>
    <w:rsid w:val="00C902ED"/>
    <w:rPr>
      <w:rFonts w:cs="Times New Roman"/>
    </w:rPr>
  </w:style>
  <w:style w:type="character" w:customStyle="1" w:styleId="ListLabel648">
    <w:name w:val="ListLabel 648"/>
    <w:rsid w:val="00C902ED"/>
    <w:rPr>
      <w:rFonts w:cs="Times New Roman"/>
    </w:rPr>
  </w:style>
  <w:style w:type="character" w:customStyle="1" w:styleId="ListLabel649">
    <w:name w:val="ListLabel 649"/>
    <w:rsid w:val="00C902ED"/>
    <w:rPr>
      <w:rFonts w:cs="Times New Roman"/>
    </w:rPr>
  </w:style>
  <w:style w:type="character" w:customStyle="1" w:styleId="ListLabel650">
    <w:name w:val="ListLabel 650"/>
    <w:rsid w:val="00C902ED"/>
    <w:rPr>
      <w:rFonts w:cs="Times New Roman"/>
    </w:rPr>
  </w:style>
  <w:style w:type="character" w:customStyle="1" w:styleId="ListLabel651">
    <w:name w:val="ListLabel 651"/>
    <w:rsid w:val="00C902ED"/>
    <w:rPr>
      <w:rFonts w:cs="Times New Roman"/>
    </w:rPr>
  </w:style>
  <w:style w:type="character" w:customStyle="1" w:styleId="ListLabel652">
    <w:name w:val="ListLabel 652"/>
    <w:rsid w:val="00C902ED"/>
    <w:rPr>
      <w:rFonts w:cs="Times New Roman"/>
    </w:rPr>
  </w:style>
  <w:style w:type="character" w:customStyle="1" w:styleId="ListLabel653">
    <w:name w:val="ListLabel 653"/>
    <w:rsid w:val="00C902ED"/>
    <w:rPr>
      <w:rFonts w:cs="Times New Roman"/>
    </w:rPr>
  </w:style>
  <w:style w:type="character" w:customStyle="1" w:styleId="ListLabel654">
    <w:name w:val="ListLabel 654"/>
    <w:rsid w:val="00C902ED"/>
    <w:rPr>
      <w:rFonts w:cs="Times New Roman"/>
    </w:rPr>
  </w:style>
  <w:style w:type="character" w:customStyle="1" w:styleId="ListLabel655">
    <w:name w:val="ListLabel 655"/>
    <w:rsid w:val="00C902ED"/>
    <w:rPr>
      <w:rFonts w:cs="Times New Roman"/>
    </w:rPr>
  </w:style>
  <w:style w:type="character" w:customStyle="1" w:styleId="ListLabel656">
    <w:name w:val="ListLabel 656"/>
    <w:rsid w:val="00C902ED"/>
    <w:rPr>
      <w:rFonts w:cs="Times New Roman"/>
    </w:rPr>
  </w:style>
  <w:style w:type="character" w:customStyle="1" w:styleId="ListLabel657">
    <w:name w:val="ListLabel 657"/>
    <w:rsid w:val="00C902ED"/>
    <w:rPr>
      <w:rFonts w:cs="Times New Roman"/>
    </w:rPr>
  </w:style>
  <w:style w:type="character" w:customStyle="1" w:styleId="ListLabel658">
    <w:name w:val="ListLabel 658"/>
    <w:rsid w:val="00C902ED"/>
    <w:rPr>
      <w:rFonts w:cs="Times New Roman"/>
    </w:rPr>
  </w:style>
  <w:style w:type="character" w:customStyle="1" w:styleId="ListLabel659">
    <w:name w:val="ListLabel 659"/>
    <w:rsid w:val="00C902ED"/>
    <w:rPr>
      <w:rFonts w:cs="Times New Roman"/>
    </w:rPr>
  </w:style>
  <w:style w:type="character" w:customStyle="1" w:styleId="ListLabel660">
    <w:name w:val="ListLabel 660"/>
    <w:rsid w:val="00C902ED"/>
    <w:rPr>
      <w:rFonts w:cs="Times New Roman"/>
    </w:rPr>
  </w:style>
  <w:style w:type="character" w:customStyle="1" w:styleId="ListLabel661">
    <w:name w:val="ListLabel 661"/>
    <w:rsid w:val="00C902ED"/>
    <w:rPr>
      <w:rFonts w:cs="Times New Roman"/>
    </w:rPr>
  </w:style>
  <w:style w:type="character" w:customStyle="1" w:styleId="ListLabel662">
    <w:name w:val="ListLabel 662"/>
    <w:rsid w:val="00C902ED"/>
    <w:rPr>
      <w:rFonts w:cs="Times New Roman"/>
    </w:rPr>
  </w:style>
  <w:style w:type="character" w:customStyle="1" w:styleId="ListLabel663">
    <w:name w:val="ListLabel 663"/>
    <w:rsid w:val="00C902ED"/>
    <w:rPr>
      <w:rFonts w:cs="Times New Roman"/>
    </w:rPr>
  </w:style>
  <w:style w:type="character" w:customStyle="1" w:styleId="ListLabel664">
    <w:name w:val="ListLabel 664"/>
    <w:rsid w:val="00C902ED"/>
    <w:rPr>
      <w:rFonts w:cs="Times New Roman"/>
    </w:rPr>
  </w:style>
  <w:style w:type="character" w:customStyle="1" w:styleId="ListLabel665">
    <w:name w:val="ListLabel 665"/>
    <w:rsid w:val="00C902ED"/>
    <w:rPr>
      <w:rFonts w:cs="Times New Roman"/>
    </w:rPr>
  </w:style>
  <w:style w:type="character" w:customStyle="1" w:styleId="ListLabel666">
    <w:name w:val="ListLabel 666"/>
    <w:rsid w:val="00C902ED"/>
    <w:rPr>
      <w:rFonts w:cs="Times New Roman"/>
    </w:rPr>
  </w:style>
  <w:style w:type="character" w:customStyle="1" w:styleId="ListLabel667">
    <w:name w:val="ListLabel 667"/>
    <w:rsid w:val="00C902ED"/>
    <w:rPr>
      <w:rFonts w:cs="Times New Roman"/>
    </w:rPr>
  </w:style>
  <w:style w:type="character" w:customStyle="1" w:styleId="ListLabel668">
    <w:name w:val="ListLabel 668"/>
    <w:rsid w:val="00C902ED"/>
    <w:rPr>
      <w:rFonts w:cs="Times New Roman"/>
    </w:rPr>
  </w:style>
  <w:style w:type="character" w:customStyle="1" w:styleId="ListLabel669">
    <w:name w:val="ListLabel 669"/>
    <w:rsid w:val="00C902ED"/>
    <w:rPr>
      <w:rFonts w:cs="Times New Roman"/>
    </w:rPr>
  </w:style>
  <w:style w:type="character" w:customStyle="1" w:styleId="ListLabel670">
    <w:name w:val="ListLabel 670"/>
    <w:rsid w:val="00C902ED"/>
    <w:rPr>
      <w:rFonts w:cs="Times New Roman"/>
    </w:rPr>
  </w:style>
  <w:style w:type="character" w:customStyle="1" w:styleId="ListLabel671">
    <w:name w:val="ListLabel 671"/>
    <w:rsid w:val="00C902ED"/>
    <w:rPr>
      <w:rFonts w:cs="Times New Roman"/>
    </w:rPr>
  </w:style>
  <w:style w:type="character" w:customStyle="1" w:styleId="ListLabel672">
    <w:name w:val="ListLabel 672"/>
    <w:rsid w:val="00C902ED"/>
    <w:rPr>
      <w:rFonts w:cs="Times New Roman"/>
    </w:rPr>
  </w:style>
  <w:style w:type="character" w:customStyle="1" w:styleId="ListLabel673">
    <w:name w:val="ListLabel 673"/>
    <w:rsid w:val="00C902ED"/>
    <w:rPr>
      <w:rFonts w:cs="Times New Roman"/>
    </w:rPr>
  </w:style>
  <w:style w:type="character" w:customStyle="1" w:styleId="ListLabel674">
    <w:name w:val="ListLabel 674"/>
    <w:rsid w:val="00C902ED"/>
    <w:rPr>
      <w:rFonts w:cs="Times New Roman"/>
    </w:rPr>
  </w:style>
  <w:style w:type="character" w:customStyle="1" w:styleId="ListLabel675">
    <w:name w:val="ListLabel 675"/>
    <w:rsid w:val="00C902ED"/>
    <w:rPr>
      <w:rFonts w:cs="Times New Roman"/>
    </w:rPr>
  </w:style>
  <w:style w:type="character" w:customStyle="1" w:styleId="ListLabel676">
    <w:name w:val="ListLabel 676"/>
    <w:rsid w:val="00C902ED"/>
    <w:rPr>
      <w:rFonts w:cs="Times New Roman"/>
    </w:rPr>
  </w:style>
  <w:style w:type="character" w:customStyle="1" w:styleId="ListLabel677">
    <w:name w:val="ListLabel 677"/>
    <w:rsid w:val="00C902ED"/>
    <w:rPr>
      <w:rFonts w:cs="Times New Roman"/>
    </w:rPr>
  </w:style>
  <w:style w:type="character" w:customStyle="1" w:styleId="ListLabel678">
    <w:name w:val="ListLabel 678"/>
    <w:rsid w:val="00C902ED"/>
    <w:rPr>
      <w:rFonts w:cs="Times New Roman"/>
    </w:rPr>
  </w:style>
  <w:style w:type="character" w:customStyle="1" w:styleId="ListLabel679">
    <w:name w:val="ListLabel 679"/>
    <w:rsid w:val="00C902ED"/>
    <w:rPr>
      <w:rFonts w:cs="Times New Roman"/>
    </w:rPr>
  </w:style>
  <w:style w:type="character" w:customStyle="1" w:styleId="ListLabel680">
    <w:name w:val="ListLabel 680"/>
    <w:rsid w:val="00C902ED"/>
    <w:rPr>
      <w:rFonts w:cs="Times New Roman"/>
    </w:rPr>
  </w:style>
  <w:style w:type="character" w:customStyle="1" w:styleId="ListLabel681">
    <w:name w:val="ListLabel 681"/>
    <w:rsid w:val="00C902ED"/>
    <w:rPr>
      <w:rFonts w:cs="Times New Roman"/>
    </w:rPr>
  </w:style>
  <w:style w:type="character" w:customStyle="1" w:styleId="ListLabel682">
    <w:name w:val="ListLabel 682"/>
    <w:rsid w:val="00C902ED"/>
    <w:rPr>
      <w:rFonts w:cs="Times New Roman"/>
    </w:rPr>
  </w:style>
  <w:style w:type="character" w:customStyle="1" w:styleId="ListLabel683">
    <w:name w:val="ListLabel 683"/>
    <w:rsid w:val="00C902ED"/>
    <w:rPr>
      <w:rFonts w:cs="Times New Roman"/>
    </w:rPr>
  </w:style>
  <w:style w:type="character" w:customStyle="1" w:styleId="ListLabel684">
    <w:name w:val="ListLabel 684"/>
    <w:rsid w:val="00C902ED"/>
    <w:rPr>
      <w:rFonts w:cs="Times New Roman"/>
    </w:rPr>
  </w:style>
  <w:style w:type="character" w:customStyle="1" w:styleId="ListLabel685">
    <w:name w:val="ListLabel 685"/>
    <w:rsid w:val="00C902ED"/>
    <w:rPr>
      <w:rFonts w:cs="Times New Roman"/>
    </w:rPr>
  </w:style>
  <w:style w:type="character" w:customStyle="1" w:styleId="ListLabel686">
    <w:name w:val="ListLabel 686"/>
    <w:rsid w:val="00C902ED"/>
    <w:rPr>
      <w:rFonts w:cs="Times New Roman"/>
    </w:rPr>
  </w:style>
  <w:style w:type="character" w:customStyle="1" w:styleId="ListLabel687">
    <w:name w:val="ListLabel 687"/>
    <w:rsid w:val="00C902ED"/>
    <w:rPr>
      <w:rFonts w:cs="Times New Roman"/>
    </w:rPr>
  </w:style>
  <w:style w:type="character" w:customStyle="1" w:styleId="ListLabel688">
    <w:name w:val="ListLabel 688"/>
    <w:rsid w:val="00C902ED"/>
    <w:rPr>
      <w:rFonts w:cs="Times New Roman"/>
    </w:rPr>
  </w:style>
  <w:style w:type="character" w:customStyle="1" w:styleId="ListLabel689">
    <w:name w:val="ListLabel 689"/>
    <w:rsid w:val="00C902ED"/>
    <w:rPr>
      <w:rFonts w:cs="Times New Roman"/>
    </w:rPr>
  </w:style>
  <w:style w:type="character" w:customStyle="1" w:styleId="ListLabel690">
    <w:name w:val="ListLabel 690"/>
    <w:rsid w:val="00C902ED"/>
    <w:rPr>
      <w:rFonts w:cs="Times New Roman"/>
    </w:rPr>
  </w:style>
  <w:style w:type="character" w:customStyle="1" w:styleId="ListLabel691">
    <w:name w:val="ListLabel 691"/>
    <w:rsid w:val="00C902ED"/>
    <w:rPr>
      <w:rFonts w:cs="Times New Roman"/>
    </w:rPr>
  </w:style>
  <w:style w:type="character" w:customStyle="1" w:styleId="Internetlink">
    <w:name w:val="Internet link"/>
    <w:rsid w:val="00C902ED"/>
    <w:rPr>
      <w:color w:val="000080"/>
      <w:u w:val="single"/>
    </w:rPr>
  </w:style>
  <w:style w:type="numbering" w:customStyle="1" w:styleId="WWNum1">
    <w:name w:val="WWNum1"/>
    <w:basedOn w:val="Bezlisty"/>
    <w:rsid w:val="00C902ED"/>
    <w:pPr>
      <w:numPr>
        <w:numId w:val="1"/>
      </w:numPr>
    </w:pPr>
  </w:style>
  <w:style w:type="numbering" w:customStyle="1" w:styleId="WWNum2">
    <w:name w:val="WWNum2"/>
    <w:basedOn w:val="Bezlisty"/>
    <w:rsid w:val="00C902ED"/>
    <w:pPr>
      <w:numPr>
        <w:numId w:val="2"/>
      </w:numPr>
    </w:pPr>
  </w:style>
  <w:style w:type="numbering" w:customStyle="1" w:styleId="WWNum3">
    <w:name w:val="WWNum3"/>
    <w:basedOn w:val="Bezlisty"/>
    <w:rsid w:val="00C902ED"/>
    <w:pPr>
      <w:numPr>
        <w:numId w:val="3"/>
      </w:numPr>
    </w:pPr>
  </w:style>
  <w:style w:type="numbering" w:customStyle="1" w:styleId="WWNum4">
    <w:name w:val="WWNum4"/>
    <w:basedOn w:val="Bezlisty"/>
    <w:rsid w:val="00C902ED"/>
    <w:pPr>
      <w:numPr>
        <w:numId w:val="4"/>
      </w:numPr>
    </w:pPr>
  </w:style>
  <w:style w:type="numbering" w:customStyle="1" w:styleId="WWNum5">
    <w:name w:val="WWNum5"/>
    <w:basedOn w:val="Bezlisty"/>
    <w:rsid w:val="00C902ED"/>
    <w:pPr>
      <w:numPr>
        <w:numId w:val="5"/>
      </w:numPr>
    </w:pPr>
  </w:style>
  <w:style w:type="numbering" w:customStyle="1" w:styleId="WWNum6">
    <w:name w:val="WWNum6"/>
    <w:basedOn w:val="Bezlisty"/>
    <w:rsid w:val="00C902ED"/>
    <w:pPr>
      <w:numPr>
        <w:numId w:val="6"/>
      </w:numPr>
    </w:pPr>
  </w:style>
  <w:style w:type="numbering" w:customStyle="1" w:styleId="WWNum7">
    <w:name w:val="WWNum7"/>
    <w:basedOn w:val="Bezlisty"/>
    <w:rsid w:val="00C902ED"/>
    <w:pPr>
      <w:numPr>
        <w:numId w:val="7"/>
      </w:numPr>
    </w:pPr>
  </w:style>
  <w:style w:type="numbering" w:customStyle="1" w:styleId="WWNum8">
    <w:name w:val="WWNum8"/>
    <w:basedOn w:val="Bezlisty"/>
    <w:rsid w:val="00C902ED"/>
    <w:pPr>
      <w:numPr>
        <w:numId w:val="8"/>
      </w:numPr>
    </w:pPr>
  </w:style>
  <w:style w:type="numbering" w:customStyle="1" w:styleId="WWNum9">
    <w:name w:val="WWNum9"/>
    <w:basedOn w:val="Bezlisty"/>
    <w:rsid w:val="00C902ED"/>
    <w:pPr>
      <w:numPr>
        <w:numId w:val="9"/>
      </w:numPr>
    </w:pPr>
  </w:style>
  <w:style w:type="numbering" w:customStyle="1" w:styleId="WWNum10">
    <w:name w:val="WWNum10"/>
    <w:basedOn w:val="Bezlisty"/>
    <w:rsid w:val="00C902ED"/>
    <w:pPr>
      <w:numPr>
        <w:numId w:val="10"/>
      </w:numPr>
    </w:pPr>
  </w:style>
  <w:style w:type="numbering" w:customStyle="1" w:styleId="WWNum11">
    <w:name w:val="WWNum11"/>
    <w:basedOn w:val="Bezlisty"/>
    <w:rsid w:val="00C902ED"/>
    <w:pPr>
      <w:numPr>
        <w:numId w:val="11"/>
      </w:numPr>
    </w:pPr>
  </w:style>
  <w:style w:type="numbering" w:customStyle="1" w:styleId="WWNum12">
    <w:name w:val="WWNum12"/>
    <w:basedOn w:val="Bezlisty"/>
    <w:rsid w:val="00C902ED"/>
    <w:pPr>
      <w:numPr>
        <w:numId w:val="12"/>
      </w:numPr>
    </w:pPr>
  </w:style>
  <w:style w:type="numbering" w:customStyle="1" w:styleId="WWNum13">
    <w:name w:val="WWNum13"/>
    <w:basedOn w:val="Bezlisty"/>
    <w:rsid w:val="00C902ED"/>
    <w:pPr>
      <w:numPr>
        <w:numId w:val="13"/>
      </w:numPr>
    </w:pPr>
  </w:style>
  <w:style w:type="numbering" w:customStyle="1" w:styleId="WWNum14">
    <w:name w:val="WWNum14"/>
    <w:basedOn w:val="Bezlisty"/>
    <w:rsid w:val="00C902ED"/>
    <w:pPr>
      <w:numPr>
        <w:numId w:val="14"/>
      </w:numPr>
    </w:pPr>
  </w:style>
  <w:style w:type="numbering" w:customStyle="1" w:styleId="WWNum15">
    <w:name w:val="WWNum15"/>
    <w:basedOn w:val="Bezlisty"/>
    <w:rsid w:val="00C902ED"/>
    <w:pPr>
      <w:numPr>
        <w:numId w:val="15"/>
      </w:numPr>
    </w:pPr>
  </w:style>
  <w:style w:type="numbering" w:customStyle="1" w:styleId="WWNum16">
    <w:name w:val="WWNum16"/>
    <w:basedOn w:val="Bezlisty"/>
    <w:rsid w:val="00C902ED"/>
    <w:pPr>
      <w:numPr>
        <w:numId w:val="16"/>
      </w:numPr>
    </w:pPr>
  </w:style>
  <w:style w:type="numbering" w:customStyle="1" w:styleId="WWNum17">
    <w:name w:val="WWNum17"/>
    <w:basedOn w:val="Bezlisty"/>
    <w:rsid w:val="00C902ED"/>
    <w:pPr>
      <w:numPr>
        <w:numId w:val="17"/>
      </w:numPr>
    </w:pPr>
  </w:style>
  <w:style w:type="numbering" w:customStyle="1" w:styleId="WWNum18">
    <w:name w:val="WWNum18"/>
    <w:basedOn w:val="Bezlisty"/>
    <w:rsid w:val="00C902ED"/>
    <w:pPr>
      <w:numPr>
        <w:numId w:val="18"/>
      </w:numPr>
    </w:pPr>
  </w:style>
  <w:style w:type="numbering" w:customStyle="1" w:styleId="WWNum19">
    <w:name w:val="WWNum19"/>
    <w:basedOn w:val="Bezlisty"/>
    <w:rsid w:val="00C902ED"/>
    <w:pPr>
      <w:numPr>
        <w:numId w:val="19"/>
      </w:numPr>
    </w:pPr>
  </w:style>
  <w:style w:type="numbering" w:customStyle="1" w:styleId="WWNum20">
    <w:name w:val="WWNum20"/>
    <w:basedOn w:val="Bezlisty"/>
    <w:rsid w:val="00C902ED"/>
    <w:pPr>
      <w:numPr>
        <w:numId w:val="20"/>
      </w:numPr>
    </w:pPr>
  </w:style>
  <w:style w:type="numbering" w:customStyle="1" w:styleId="WWNum21">
    <w:name w:val="WWNum21"/>
    <w:basedOn w:val="Bezlisty"/>
    <w:rsid w:val="00C902ED"/>
    <w:pPr>
      <w:numPr>
        <w:numId w:val="21"/>
      </w:numPr>
    </w:pPr>
  </w:style>
  <w:style w:type="numbering" w:customStyle="1" w:styleId="WWNum22">
    <w:name w:val="WWNum22"/>
    <w:basedOn w:val="Bezlisty"/>
    <w:rsid w:val="00C902ED"/>
    <w:pPr>
      <w:numPr>
        <w:numId w:val="22"/>
      </w:numPr>
    </w:pPr>
  </w:style>
  <w:style w:type="numbering" w:customStyle="1" w:styleId="WWNum23">
    <w:name w:val="WWNum23"/>
    <w:basedOn w:val="Bezlisty"/>
    <w:rsid w:val="00C902ED"/>
    <w:pPr>
      <w:numPr>
        <w:numId w:val="23"/>
      </w:numPr>
    </w:pPr>
  </w:style>
  <w:style w:type="numbering" w:customStyle="1" w:styleId="WWNum24">
    <w:name w:val="WWNum24"/>
    <w:basedOn w:val="Bezlisty"/>
    <w:rsid w:val="00C902ED"/>
    <w:pPr>
      <w:numPr>
        <w:numId w:val="24"/>
      </w:numPr>
    </w:pPr>
  </w:style>
  <w:style w:type="numbering" w:customStyle="1" w:styleId="WWNum25">
    <w:name w:val="WWNum25"/>
    <w:basedOn w:val="Bezlisty"/>
    <w:rsid w:val="00C902ED"/>
    <w:pPr>
      <w:numPr>
        <w:numId w:val="25"/>
      </w:numPr>
    </w:pPr>
  </w:style>
  <w:style w:type="numbering" w:customStyle="1" w:styleId="WWNum26">
    <w:name w:val="WWNum26"/>
    <w:basedOn w:val="Bezlisty"/>
    <w:rsid w:val="00C902ED"/>
    <w:pPr>
      <w:numPr>
        <w:numId w:val="26"/>
      </w:numPr>
    </w:pPr>
  </w:style>
  <w:style w:type="numbering" w:customStyle="1" w:styleId="WWNum27">
    <w:name w:val="WWNum27"/>
    <w:basedOn w:val="Bezlisty"/>
    <w:rsid w:val="00C902ED"/>
    <w:pPr>
      <w:numPr>
        <w:numId w:val="27"/>
      </w:numPr>
    </w:pPr>
  </w:style>
  <w:style w:type="numbering" w:customStyle="1" w:styleId="WWNum28">
    <w:name w:val="WWNum28"/>
    <w:basedOn w:val="Bezlisty"/>
    <w:rsid w:val="00C902ED"/>
    <w:pPr>
      <w:numPr>
        <w:numId w:val="28"/>
      </w:numPr>
    </w:pPr>
  </w:style>
  <w:style w:type="numbering" w:customStyle="1" w:styleId="WWNum29">
    <w:name w:val="WWNum29"/>
    <w:basedOn w:val="Bezlisty"/>
    <w:rsid w:val="00C902ED"/>
    <w:pPr>
      <w:numPr>
        <w:numId w:val="29"/>
      </w:numPr>
    </w:pPr>
  </w:style>
  <w:style w:type="numbering" w:customStyle="1" w:styleId="WWNum30">
    <w:name w:val="WWNum30"/>
    <w:basedOn w:val="Bezlisty"/>
    <w:rsid w:val="00C902ED"/>
    <w:pPr>
      <w:numPr>
        <w:numId w:val="30"/>
      </w:numPr>
    </w:pPr>
  </w:style>
  <w:style w:type="numbering" w:customStyle="1" w:styleId="WWNum31">
    <w:name w:val="WWNum31"/>
    <w:basedOn w:val="Bezlisty"/>
    <w:rsid w:val="00C902ED"/>
    <w:pPr>
      <w:numPr>
        <w:numId w:val="31"/>
      </w:numPr>
    </w:pPr>
  </w:style>
  <w:style w:type="numbering" w:customStyle="1" w:styleId="WWNum32">
    <w:name w:val="WWNum32"/>
    <w:basedOn w:val="Bezlisty"/>
    <w:rsid w:val="00C902ED"/>
    <w:pPr>
      <w:numPr>
        <w:numId w:val="32"/>
      </w:numPr>
    </w:pPr>
  </w:style>
  <w:style w:type="numbering" w:customStyle="1" w:styleId="WWNum33">
    <w:name w:val="WWNum33"/>
    <w:basedOn w:val="Bezlisty"/>
    <w:rsid w:val="00C902ED"/>
    <w:pPr>
      <w:numPr>
        <w:numId w:val="33"/>
      </w:numPr>
    </w:pPr>
  </w:style>
  <w:style w:type="numbering" w:customStyle="1" w:styleId="WWNum34">
    <w:name w:val="WWNum34"/>
    <w:basedOn w:val="Bezlisty"/>
    <w:rsid w:val="00C902ED"/>
    <w:pPr>
      <w:numPr>
        <w:numId w:val="34"/>
      </w:numPr>
    </w:pPr>
  </w:style>
  <w:style w:type="numbering" w:customStyle="1" w:styleId="WWNum35">
    <w:name w:val="WWNum35"/>
    <w:basedOn w:val="Bezlisty"/>
    <w:rsid w:val="00C902ED"/>
    <w:pPr>
      <w:numPr>
        <w:numId w:val="35"/>
      </w:numPr>
    </w:pPr>
  </w:style>
  <w:style w:type="numbering" w:customStyle="1" w:styleId="WWNum36">
    <w:name w:val="WWNum36"/>
    <w:basedOn w:val="Bezlisty"/>
    <w:rsid w:val="00C902ED"/>
    <w:pPr>
      <w:numPr>
        <w:numId w:val="36"/>
      </w:numPr>
    </w:pPr>
  </w:style>
  <w:style w:type="numbering" w:customStyle="1" w:styleId="WWNum37">
    <w:name w:val="WWNum37"/>
    <w:basedOn w:val="Bezlisty"/>
    <w:rsid w:val="00C902ED"/>
    <w:pPr>
      <w:numPr>
        <w:numId w:val="37"/>
      </w:numPr>
    </w:pPr>
  </w:style>
  <w:style w:type="numbering" w:customStyle="1" w:styleId="WWNum38">
    <w:name w:val="WWNum38"/>
    <w:basedOn w:val="Bezlisty"/>
    <w:rsid w:val="00C902ED"/>
    <w:pPr>
      <w:numPr>
        <w:numId w:val="38"/>
      </w:numPr>
    </w:pPr>
  </w:style>
  <w:style w:type="numbering" w:customStyle="1" w:styleId="WWNum39">
    <w:name w:val="WWNum39"/>
    <w:basedOn w:val="Bezlisty"/>
    <w:rsid w:val="00C902ED"/>
    <w:pPr>
      <w:numPr>
        <w:numId w:val="39"/>
      </w:numPr>
    </w:pPr>
  </w:style>
  <w:style w:type="numbering" w:customStyle="1" w:styleId="WWNum40">
    <w:name w:val="WWNum40"/>
    <w:basedOn w:val="Bezlisty"/>
    <w:rsid w:val="00C902ED"/>
    <w:pPr>
      <w:numPr>
        <w:numId w:val="40"/>
      </w:numPr>
    </w:pPr>
  </w:style>
  <w:style w:type="numbering" w:customStyle="1" w:styleId="WWNum41">
    <w:name w:val="WWNum41"/>
    <w:basedOn w:val="Bezlisty"/>
    <w:rsid w:val="00C902ED"/>
    <w:pPr>
      <w:numPr>
        <w:numId w:val="41"/>
      </w:numPr>
    </w:pPr>
  </w:style>
  <w:style w:type="numbering" w:customStyle="1" w:styleId="WWNum42">
    <w:name w:val="WWNum42"/>
    <w:basedOn w:val="Bezlisty"/>
    <w:rsid w:val="00C902ED"/>
    <w:pPr>
      <w:numPr>
        <w:numId w:val="42"/>
      </w:numPr>
    </w:pPr>
  </w:style>
  <w:style w:type="numbering" w:customStyle="1" w:styleId="WWNum43">
    <w:name w:val="WWNum43"/>
    <w:basedOn w:val="Bezlisty"/>
    <w:rsid w:val="00C902ED"/>
    <w:pPr>
      <w:numPr>
        <w:numId w:val="43"/>
      </w:numPr>
    </w:pPr>
  </w:style>
  <w:style w:type="numbering" w:customStyle="1" w:styleId="WWNum44">
    <w:name w:val="WWNum44"/>
    <w:basedOn w:val="Bezlisty"/>
    <w:rsid w:val="00C902ED"/>
    <w:pPr>
      <w:numPr>
        <w:numId w:val="44"/>
      </w:numPr>
    </w:pPr>
  </w:style>
  <w:style w:type="numbering" w:customStyle="1" w:styleId="WWNum45">
    <w:name w:val="WWNum45"/>
    <w:basedOn w:val="Bezlisty"/>
    <w:rsid w:val="00C902ED"/>
    <w:pPr>
      <w:numPr>
        <w:numId w:val="45"/>
      </w:numPr>
    </w:pPr>
  </w:style>
  <w:style w:type="numbering" w:customStyle="1" w:styleId="WWNum46">
    <w:name w:val="WWNum46"/>
    <w:basedOn w:val="Bezlisty"/>
    <w:rsid w:val="00C902ED"/>
    <w:pPr>
      <w:numPr>
        <w:numId w:val="46"/>
      </w:numPr>
    </w:pPr>
  </w:style>
  <w:style w:type="numbering" w:customStyle="1" w:styleId="WWNum47">
    <w:name w:val="WWNum47"/>
    <w:basedOn w:val="Bezlisty"/>
    <w:rsid w:val="00C902ED"/>
    <w:pPr>
      <w:numPr>
        <w:numId w:val="47"/>
      </w:numPr>
    </w:pPr>
  </w:style>
  <w:style w:type="numbering" w:customStyle="1" w:styleId="WWNum48">
    <w:name w:val="WWNum48"/>
    <w:basedOn w:val="Bezlisty"/>
    <w:rsid w:val="00C902ED"/>
    <w:pPr>
      <w:numPr>
        <w:numId w:val="48"/>
      </w:numPr>
    </w:pPr>
  </w:style>
  <w:style w:type="numbering" w:customStyle="1" w:styleId="WWNum49">
    <w:name w:val="WWNum49"/>
    <w:basedOn w:val="Bezlisty"/>
    <w:rsid w:val="00C902ED"/>
    <w:pPr>
      <w:numPr>
        <w:numId w:val="49"/>
      </w:numPr>
    </w:pPr>
  </w:style>
  <w:style w:type="numbering" w:customStyle="1" w:styleId="WWNum50">
    <w:name w:val="WWNum50"/>
    <w:basedOn w:val="Bezlisty"/>
    <w:rsid w:val="00C902ED"/>
    <w:pPr>
      <w:numPr>
        <w:numId w:val="50"/>
      </w:numPr>
    </w:pPr>
  </w:style>
  <w:style w:type="numbering" w:customStyle="1" w:styleId="WWNum51">
    <w:name w:val="WWNum51"/>
    <w:basedOn w:val="Bezlisty"/>
    <w:rsid w:val="00C902ED"/>
    <w:pPr>
      <w:numPr>
        <w:numId w:val="51"/>
      </w:numPr>
    </w:pPr>
  </w:style>
  <w:style w:type="numbering" w:customStyle="1" w:styleId="WWNum52">
    <w:name w:val="WWNum52"/>
    <w:basedOn w:val="Bezlisty"/>
    <w:rsid w:val="00C902ED"/>
    <w:pPr>
      <w:numPr>
        <w:numId w:val="52"/>
      </w:numPr>
    </w:pPr>
  </w:style>
  <w:style w:type="numbering" w:customStyle="1" w:styleId="WWNum53">
    <w:name w:val="WWNum53"/>
    <w:basedOn w:val="Bezlisty"/>
    <w:rsid w:val="00C902ED"/>
    <w:pPr>
      <w:numPr>
        <w:numId w:val="53"/>
      </w:numPr>
    </w:pPr>
  </w:style>
  <w:style w:type="numbering" w:customStyle="1" w:styleId="WWNum54">
    <w:name w:val="WWNum54"/>
    <w:basedOn w:val="Bezlisty"/>
    <w:rsid w:val="00C902ED"/>
    <w:pPr>
      <w:numPr>
        <w:numId w:val="54"/>
      </w:numPr>
    </w:pPr>
  </w:style>
  <w:style w:type="numbering" w:customStyle="1" w:styleId="WWNum55">
    <w:name w:val="WWNum55"/>
    <w:basedOn w:val="Bezlisty"/>
    <w:rsid w:val="00C902ED"/>
    <w:pPr>
      <w:numPr>
        <w:numId w:val="55"/>
      </w:numPr>
    </w:pPr>
  </w:style>
  <w:style w:type="numbering" w:customStyle="1" w:styleId="WWNum56">
    <w:name w:val="WWNum56"/>
    <w:basedOn w:val="Bezlisty"/>
    <w:rsid w:val="00C902ED"/>
    <w:pPr>
      <w:numPr>
        <w:numId w:val="56"/>
      </w:numPr>
    </w:pPr>
  </w:style>
  <w:style w:type="numbering" w:customStyle="1" w:styleId="WWNum57">
    <w:name w:val="WWNum57"/>
    <w:basedOn w:val="Bezlisty"/>
    <w:rsid w:val="00C902ED"/>
    <w:pPr>
      <w:numPr>
        <w:numId w:val="57"/>
      </w:numPr>
    </w:pPr>
  </w:style>
  <w:style w:type="numbering" w:customStyle="1" w:styleId="WWNum58">
    <w:name w:val="WWNum58"/>
    <w:basedOn w:val="Bezlisty"/>
    <w:rsid w:val="00C902ED"/>
    <w:pPr>
      <w:numPr>
        <w:numId w:val="58"/>
      </w:numPr>
    </w:pPr>
  </w:style>
  <w:style w:type="numbering" w:customStyle="1" w:styleId="WWNum59">
    <w:name w:val="WWNum59"/>
    <w:basedOn w:val="Bezlisty"/>
    <w:rsid w:val="00C902ED"/>
    <w:pPr>
      <w:numPr>
        <w:numId w:val="59"/>
      </w:numPr>
    </w:pPr>
  </w:style>
  <w:style w:type="numbering" w:customStyle="1" w:styleId="WWNum60">
    <w:name w:val="WWNum60"/>
    <w:basedOn w:val="Bezlisty"/>
    <w:rsid w:val="00C902ED"/>
    <w:pPr>
      <w:numPr>
        <w:numId w:val="60"/>
      </w:numPr>
    </w:pPr>
  </w:style>
  <w:style w:type="numbering" w:customStyle="1" w:styleId="WWNum61">
    <w:name w:val="WWNum61"/>
    <w:basedOn w:val="Bezlisty"/>
    <w:rsid w:val="00C902ED"/>
    <w:pPr>
      <w:numPr>
        <w:numId w:val="61"/>
      </w:numPr>
    </w:pPr>
  </w:style>
  <w:style w:type="numbering" w:customStyle="1" w:styleId="WWNum62">
    <w:name w:val="WWNum62"/>
    <w:basedOn w:val="Bezlisty"/>
    <w:rsid w:val="00C902ED"/>
    <w:pPr>
      <w:numPr>
        <w:numId w:val="62"/>
      </w:numPr>
    </w:pPr>
  </w:style>
  <w:style w:type="numbering" w:customStyle="1" w:styleId="WWNum63">
    <w:name w:val="WWNum63"/>
    <w:basedOn w:val="Bezlisty"/>
    <w:rsid w:val="00C902ED"/>
    <w:pPr>
      <w:numPr>
        <w:numId w:val="63"/>
      </w:numPr>
    </w:pPr>
  </w:style>
  <w:style w:type="numbering" w:customStyle="1" w:styleId="WWNum64">
    <w:name w:val="WWNum64"/>
    <w:basedOn w:val="Bezlisty"/>
    <w:rsid w:val="00C902ED"/>
    <w:pPr>
      <w:numPr>
        <w:numId w:val="64"/>
      </w:numPr>
    </w:pPr>
  </w:style>
  <w:style w:type="numbering" w:customStyle="1" w:styleId="WWNum65">
    <w:name w:val="WWNum65"/>
    <w:basedOn w:val="Bezlisty"/>
    <w:rsid w:val="00C902ED"/>
    <w:pPr>
      <w:numPr>
        <w:numId w:val="65"/>
      </w:numPr>
    </w:pPr>
  </w:style>
  <w:style w:type="numbering" w:customStyle="1" w:styleId="WWNum66">
    <w:name w:val="WWNum66"/>
    <w:basedOn w:val="Bezlisty"/>
    <w:rsid w:val="00C902ED"/>
    <w:pPr>
      <w:numPr>
        <w:numId w:val="66"/>
      </w:numPr>
    </w:pPr>
  </w:style>
  <w:style w:type="numbering" w:customStyle="1" w:styleId="WWNum67">
    <w:name w:val="WWNum67"/>
    <w:basedOn w:val="Bezlisty"/>
    <w:rsid w:val="00C902ED"/>
    <w:pPr>
      <w:numPr>
        <w:numId w:val="67"/>
      </w:numPr>
    </w:pPr>
  </w:style>
  <w:style w:type="numbering" w:customStyle="1" w:styleId="WWNum68">
    <w:name w:val="WWNum68"/>
    <w:basedOn w:val="Bezlisty"/>
    <w:rsid w:val="00C902ED"/>
    <w:pPr>
      <w:numPr>
        <w:numId w:val="68"/>
      </w:numPr>
    </w:pPr>
  </w:style>
  <w:style w:type="numbering" w:customStyle="1" w:styleId="WWNum69">
    <w:name w:val="WWNum69"/>
    <w:basedOn w:val="Bezlisty"/>
    <w:rsid w:val="00C902ED"/>
    <w:pPr>
      <w:numPr>
        <w:numId w:val="69"/>
      </w:numPr>
    </w:pPr>
  </w:style>
  <w:style w:type="numbering" w:customStyle="1" w:styleId="WWNum70">
    <w:name w:val="WWNum70"/>
    <w:basedOn w:val="Bezlisty"/>
    <w:rsid w:val="00C902ED"/>
    <w:pPr>
      <w:numPr>
        <w:numId w:val="70"/>
      </w:numPr>
    </w:pPr>
  </w:style>
  <w:style w:type="numbering" w:customStyle="1" w:styleId="WWNum71">
    <w:name w:val="WWNum71"/>
    <w:basedOn w:val="Bezlisty"/>
    <w:rsid w:val="00C902ED"/>
    <w:pPr>
      <w:numPr>
        <w:numId w:val="71"/>
      </w:numPr>
    </w:pPr>
  </w:style>
  <w:style w:type="numbering" w:customStyle="1" w:styleId="WWNum72">
    <w:name w:val="WWNum72"/>
    <w:basedOn w:val="Bezlisty"/>
    <w:rsid w:val="00C902ED"/>
    <w:pPr>
      <w:numPr>
        <w:numId w:val="72"/>
      </w:numPr>
    </w:pPr>
  </w:style>
  <w:style w:type="numbering" w:customStyle="1" w:styleId="WWNum73">
    <w:name w:val="WWNum73"/>
    <w:basedOn w:val="Bezlisty"/>
    <w:rsid w:val="00C902ED"/>
    <w:pPr>
      <w:numPr>
        <w:numId w:val="73"/>
      </w:numPr>
    </w:pPr>
  </w:style>
  <w:style w:type="numbering" w:customStyle="1" w:styleId="WWNum74">
    <w:name w:val="WWNum74"/>
    <w:basedOn w:val="Bezlisty"/>
    <w:rsid w:val="00C902ED"/>
    <w:pPr>
      <w:numPr>
        <w:numId w:val="74"/>
      </w:numPr>
    </w:pPr>
  </w:style>
  <w:style w:type="numbering" w:customStyle="1" w:styleId="WWNum75">
    <w:name w:val="WWNum75"/>
    <w:basedOn w:val="Bezlisty"/>
    <w:rsid w:val="00C902ED"/>
    <w:pPr>
      <w:numPr>
        <w:numId w:val="75"/>
      </w:numPr>
    </w:pPr>
  </w:style>
  <w:style w:type="numbering" w:customStyle="1" w:styleId="WWNum76">
    <w:name w:val="WWNum76"/>
    <w:basedOn w:val="Bezlisty"/>
    <w:rsid w:val="00C902ED"/>
    <w:pPr>
      <w:numPr>
        <w:numId w:val="76"/>
      </w:numPr>
    </w:pPr>
  </w:style>
  <w:style w:type="numbering" w:customStyle="1" w:styleId="WWNum77">
    <w:name w:val="WWNum77"/>
    <w:basedOn w:val="Bezlisty"/>
    <w:rsid w:val="00C902ED"/>
    <w:pPr>
      <w:numPr>
        <w:numId w:val="77"/>
      </w:numPr>
    </w:pPr>
  </w:style>
  <w:style w:type="numbering" w:customStyle="1" w:styleId="WWNum78">
    <w:name w:val="WWNum78"/>
    <w:basedOn w:val="Bezlisty"/>
    <w:rsid w:val="00C902ED"/>
    <w:pPr>
      <w:numPr>
        <w:numId w:val="78"/>
      </w:numPr>
    </w:pPr>
  </w:style>
  <w:style w:type="numbering" w:customStyle="1" w:styleId="WWNum79">
    <w:name w:val="WWNum79"/>
    <w:basedOn w:val="Bezlisty"/>
    <w:rsid w:val="00C902ED"/>
    <w:pPr>
      <w:numPr>
        <w:numId w:val="79"/>
      </w:numPr>
    </w:pPr>
  </w:style>
  <w:style w:type="numbering" w:customStyle="1" w:styleId="WWNum80">
    <w:name w:val="WWNum80"/>
    <w:basedOn w:val="Bezlisty"/>
    <w:rsid w:val="00C902ED"/>
    <w:pPr>
      <w:numPr>
        <w:numId w:val="80"/>
      </w:numPr>
    </w:pPr>
  </w:style>
  <w:style w:type="numbering" w:customStyle="1" w:styleId="WWNum81">
    <w:name w:val="WWNum81"/>
    <w:basedOn w:val="Bezlisty"/>
    <w:rsid w:val="00C902ED"/>
    <w:pPr>
      <w:numPr>
        <w:numId w:val="81"/>
      </w:numPr>
    </w:pPr>
  </w:style>
  <w:style w:type="numbering" w:customStyle="1" w:styleId="WWNum82">
    <w:name w:val="WWNum82"/>
    <w:basedOn w:val="Bezlisty"/>
    <w:rsid w:val="00C902ED"/>
    <w:pPr>
      <w:numPr>
        <w:numId w:val="82"/>
      </w:numPr>
    </w:pPr>
  </w:style>
  <w:style w:type="numbering" w:customStyle="1" w:styleId="WWNum83">
    <w:name w:val="WWNum83"/>
    <w:basedOn w:val="Bezlisty"/>
    <w:rsid w:val="00C902ED"/>
    <w:pPr>
      <w:numPr>
        <w:numId w:val="83"/>
      </w:numPr>
    </w:pPr>
  </w:style>
  <w:style w:type="numbering" w:customStyle="1" w:styleId="WWNum84">
    <w:name w:val="WWNum84"/>
    <w:basedOn w:val="Bezlisty"/>
    <w:rsid w:val="00C902ED"/>
    <w:pPr>
      <w:numPr>
        <w:numId w:val="84"/>
      </w:numPr>
    </w:pPr>
  </w:style>
  <w:style w:type="numbering" w:customStyle="1" w:styleId="WWNum85">
    <w:name w:val="WWNum85"/>
    <w:basedOn w:val="Bezlisty"/>
    <w:rsid w:val="00C902ED"/>
    <w:pPr>
      <w:numPr>
        <w:numId w:val="85"/>
      </w:numPr>
    </w:pPr>
  </w:style>
  <w:style w:type="numbering" w:customStyle="1" w:styleId="WWNum86">
    <w:name w:val="WWNum86"/>
    <w:basedOn w:val="Bezlisty"/>
    <w:rsid w:val="00C902ED"/>
    <w:pPr>
      <w:numPr>
        <w:numId w:val="86"/>
      </w:numPr>
    </w:pPr>
  </w:style>
  <w:style w:type="numbering" w:customStyle="1" w:styleId="WWNum87">
    <w:name w:val="WWNum87"/>
    <w:basedOn w:val="Bezlisty"/>
    <w:rsid w:val="00C902ED"/>
    <w:pPr>
      <w:numPr>
        <w:numId w:val="87"/>
      </w:numPr>
    </w:pPr>
  </w:style>
  <w:style w:type="numbering" w:customStyle="1" w:styleId="WWNum88">
    <w:name w:val="WWNum88"/>
    <w:basedOn w:val="Bezlisty"/>
    <w:rsid w:val="00C902ED"/>
    <w:pPr>
      <w:numPr>
        <w:numId w:val="8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13769</Words>
  <Characters>82618</Characters>
  <Application>Microsoft Office Word</Application>
  <DocSecurity>0</DocSecurity>
  <Lines>688</Lines>
  <Paragraphs>192</Paragraphs>
  <ScaleCrop>false</ScaleCrop>
  <Company>Ministrerstwo Edukacji Narodowej</Company>
  <LinksUpToDate>false</LinksUpToDate>
  <CharactersWithSpaces>96195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operator</cp:lastModifiedBy>
  <cp:revision>8</cp:revision>
  <dcterms:created xsi:type="dcterms:W3CDTF">2022-10-27T11:31:00Z</dcterms:created>
  <dcterms:modified xsi:type="dcterms:W3CDTF">2022-10-27T11:42:00Z</dcterms:modified>
</cp:coreProperties>
</file>