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REGULAMIN STOŁÓWKI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Stołówka jest miejscem spożywania posiłków przygotowanych przez pracowników kuchni szkolnej dla osób uprawnionych do korzystania ze stołówki.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Posiłki wydawane są w czasie trwania zajęć dydaktyczno-wychowawczych według harmonogramu, a w przypadku zgłoszonych wcześniej wyjazdów na wycieczki, wyjść do kina itp. obiad wydaje się w godzinach wcześniej uzgodnionych.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Aktualny jadłospis oraz ogłoszenia dotyczące stołówki szkolnej wywieszane są na tablicy informacyjnej przy stołówce.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Uprawnienia do korzystania ze stołówki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korzystania z posiłków w stołówce szkolnej uprawnieni są: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szkoły wnoszący opłaty indywidualne,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szkoły, których dożywianie jest finansowane na podstawie decyzji przez MOPS, GOPS, Radę Rodziców lub innych sponsorów,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wysokości opłat za posiłki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Wysokość opłaty za posiłki w stołówce szkolnej określa dyrektor szkoły w porozumieniu z organem prowadzącym szkołę.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za korzystanie przez ucznia z posiłków w stołówce szkolnej ustalane są w wysokości kosztów produktów wykorzystanych do przygotowania posiłku.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Wnoszenie opłat za posiłki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za obiady w danym miesiącu należy dokonywać:</w:t>
        <w:br w:type="textWrapping"/>
        <w:t xml:space="preserve">a)  przelewem na konto bankowe: BS w Pruszczu Gdańskim </w:t>
        <w:br w:type="textWrapping"/>
        <w:t xml:space="preserve">51 8335 0003 0119 4351 2000 0040</w:t>
        <w:br w:type="textWrapping"/>
        <w:t xml:space="preserve">W tytule przelewu należy podać: Imię i nazwisko dziecka oraz klasę, a także miesiąc za który opłata jest wnoszona. Za datę wpłaty uznaje się datę wpływu środków na konto bankowe Zespołu Szkolno-Przedszkolnego w Borkowie.</w:t>
        <w:br w:type="textWrapping"/>
        <w:t xml:space="preserve">b) w kasie u pani intendent. </w:t>
        <w:br w:type="textWrapping"/>
        <w:t xml:space="preserve">Pani intendent przyjmuje od poniedziałku do piątku w godzinach: 7.00 – 15.00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Opłatę wnosi się za cały miesiąc z góry, do 20 dnia miesiąca, za który opłata jest wnoszona.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które nie dotrzymują terminu wpłaty, od następnego dnia nie dostaną obiadu bez możliwości odliczenia.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Istnieje także możliwość wykupienia obiadów w wybrane dni tygodnia, opłatę za wybrane dni wnosi się z góry, do ostatniego dnia miesiąca poprzedzającego miesiąc, za który opłata jest wnoszona.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Zwroty za niewykorzystane obiady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Nieobecność ucznia lub innej osoby korzystającej ze stołówki szkolnej należy zgłosić, osobiście u pani intendentki, mailowo (intendent@spborkowo.pomorskie.pl) lub telefonicznie (tel. 58 306 52 71), najpóźniej w dniu nieobecności do godziny 7.00.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takiej sytuacji opłata uiszczona z góry za niewykorzystane posiłki w danym miesiącu zostanie zwrócona w postaci pomniejszenia o jej wysokość opłaty za posiłki w kolejnym miesiącu.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nieplanowanej nieobecności ucznia w szkole, do chwili dostarczenia informacji o niemożności korzystania z obiadów, przygotowany posiłek będzie proponowany chętnym dzieciom (dodatkowa porcja).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Stołówka wydaje tzw. obiady jednorazowe, ale tylko w równej liczbie obiadów odwołanych. W takim wypadku obiad można zamówić do godz. 10.00.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Nieobecność grupy dzieci na obiedzie spowodowaną wyjazdem na wycieczkę wychowawca musi zgłosić 7 dni przed planowanym wyjazdem.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Rozliczenia i zwrotu opłat za niewykorzystane posiłki w czerwcu dokonuje się najpóźniej do 30 czerwca danego roku.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zachowania na stołówce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Osobom, które nie korzystają ze stołówki szkolnej, zakazuje się wchodzenia do niej.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stołówce uczeń zobowiązany jest przestrzegać zasady BHP, regulaminy obowiązujące w Zespole oraz zasady higieny osobistej.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stołówce w czasie spożywania posiłków obowiązuje cisza.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posiłków można korzystać wyłącznie w stołówce.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spożywania posiłków obowiązują zasady kulturalnego zachowania.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okienkiem, w którym wydaje się posiłki, obowiązuje kolejka.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Naczynia po spożyciu posiłku należy samodzielnie odstawić w wyznaczonym miejscu.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stołówce pełnione są dyżury nauczycieli według ustalonego harmonogramu.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dyżurujący odnotowuje obecność ucznia.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nierespektowania przez ucznia/uczniów wyżej wymienionych zasad zachowania nauczyciel dyżurujący postępuje zgodnie z procedurami i regulaminami obowiązującymi na terenie całego Zespołu.</w:t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